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6E" w:rsidRPr="0038656E" w:rsidRDefault="0038656E" w:rsidP="0038656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56E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Конспект мини деятельности по дополнительному образованию </w:t>
      </w:r>
    </w:p>
    <w:p w:rsidR="0038656E" w:rsidRPr="0038656E" w:rsidRDefault="0038656E" w:rsidP="0038656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38656E">
        <w:rPr>
          <w:rFonts w:ascii="Times New Roman" w:eastAsia="Times New Roman" w:hAnsi="Times New Roman" w:cs="Times New Roman"/>
          <w:b/>
          <w:sz w:val="28"/>
          <w:szCs w:val="28"/>
        </w:rPr>
        <w:t>Знакомство детей с татарской народной культурой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8656E" w:rsidRPr="0038656E" w:rsidRDefault="0038656E" w:rsidP="003865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pacing w:val="-8"/>
          <w:sz w:val="28"/>
          <w:szCs w:val="28"/>
        </w:rPr>
        <w:t>«</w:t>
      </w:r>
      <w:r w:rsidRPr="0038656E">
        <w:rPr>
          <w:rFonts w:ascii="Times New Roman" w:eastAsia="Times New Roman" w:hAnsi="Times New Roman" w:cs="Times New Roman"/>
          <w:b/>
          <w:iCs/>
          <w:spacing w:val="-8"/>
          <w:sz w:val="28"/>
          <w:szCs w:val="28"/>
        </w:rPr>
        <w:t>Знатоки татарской культуры</w:t>
      </w:r>
      <w:r>
        <w:rPr>
          <w:rFonts w:ascii="Times New Roman" w:eastAsia="Times New Roman" w:hAnsi="Times New Roman" w:cs="Times New Roman"/>
          <w:b/>
          <w:iCs/>
          <w:spacing w:val="-8"/>
          <w:sz w:val="28"/>
          <w:szCs w:val="28"/>
        </w:rPr>
        <w:t>»</w:t>
      </w:r>
    </w:p>
    <w:p w:rsidR="006F019B" w:rsidRPr="0038656E" w:rsidRDefault="006F019B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Задачи:</w:t>
      </w:r>
    </w:p>
    <w:p w:rsidR="000A11BA" w:rsidRPr="0038656E" w:rsidRDefault="000A11BA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- Закрепить знания детей о культуре татарского народа (народный костюм, фольклор, календарный праздник «Сабантуй»)</w:t>
      </w:r>
      <w:r w:rsidR="006F019B" w:rsidRPr="0038656E">
        <w:rPr>
          <w:rFonts w:ascii="Times New Roman" w:hAnsi="Times New Roman" w:cs="Times New Roman"/>
          <w:sz w:val="28"/>
          <w:szCs w:val="28"/>
        </w:rPr>
        <w:t xml:space="preserve">, творчестве татарских поэтов </w:t>
      </w:r>
    </w:p>
    <w:p w:rsidR="006F019B" w:rsidRPr="0038656E" w:rsidRDefault="000A11BA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 xml:space="preserve"> </w:t>
      </w:r>
      <w:r w:rsidR="006F019B" w:rsidRPr="0038656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F019B" w:rsidRPr="0038656E">
        <w:rPr>
          <w:rFonts w:ascii="Times New Roman" w:hAnsi="Times New Roman" w:cs="Times New Roman"/>
          <w:sz w:val="28"/>
          <w:szCs w:val="28"/>
        </w:rPr>
        <w:t>Муса</w:t>
      </w:r>
      <w:proofErr w:type="spellEnd"/>
      <w:r w:rsidR="006F019B" w:rsidRPr="00386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019B" w:rsidRPr="0038656E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="006F019B" w:rsidRPr="003865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019B" w:rsidRPr="0038656E">
        <w:rPr>
          <w:rFonts w:ascii="Times New Roman" w:hAnsi="Times New Roman" w:cs="Times New Roman"/>
          <w:sz w:val="28"/>
          <w:szCs w:val="28"/>
        </w:rPr>
        <w:t>Габдулла</w:t>
      </w:r>
      <w:proofErr w:type="spellEnd"/>
      <w:proofErr w:type="gramStart"/>
      <w:r w:rsidR="006F019B" w:rsidRPr="0038656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6F019B" w:rsidRPr="0038656E">
        <w:rPr>
          <w:rFonts w:ascii="Times New Roman" w:hAnsi="Times New Roman" w:cs="Times New Roman"/>
          <w:sz w:val="28"/>
          <w:szCs w:val="28"/>
        </w:rPr>
        <w:t>укай).</w:t>
      </w:r>
    </w:p>
    <w:p w:rsidR="000A11BA" w:rsidRPr="0038656E" w:rsidRDefault="000A11BA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Развивать связную речь, память, внимание мышлени</w:t>
      </w:r>
      <w:r w:rsidR="006F019B" w:rsidRPr="0038656E">
        <w:rPr>
          <w:rFonts w:ascii="Times New Roman" w:hAnsi="Times New Roman" w:cs="Times New Roman"/>
          <w:sz w:val="28"/>
          <w:szCs w:val="28"/>
        </w:rPr>
        <w:t>е</w:t>
      </w:r>
      <w:r w:rsidRPr="003865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11BA" w:rsidRPr="0038656E" w:rsidRDefault="000A11BA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 xml:space="preserve"> Воспитывать у детей интерес к обычаям и традициям татарского народа. </w:t>
      </w:r>
    </w:p>
    <w:p w:rsidR="000A11BA" w:rsidRPr="0038656E" w:rsidRDefault="000A11BA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 xml:space="preserve">Материалы и оборудование: куклы в национальных костюмах. </w:t>
      </w:r>
    </w:p>
    <w:p w:rsidR="000A11BA" w:rsidRPr="0038656E" w:rsidRDefault="000A11BA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A11BA" w:rsidRPr="0038656E" w:rsidRDefault="004053F6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Ребята, посмотрите, сколько гостей пришли посмотреть, чему вы научились. Надеюсь, как настоящие знатоки татарской культуры вы сможете справиться со всеми заданиями. Готовы? Тогда начнём.</w:t>
      </w:r>
    </w:p>
    <w:p w:rsidR="006B5406" w:rsidRPr="0038656E" w:rsidRDefault="006B5406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- В какой республике мы проживаем? Люди, каких национальностей живут в Мордовии?</w:t>
      </w:r>
    </w:p>
    <w:p w:rsidR="006B5406" w:rsidRPr="0038656E" w:rsidRDefault="006B5406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- Чем отличается человек одной национальности от человека другой национальности?</w:t>
      </w:r>
    </w:p>
    <w:p w:rsidR="006B5406" w:rsidRPr="0038656E" w:rsidRDefault="006B5406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- В какой республике нашей многонациональной Родины проживает больше всего татар. Назови</w:t>
      </w:r>
      <w:r w:rsidR="004F4D73" w:rsidRPr="0038656E">
        <w:rPr>
          <w:rFonts w:ascii="Times New Roman" w:hAnsi="Times New Roman" w:cs="Times New Roman"/>
          <w:sz w:val="28"/>
          <w:szCs w:val="28"/>
        </w:rPr>
        <w:t>те</w:t>
      </w:r>
      <w:r w:rsidRPr="0038656E">
        <w:rPr>
          <w:rFonts w:ascii="Times New Roman" w:hAnsi="Times New Roman" w:cs="Times New Roman"/>
          <w:sz w:val="28"/>
          <w:szCs w:val="28"/>
        </w:rPr>
        <w:t xml:space="preserve"> её столицу.</w:t>
      </w:r>
    </w:p>
    <w:p w:rsidR="004F4D73" w:rsidRPr="0038656E" w:rsidRDefault="00C00BC4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-</w:t>
      </w:r>
      <w:r w:rsidR="006B5406" w:rsidRPr="0038656E">
        <w:rPr>
          <w:rFonts w:ascii="Times New Roman" w:hAnsi="Times New Roman" w:cs="Times New Roman"/>
          <w:sz w:val="28"/>
          <w:szCs w:val="28"/>
        </w:rPr>
        <w:t xml:space="preserve"> </w:t>
      </w:r>
      <w:r w:rsidR="004F4D73" w:rsidRPr="0038656E">
        <w:rPr>
          <w:rFonts w:ascii="Times New Roman" w:hAnsi="Times New Roman" w:cs="Times New Roman"/>
          <w:sz w:val="28"/>
          <w:szCs w:val="28"/>
        </w:rPr>
        <w:t xml:space="preserve">Перед вами куклы в национальных костюмах. Костюм, какого народа на первой (второй, третьей) кукле. </w:t>
      </w:r>
    </w:p>
    <w:p w:rsidR="006B5406" w:rsidRPr="0038656E" w:rsidRDefault="004F4D73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 xml:space="preserve">- </w:t>
      </w:r>
      <w:r w:rsidR="006B5406" w:rsidRPr="0038656E">
        <w:rPr>
          <w:rFonts w:ascii="Times New Roman" w:hAnsi="Times New Roman" w:cs="Times New Roman"/>
          <w:sz w:val="28"/>
          <w:szCs w:val="28"/>
        </w:rPr>
        <w:t>Расскажи</w:t>
      </w:r>
      <w:r w:rsidRPr="0038656E">
        <w:rPr>
          <w:rFonts w:ascii="Times New Roman" w:hAnsi="Times New Roman" w:cs="Times New Roman"/>
          <w:sz w:val="28"/>
          <w:szCs w:val="28"/>
        </w:rPr>
        <w:t>те</w:t>
      </w:r>
      <w:r w:rsidR="006B5406" w:rsidRPr="0038656E">
        <w:rPr>
          <w:rFonts w:ascii="Times New Roman" w:hAnsi="Times New Roman" w:cs="Times New Roman"/>
          <w:sz w:val="28"/>
          <w:szCs w:val="28"/>
        </w:rPr>
        <w:t xml:space="preserve"> об особенностях татарского костюма. </w:t>
      </w:r>
    </w:p>
    <w:p w:rsidR="006B5406" w:rsidRPr="0038656E" w:rsidRDefault="004E02F0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Т</w:t>
      </w:r>
      <w:r w:rsidR="006B5406" w:rsidRPr="0038656E">
        <w:rPr>
          <w:rFonts w:ascii="Times New Roman" w:hAnsi="Times New Roman" w:cs="Times New Roman"/>
          <w:sz w:val="28"/>
          <w:szCs w:val="28"/>
        </w:rPr>
        <w:t>атарский национальный костюм у мужчин – рубаха, камзол, шаровары, ичиги, тюбетейка. У женщин – камзол из бархата, рубаха</w:t>
      </w:r>
      <w:r w:rsidRPr="003865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56E">
        <w:rPr>
          <w:rFonts w:ascii="Times New Roman" w:hAnsi="Times New Roman" w:cs="Times New Roman"/>
          <w:sz w:val="28"/>
          <w:szCs w:val="28"/>
        </w:rPr>
        <w:t>калфак</w:t>
      </w:r>
      <w:proofErr w:type="spellEnd"/>
      <w:r w:rsidR="006B5406" w:rsidRPr="0038656E">
        <w:rPr>
          <w:rFonts w:ascii="Times New Roman" w:hAnsi="Times New Roman" w:cs="Times New Roman"/>
          <w:sz w:val="28"/>
          <w:szCs w:val="28"/>
        </w:rPr>
        <w:t>. Вся одежда из ярких тканей, сапоги – ичиги из мягкой кожи</w:t>
      </w:r>
      <w:proofErr w:type="gramStart"/>
      <w:r w:rsidR="006B5406" w:rsidRPr="003865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B5406" w:rsidRPr="0038656E" w:rsidRDefault="00C00BC4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-</w:t>
      </w:r>
      <w:r w:rsidR="006B5406" w:rsidRPr="0038656E">
        <w:rPr>
          <w:rFonts w:ascii="Times New Roman" w:hAnsi="Times New Roman" w:cs="Times New Roman"/>
          <w:sz w:val="28"/>
          <w:szCs w:val="28"/>
        </w:rPr>
        <w:t xml:space="preserve">. Как украшал татарский народ свою одежду? </w:t>
      </w:r>
    </w:p>
    <w:p w:rsidR="00C00BC4" w:rsidRPr="0038656E" w:rsidRDefault="00C00BC4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/Татарский народ украшал свою одежду вышивкой с изображением цветов (тюльпана, астры, ромашки, фиалки) листьев, веточек./</w:t>
      </w:r>
    </w:p>
    <w:p w:rsidR="006B5406" w:rsidRPr="0038656E" w:rsidRDefault="00C00BC4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-</w:t>
      </w:r>
      <w:r w:rsidR="006B5406" w:rsidRPr="0038656E">
        <w:rPr>
          <w:rFonts w:ascii="Times New Roman" w:hAnsi="Times New Roman" w:cs="Times New Roman"/>
          <w:sz w:val="28"/>
          <w:szCs w:val="28"/>
        </w:rPr>
        <w:t>. Какие цвета наиболее часто использовались для украшения одежды?</w:t>
      </w:r>
    </w:p>
    <w:p w:rsidR="006B5406" w:rsidRPr="0038656E" w:rsidRDefault="006B5406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/Яркие насыщенные цвета: зелёный, жёлт</w:t>
      </w:r>
      <w:r w:rsidR="00C00BC4" w:rsidRPr="0038656E">
        <w:rPr>
          <w:rFonts w:ascii="Times New Roman" w:hAnsi="Times New Roman" w:cs="Times New Roman"/>
          <w:sz w:val="28"/>
          <w:szCs w:val="28"/>
        </w:rPr>
        <w:t>ый</w:t>
      </w:r>
      <w:r w:rsidRPr="0038656E">
        <w:rPr>
          <w:rFonts w:ascii="Times New Roman" w:hAnsi="Times New Roman" w:cs="Times New Roman"/>
          <w:sz w:val="28"/>
          <w:szCs w:val="28"/>
        </w:rPr>
        <w:t xml:space="preserve">, фиолетовый, синий, бордовый, красный./ </w:t>
      </w:r>
    </w:p>
    <w:p w:rsidR="006B5406" w:rsidRPr="0038656E" w:rsidRDefault="00C00BC4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-</w:t>
      </w:r>
      <w:r w:rsidR="006B5406" w:rsidRPr="0038656E">
        <w:rPr>
          <w:rFonts w:ascii="Times New Roman" w:hAnsi="Times New Roman" w:cs="Times New Roman"/>
          <w:sz w:val="28"/>
          <w:szCs w:val="28"/>
        </w:rPr>
        <w:t xml:space="preserve"> Какой самый известный праздник татарского народа, который отмечают во многих уголках России? В какое время года он отмечается? </w:t>
      </w:r>
    </w:p>
    <w:p w:rsidR="00C00BC4" w:rsidRPr="0038656E" w:rsidRDefault="005A3E98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/</w:t>
      </w:r>
      <w:r w:rsidR="00C00BC4" w:rsidRPr="0038656E">
        <w:rPr>
          <w:rFonts w:ascii="Times New Roman" w:hAnsi="Times New Roman" w:cs="Times New Roman"/>
          <w:sz w:val="28"/>
          <w:szCs w:val="28"/>
        </w:rPr>
        <w:t>Этот праздник называется Сабантуй, он отмечается в начале лета, когда окончены полевые работы. Место для проведения праздника украша</w:t>
      </w:r>
      <w:r w:rsidR="004F4D73" w:rsidRPr="0038656E">
        <w:rPr>
          <w:rFonts w:ascii="Times New Roman" w:hAnsi="Times New Roman" w:cs="Times New Roman"/>
          <w:sz w:val="28"/>
          <w:szCs w:val="28"/>
        </w:rPr>
        <w:t>ется</w:t>
      </w:r>
      <w:r w:rsidR="00C00BC4" w:rsidRPr="0038656E">
        <w:rPr>
          <w:rFonts w:ascii="Times New Roman" w:hAnsi="Times New Roman" w:cs="Times New Roman"/>
          <w:sz w:val="28"/>
          <w:szCs w:val="28"/>
        </w:rPr>
        <w:t xml:space="preserve"> лентами, шарами. </w:t>
      </w:r>
      <w:r w:rsidRPr="0038656E">
        <w:rPr>
          <w:rFonts w:ascii="Times New Roman" w:hAnsi="Times New Roman" w:cs="Times New Roman"/>
          <w:sz w:val="28"/>
          <w:szCs w:val="28"/>
        </w:rPr>
        <w:t xml:space="preserve">В этот день проходит концерт (выступают певцы, танцоры, музыканты), проводятся состязания (бег с ложкой во рту, бой с мешками, </w:t>
      </w:r>
      <w:proofErr w:type="spellStart"/>
      <w:r w:rsidRPr="0038656E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Pr="0038656E">
        <w:rPr>
          <w:rFonts w:ascii="Times New Roman" w:hAnsi="Times New Roman" w:cs="Times New Roman"/>
          <w:sz w:val="28"/>
          <w:szCs w:val="28"/>
        </w:rPr>
        <w:t xml:space="preserve"> каната, лазание на высокий столб, </w:t>
      </w:r>
      <w:proofErr w:type="gramStart"/>
      <w:r w:rsidRPr="0038656E">
        <w:rPr>
          <w:rFonts w:ascii="Times New Roman" w:hAnsi="Times New Roman" w:cs="Times New Roman"/>
          <w:sz w:val="28"/>
          <w:szCs w:val="28"/>
        </w:rPr>
        <w:t>на верху</w:t>
      </w:r>
      <w:proofErr w:type="gramEnd"/>
      <w:r w:rsidRPr="0038656E">
        <w:rPr>
          <w:rFonts w:ascii="Times New Roman" w:hAnsi="Times New Roman" w:cs="Times New Roman"/>
          <w:sz w:val="28"/>
          <w:szCs w:val="28"/>
        </w:rPr>
        <w:t xml:space="preserve"> которого подвешен приз)./</w:t>
      </w:r>
    </w:p>
    <w:p w:rsidR="00B13742" w:rsidRPr="0038656E" w:rsidRDefault="00B13742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- Какие татарские народные игры знаете?</w:t>
      </w:r>
    </w:p>
    <w:p w:rsidR="00B13742" w:rsidRPr="0038656E" w:rsidRDefault="00B13742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/ «</w:t>
      </w:r>
      <w:proofErr w:type="spellStart"/>
      <w:r w:rsidRPr="0038656E">
        <w:rPr>
          <w:rFonts w:ascii="Times New Roman" w:hAnsi="Times New Roman" w:cs="Times New Roman"/>
          <w:sz w:val="28"/>
          <w:szCs w:val="28"/>
        </w:rPr>
        <w:t>Тимербай</w:t>
      </w:r>
      <w:proofErr w:type="spellEnd"/>
      <w:r w:rsidRPr="0038656E">
        <w:rPr>
          <w:rFonts w:ascii="Times New Roman" w:hAnsi="Times New Roman" w:cs="Times New Roman"/>
          <w:sz w:val="28"/>
          <w:szCs w:val="28"/>
        </w:rPr>
        <w:t>», «Угадай и догони», «Продаём горшки», «Перехватчики», «Займи место»/</w:t>
      </w:r>
    </w:p>
    <w:p w:rsidR="00B13742" w:rsidRPr="0038656E" w:rsidRDefault="00B13742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- Поиграем?</w:t>
      </w:r>
    </w:p>
    <w:p w:rsidR="00B13742" w:rsidRPr="0038656E" w:rsidRDefault="00B13742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 xml:space="preserve">Татарская национальная игра «Займи место». </w:t>
      </w:r>
    </w:p>
    <w:p w:rsidR="00B13742" w:rsidRPr="0038656E" w:rsidRDefault="00B13742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Одного из участников игры выбирают водящим, а остальные</w:t>
      </w:r>
      <w:r w:rsidR="004F4D73" w:rsidRPr="0038656E">
        <w:rPr>
          <w:rFonts w:ascii="Times New Roman" w:hAnsi="Times New Roman" w:cs="Times New Roman"/>
          <w:sz w:val="28"/>
          <w:szCs w:val="28"/>
        </w:rPr>
        <w:t xml:space="preserve"> играющие, образуя круг, ходят, </w:t>
      </w:r>
      <w:r w:rsidRPr="0038656E">
        <w:rPr>
          <w:rFonts w:ascii="Times New Roman" w:hAnsi="Times New Roman" w:cs="Times New Roman"/>
          <w:sz w:val="28"/>
          <w:szCs w:val="28"/>
        </w:rPr>
        <w:t xml:space="preserve">взявшись за руки. Водящий идет за кругом в противоположную сторону и говорит: </w:t>
      </w:r>
    </w:p>
    <w:p w:rsidR="00B13742" w:rsidRPr="0038656E" w:rsidRDefault="00B13742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lastRenderedPageBreak/>
        <w:t xml:space="preserve">Как сорока стрекочу, </w:t>
      </w:r>
    </w:p>
    <w:p w:rsidR="00B13742" w:rsidRPr="0038656E" w:rsidRDefault="00B13742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 xml:space="preserve">Никого в дом не пущу. </w:t>
      </w:r>
    </w:p>
    <w:p w:rsidR="00B13742" w:rsidRPr="0038656E" w:rsidRDefault="00B13742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 xml:space="preserve">Как гусыня гогочу, </w:t>
      </w:r>
    </w:p>
    <w:p w:rsidR="00B13742" w:rsidRPr="0038656E" w:rsidRDefault="00B13742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Тебя хлопну по плечу</w:t>
      </w:r>
    </w:p>
    <w:p w:rsidR="00B13742" w:rsidRPr="0038656E" w:rsidRDefault="00B13742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 xml:space="preserve">– Беги! </w:t>
      </w:r>
    </w:p>
    <w:p w:rsidR="00B13742" w:rsidRPr="0038656E" w:rsidRDefault="00B13742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8656E">
        <w:rPr>
          <w:rFonts w:ascii="Times New Roman" w:hAnsi="Times New Roman" w:cs="Times New Roman"/>
          <w:sz w:val="28"/>
          <w:szCs w:val="28"/>
        </w:rPr>
        <w:t>Сказав</w:t>
      </w:r>
      <w:proofErr w:type="gramEnd"/>
      <w:r w:rsidRPr="0038656E">
        <w:rPr>
          <w:rFonts w:ascii="Times New Roman" w:hAnsi="Times New Roman" w:cs="Times New Roman"/>
          <w:sz w:val="28"/>
          <w:szCs w:val="28"/>
        </w:rPr>
        <w:t xml:space="preserve"> беги, водящий слегка ударяет по спине одного из игроков, круг останавливается, а тот, кого ударили, устремляется со своего места по кругу навстречу водящему. Обежавший круг раньше занимает свободное место, а отставший становится водящим. </w:t>
      </w:r>
    </w:p>
    <w:p w:rsidR="00B13742" w:rsidRPr="0038656E" w:rsidRDefault="00B13742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 xml:space="preserve">Правила игры. Круг должен сразу остановиться при слове беги. Бежать разрешается только по кругу, не пересекая его. Во время бега нельзя касаться </w:t>
      </w:r>
      <w:proofErr w:type="gramStart"/>
      <w:r w:rsidRPr="0038656E">
        <w:rPr>
          <w:rFonts w:ascii="Times New Roman" w:hAnsi="Times New Roman" w:cs="Times New Roman"/>
          <w:sz w:val="28"/>
          <w:szCs w:val="28"/>
        </w:rPr>
        <w:t>стоящих</w:t>
      </w:r>
      <w:proofErr w:type="gramEnd"/>
      <w:r w:rsidRPr="0038656E">
        <w:rPr>
          <w:rFonts w:ascii="Times New Roman" w:hAnsi="Times New Roman" w:cs="Times New Roman"/>
          <w:sz w:val="28"/>
          <w:szCs w:val="28"/>
        </w:rPr>
        <w:t xml:space="preserve"> в кругу. </w:t>
      </w:r>
    </w:p>
    <w:p w:rsidR="005A3E98" w:rsidRPr="0038656E" w:rsidRDefault="005A3E98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- А татарские сказки, пословицы вы знаете? Проверим.</w:t>
      </w:r>
    </w:p>
    <w:p w:rsidR="005A3E98" w:rsidRPr="0038656E" w:rsidRDefault="005A3E98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- Какая татарская сказка похожа на русскую народную сказку «Зимовье зверей» («Лисичка – сестричка и серый волк», сказку Ш. Перро «Фея»).</w:t>
      </w:r>
    </w:p>
    <w:p w:rsidR="00727BAF" w:rsidRPr="0038656E" w:rsidRDefault="00727BAF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/»Четыре друга» («Лиса и волк», «Падчерица»)</w:t>
      </w:r>
      <w:r w:rsidR="000F45D4" w:rsidRPr="0038656E">
        <w:rPr>
          <w:rFonts w:ascii="Times New Roman" w:hAnsi="Times New Roman" w:cs="Times New Roman"/>
          <w:sz w:val="28"/>
          <w:szCs w:val="28"/>
        </w:rPr>
        <w:t>/</w:t>
      </w:r>
    </w:p>
    <w:p w:rsidR="00727BAF" w:rsidRPr="0038656E" w:rsidRDefault="00727BAF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- Назовите сказку, в которой птицу держали в неволе.</w:t>
      </w:r>
    </w:p>
    <w:p w:rsidR="00727BAF" w:rsidRPr="0038656E" w:rsidRDefault="00727BAF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/ «Соловей»/</w:t>
      </w:r>
    </w:p>
    <w:p w:rsidR="00727BAF" w:rsidRPr="0038656E" w:rsidRDefault="00727BAF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- Назовите сказку, которая учит беречь, уважать, помогать самому родному человеку для каждого из нас?</w:t>
      </w:r>
    </w:p>
    <w:p w:rsidR="00727BAF" w:rsidRPr="0038656E" w:rsidRDefault="00727BAF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/ «Три сестры»/</w:t>
      </w:r>
    </w:p>
    <w:p w:rsidR="00474443" w:rsidRPr="0038656E" w:rsidRDefault="00474443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- В какой сказке див, страшный великан, украл девушку?</w:t>
      </w:r>
    </w:p>
    <w:p w:rsidR="00B4379A" w:rsidRPr="0038656E" w:rsidRDefault="00B4379A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- Следующее задание. Продолжите пословицы:</w:t>
      </w:r>
    </w:p>
    <w:p w:rsidR="00B4379A" w:rsidRPr="0038656E" w:rsidRDefault="00B4379A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- Один раз не сумеешь, …/во второй - научишься./</w:t>
      </w:r>
    </w:p>
    <w:p w:rsidR="00B4379A" w:rsidRPr="0038656E" w:rsidRDefault="00B4379A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- Хочешь яблока - …/ухаживай за яблоней./</w:t>
      </w:r>
    </w:p>
    <w:p w:rsidR="00B4379A" w:rsidRPr="0038656E" w:rsidRDefault="00B4379A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- Здоровье - …/богатство/</w:t>
      </w:r>
    </w:p>
    <w:p w:rsidR="00B4379A" w:rsidRPr="0038656E" w:rsidRDefault="00B4379A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- Без труда …/и зайца не поймаешь./</w:t>
      </w:r>
    </w:p>
    <w:p w:rsidR="00B4379A" w:rsidRPr="0038656E" w:rsidRDefault="00B4379A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- Кто работает.../ тот и сыт/</w:t>
      </w:r>
    </w:p>
    <w:p w:rsidR="00B4379A" w:rsidRPr="0038656E" w:rsidRDefault="00B4379A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- Какова яблоня, …/таковы и яблоки./</w:t>
      </w:r>
    </w:p>
    <w:p w:rsidR="00B4379A" w:rsidRPr="0038656E" w:rsidRDefault="00B4379A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- Человек без родины — …/соловей без песни./</w:t>
      </w:r>
    </w:p>
    <w:p w:rsidR="00474443" w:rsidRPr="0038656E" w:rsidRDefault="00474443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-</w:t>
      </w:r>
      <w:r w:rsidR="006B5406" w:rsidRPr="0038656E">
        <w:rPr>
          <w:rFonts w:ascii="Times New Roman" w:hAnsi="Times New Roman" w:cs="Times New Roman"/>
          <w:sz w:val="28"/>
          <w:szCs w:val="28"/>
        </w:rPr>
        <w:t xml:space="preserve">. Кого из знаменитых людей татарской национальности </w:t>
      </w:r>
      <w:r w:rsidRPr="0038656E">
        <w:rPr>
          <w:rFonts w:ascii="Times New Roman" w:hAnsi="Times New Roman" w:cs="Times New Roman"/>
          <w:sz w:val="28"/>
          <w:szCs w:val="28"/>
        </w:rPr>
        <w:t>вы</w:t>
      </w:r>
      <w:r w:rsidR="006B5406" w:rsidRPr="0038656E">
        <w:rPr>
          <w:rFonts w:ascii="Times New Roman" w:hAnsi="Times New Roman" w:cs="Times New Roman"/>
          <w:sz w:val="28"/>
          <w:szCs w:val="28"/>
        </w:rPr>
        <w:t xml:space="preserve"> знае</w:t>
      </w:r>
      <w:r w:rsidRPr="0038656E">
        <w:rPr>
          <w:rFonts w:ascii="Times New Roman" w:hAnsi="Times New Roman" w:cs="Times New Roman"/>
          <w:sz w:val="28"/>
          <w:szCs w:val="28"/>
        </w:rPr>
        <w:t>те</w:t>
      </w:r>
      <w:r w:rsidR="006B5406" w:rsidRPr="0038656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74443" w:rsidRPr="0038656E" w:rsidRDefault="00474443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/</w:t>
      </w:r>
      <w:r w:rsidRPr="0038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56E">
        <w:rPr>
          <w:rFonts w:ascii="Times New Roman" w:hAnsi="Times New Roman" w:cs="Times New Roman"/>
          <w:sz w:val="28"/>
          <w:szCs w:val="28"/>
        </w:rPr>
        <w:t>Татарские поэты</w:t>
      </w:r>
      <w:r w:rsidRPr="003865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656E">
        <w:rPr>
          <w:rFonts w:ascii="Times New Roman" w:hAnsi="Times New Roman" w:cs="Times New Roman"/>
          <w:sz w:val="28"/>
          <w:szCs w:val="28"/>
        </w:rPr>
        <w:t>Муса</w:t>
      </w:r>
      <w:proofErr w:type="spellEnd"/>
      <w:r w:rsidRPr="00386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56E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Pr="003865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56E">
        <w:rPr>
          <w:rFonts w:ascii="Times New Roman" w:hAnsi="Times New Roman" w:cs="Times New Roman"/>
          <w:sz w:val="28"/>
          <w:szCs w:val="28"/>
        </w:rPr>
        <w:t>Габдулла</w:t>
      </w:r>
      <w:proofErr w:type="spellEnd"/>
      <w:proofErr w:type="gramStart"/>
      <w:r w:rsidRPr="0038656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38656E">
        <w:rPr>
          <w:rFonts w:ascii="Times New Roman" w:hAnsi="Times New Roman" w:cs="Times New Roman"/>
          <w:sz w:val="28"/>
          <w:szCs w:val="28"/>
        </w:rPr>
        <w:t>укай/</w:t>
      </w:r>
    </w:p>
    <w:p w:rsidR="00474443" w:rsidRPr="0038656E" w:rsidRDefault="00474443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- Назовите их произведения.</w:t>
      </w:r>
    </w:p>
    <w:p w:rsidR="00474443" w:rsidRPr="0038656E" w:rsidRDefault="00474443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/</w:t>
      </w:r>
      <w:r w:rsidR="00B13742" w:rsidRPr="00386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742" w:rsidRPr="0038656E">
        <w:rPr>
          <w:rFonts w:ascii="Times New Roman" w:hAnsi="Times New Roman" w:cs="Times New Roman"/>
          <w:sz w:val="28"/>
          <w:szCs w:val="28"/>
        </w:rPr>
        <w:t>Муса</w:t>
      </w:r>
      <w:proofErr w:type="spellEnd"/>
      <w:r w:rsidR="00B13742" w:rsidRPr="00386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742" w:rsidRPr="0038656E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="00B13742" w:rsidRPr="0038656E">
        <w:rPr>
          <w:rFonts w:ascii="Times New Roman" w:hAnsi="Times New Roman" w:cs="Times New Roman"/>
          <w:sz w:val="28"/>
          <w:szCs w:val="28"/>
        </w:rPr>
        <w:t xml:space="preserve">: </w:t>
      </w:r>
      <w:r w:rsidRPr="0038656E">
        <w:rPr>
          <w:rFonts w:ascii="Times New Roman" w:hAnsi="Times New Roman" w:cs="Times New Roman"/>
          <w:sz w:val="28"/>
          <w:szCs w:val="28"/>
        </w:rPr>
        <w:t>«Кукушка», «Храбрый заяц», «Мой пес», «Вороватый котенок», «Красная Ромашка».</w:t>
      </w:r>
      <w:r w:rsidR="00B13742" w:rsidRPr="00386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742" w:rsidRPr="0038656E">
        <w:rPr>
          <w:rFonts w:ascii="Times New Roman" w:hAnsi="Times New Roman" w:cs="Times New Roman"/>
          <w:sz w:val="28"/>
          <w:szCs w:val="28"/>
        </w:rPr>
        <w:t>Габдулла</w:t>
      </w:r>
      <w:proofErr w:type="spellEnd"/>
      <w:proofErr w:type="gramStart"/>
      <w:r w:rsidR="00B13742" w:rsidRPr="0038656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B13742" w:rsidRPr="0038656E">
        <w:rPr>
          <w:rFonts w:ascii="Times New Roman" w:hAnsi="Times New Roman" w:cs="Times New Roman"/>
          <w:sz w:val="28"/>
          <w:szCs w:val="28"/>
        </w:rPr>
        <w:t>укай - "</w:t>
      </w:r>
      <w:proofErr w:type="spellStart"/>
      <w:r w:rsidR="00B13742" w:rsidRPr="0038656E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="00B13742" w:rsidRPr="0038656E">
        <w:rPr>
          <w:rFonts w:ascii="Times New Roman" w:hAnsi="Times New Roman" w:cs="Times New Roman"/>
          <w:sz w:val="28"/>
          <w:szCs w:val="28"/>
        </w:rPr>
        <w:t>", "Водяная", «Сказка о козе и баране», "Наша семья", "Забавный ученик"/</w:t>
      </w:r>
    </w:p>
    <w:p w:rsidR="00B4379A" w:rsidRPr="0038656E" w:rsidRDefault="00B4379A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- Молодцы! Вы, были сегодня настоящими знатоками татарской культуры.</w:t>
      </w:r>
    </w:p>
    <w:p w:rsidR="00474443" w:rsidRPr="0038656E" w:rsidRDefault="00474443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64823" w:rsidRPr="0038656E" w:rsidRDefault="00864823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864823" w:rsidRPr="0038656E" w:rsidSect="0038656E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864823" w:rsidRPr="0038656E" w:rsidRDefault="00864823" w:rsidP="003865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6E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864823" w:rsidRPr="0038656E" w:rsidRDefault="00864823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1.Амонов А. М. «Татарская и русская народная культура».</w:t>
      </w:r>
    </w:p>
    <w:p w:rsidR="00864823" w:rsidRPr="0038656E" w:rsidRDefault="00864823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2.Данилина Г. Н. Дошкольнику об истории и культуре России.- М., 2004.</w:t>
      </w:r>
    </w:p>
    <w:p w:rsidR="00864823" w:rsidRPr="0038656E" w:rsidRDefault="00864823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3.Шарафутдинов Д. Р. «Исторические корни и развитие традиционной культуры татарского народа».</w:t>
      </w:r>
    </w:p>
    <w:p w:rsidR="00F811F0" w:rsidRPr="0038656E" w:rsidRDefault="00864823" w:rsidP="00386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Интернет источники.</w:t>
      </w:r>
    </w:p>
    <w:sectPr w:rsidR="00F811F0" w:rsidRPr="0038656E" w:rsidSect="0038656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B5406"/>
    <w:rsid w:val="000A11BA"/>
    <w:rsid w:val="000F45D4"/>
    <w:rsid w:val="0038656E"/>
    <w:rsid w:val="004053F6"/>
    <w:rsid w:val="00474443"/>
    <w:rsid w:val="00474893"/>
    <w:rsid w:val="004E02F0"/>
    <w:rsid w:val="004F4D73"/>
    <w:rsid w:val="005A3E98"/>
    <w:rsid w:val="00604F02"/>
    <w:rsid w:val="006B5406"/>
    <w:rsid w:val="006F019B"/>
    <w:rsid w:val="00727BAF"/>
    <w:rsid w:val="00836756"/>
    <w:rsid w:val="00864823"/>
    <w:rsid w:val="00B13742"/>
    <w:rsid w:val="00B4379A"/>
    <w:rsid w:val="00C00BC4"/>
    <w:rsid w:val="00F8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Zulya</cp:lastModifiedBy>
  <cp:revision>7</cp:revision>
  <dcterms:created xsi:type="dcterms:W3CDTF">2015-11-12T07:04:00Z</dcterms:created>
  <dcterms:modified xsi:type="dcterms:W3CDTF">2018-12-03T19:09:00Z</dcterms:modified>
</cp:coreProperties>
</file>