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8A" w:rsidRPr="006D008A" w:rsidRDefault="006D008A" w:rsidP="005672A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6D008A">
        <w:rPr>
          <w:rFonts w:ascii="Times New Roman" w:hAnsi="Times New Roman"/>
          <w:b/>
          <w:sz w:val="28"/>
          <w:szCs w:val="28"/>
        </w:rPr>
        <w:t>Справка</w:t>
      </w:r>
    </w:p>
    <w:p w:rsidR="006D008A" w:rsidRPr="006D008A" w:rsidRDefault="006D008A" w:rsidP="005672A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6D008A">
        <w:rPr>
          <w:rFonts w:ascii="Times New Roman" w:hAnsi="Times New Roman"/>
          <w:b/>
          <w:sz w:val="28"/>
          <w:szCs w:val="28"/>
        </w:rPr>
        <w:t xml:space="preserve">о наличии и внедрении </w:t>
      </w:r>
      <w:proofErr w:type="gramStart"/>
      <w:r w:rsidRPr="006D008A">
        <w:rPr>
          <w:rFonts w:ascii="Times New Roman" w:hAnsi="Times New Roman"/>
          <w:b/>
          <w:sz w:val="28"/>
          <w:szCs w:val="28"/>
        </w:rPr>
        <w:t>собственного</w:t>
      </w:r>
      <w:proofErr w:type="gramEnd"/>
    </w:p>
    <w:p w:rsidR="006D008A" w:rsidRPr="006D008A" w:rsidRDefault="006D008A" w:rsidP="005672A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6D008A">
        <w:rPr>
          <w:rFonts w:ascii="Times New Roman" w:hAnsi="Times New Roman"/>
          <w:b/>
          <w:sz w:val="28"/>
          <w:szCs w:val="28"/>
        </w:rPr>
        <w:t>инновационного педагогического опыта воспитателя</w:t>
      </w:r>
    </w:p>
    <w:p w:rsidR="0030665D" w:rsidRDefault="0030665D" w:rsidP="005672A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Платоновой Ольги Федоровны</w:t>
      </w:r>
    </w:p>
    <w:p w:rsidR="0030665D" w:rsidRPr="001750EC" w:rsidRDefault="0030665D" w:rsidP="005672AA">
      <w:pPr>
        <w:tabs>
          <w:tab w:val="left" w:pos="1776"/>
        </w:tabs>
        <w:spacing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1750EC">
        <w:rPr>
          <w:rFonts w:ascii="Times New Roman" w:hAnsi="Times New Roman"/>
          <w:b/>
          <w:sz w:val="28"/>
          <w:szCs w:val="28"/>
        </w:rPr>
        <w:t xml:space="preserve"> Введени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6D008A" w:rsidRPr="0030665D" w:rsidRDefault="006D008A" w:rsidP="005672AA">
      <w:pPr>
        <w:tabs>
          <w:tab w:val="left" w:pos="1776"/>
        </w:tabs>
        <w:spacing w:line="240" w:lineRule="auto"/>
        <w:ind w:right="-426"/>
        <w:jc w:val="both"/>
        <w:rPr>
          <w:rFonts w:ascii="Times New Roman" w:hAnsi="Times New Roman"/>
          <w:sz w:val="28"/>
          <w:szCs w:val="28"/>
          <w:u w:val="single"/>
        </w:rPr>
      </w:pPr>
      <w:r w:rsidRPr="0030665D">
        <w:rPr>
          <w:rFonts w:ascii="Times New Roman" w:hAnsi="Times New Roman"/>
          <w:sz w:val="28"/>
          <w:szCs w:val="28"/>
          <w:u w:val="single"/>
        </w:rPr>
        <w:t>Тема инновационной работы:</w:t>
      </w:r>
      <w:r w:rsidR="003066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0EC" w:rsidRPr="0030665D">
        <w:rPr>
          <w:rFonts w:ascii="Times New Roman" w:hAnsi="Times New Roman"/>
          <w:sz w:val="28"/>
          <w:szCs w:val="28"/>
        </w:rPr>
        <w:t>«Экологическое воспитание дошкольников с использованием дидактических игр»</w:t>
      </w:r>
    </w:p>
    <w:p w:rsidR="00B627D5" w:rsidRPr="00B627D5" w:rsidRDefault="001750EC" w:rsidP="005672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04A">
        <w:rPr>
          <w:rFonts w:ascii="Times New Roman" w:hAnsi="Times New Roman"/>
          <w:sz w:val="28"/>
          <w:szCs w:val="28"/>
          <w:u w:val="single"/>
        </w:rPr>
        <w:t>Сведения об авторе</w:t>
      </w:r>
      <w:r w:rsidRPr="00B627D5">
        <w:rPr>
          <w:rFonts w:ascii="Times New Roman" w:hAnsi="Times New Roman"/>
          <w:sz w:val="28"/>
          <w:szCs w:val="28"/>
        </w:rPr>
        <w:t>:</w:t>
      </w:r>
      <w:r w:rsidR="00B627D5" w:rsidRPr="00B627D5">
        <w:rPr>
          <w:rFonts w:ascii="Times New Roman" w:hAnsi="Times New Roman"/>
          <w:sz w:val="28"/>
          <w:szCs w:val="28"/>
        </w:rPr>
        <w:t xml:space="preserve"> Платонова Ольга Федоровна,  </w:t>
      </w:r>
      <w:proofErr w:type="gramStart"/>
      <w:r w:rsidR="00B627D5" w:rsidRPr="00B627D5">
        <w:rPr>
          <w:rFonts w:ascii="Times New Roman" w:hAnsi="Times New Roman"/>
          <w:sz w:val="28"/>
          <w:szCs w:val="28"/>
        </w:rPr>
        <w:t>высшее</w:t>
      </w:r>
      <w:proofErr w:type="gramEnd"/>
      <w:r w:rsidR="00B627D5" w:rsidRPr="00B627D5">
        <w:rPr>
          <w:rFonts w:ascii="Times New Roman" w:hAnsi="Times New Roman"/>
          <w:sz w:val="28"/>
          <w:szCs w:val="28"/>
        </w:rPr>
        <w:t>, «МГПИ им.</w:t>
      </w:r>
      <w:r w:rsidR="003A04DB">
        <w:rPr>
          <w:rFonts w:ascii="Times New Roman" w:hAnsi="Times New Roman"/>
          <w:sz w:val="28"/>
          <w:szCs w:val="28"/>
        </w:rPr>
        <w:t xml:space="preserve"> </w:t>
      </w:r>
      <w:r w:rsidR="00B627D5" w:rsidRPr="00B627D5">
        <w:rPr>
          <w:rFonts w:ascii="Times New Roman" w:hAnsi="Times New Roman"/>
          <w:sz w:val="28"/>
          <w:szCs w:val="28"/>
        </w:rPr>
        <w:t>М.</w:t>
      </w:r>
      <w:r w:rsidR="003A04DB">
        <w:rPr>
          <w:rFonts w:ascii="Times New Roman" w:hAnsi="Times New Roman"/>
          <w:sz w:val="28"/>
          <w:szCs w:val="28"/>
        </w:rPr>
        <w:t xml:space="preserve"> </w:t>
      </w:r>
      <w:r w:rsidR="00B627D5" w:rsidRPr="00B627D5">
        <w:rPr>
          <w:rFonts w:ascii="Times New Roman" w:hAnsi="Times New Roman"/>
          <w:sz w:val="28"/>
          <w:szCs w:val="28"/>
        </w:rPr>
        <w:t>Е.</w:t>
      </w:r>
      <w:r w:rsidR="003A0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7D5" w:rsidRPr="00B627D5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B627D5" w:rsidRPr="00B627D5">
        <w:rPr>
          <w:rFonts w:ascii="Times New Roman" w:hAnsi="Times New Roman"/>
          <w:sz w:val="28"/>
          <w:szCs w:val="28"/>
        </w:rPr>
        <w:t>», 2003г. Специальность «Педагогика и методика начального образования»; квалификация «Учитель начальных классов».</w:t>
      </w:r>
    </w:p>
    <w:p w:rsidR="00B627D5" w:rsidRPr="00B627D5" w:rsidRDefault="00B627D5" w:rsidP="005672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04A">
        <w:rPr>
          <w:rFonts w:ascii="Times New Roman" w:hAnsi="Times New Roman"/>
          <w:bCs/>
          <w:sz w:val="28"/>
          <w:szCs w:val="28"/>
          <w:u w:val="single"/>
        </w:rPr>
        <w:t>Стаж педагогической работы</w:t>
      </w:r>
      <w:r w:rsidRPr="00B627D5">
        <w:rPr>
          <w:rFonts w:ascii="Times New Roman" w:hAnsi="Times New Roman"/>
          <w:bCs/>
          <w:sz w:val="28"/>
          <w:szCs w:val="28"/>
        </w:rPr>
        <w:t>:</w:t>
      </w:r>
      <w:r w:rsidRPr="00B627D5">
        <w:rPr>
          <w:rFonts w:ascii="Times New Roman" w:hAnsi="Times New Roman"/>
          <w:sz w:val="28"/>
          <w:szCs w:val="28"/>
        </w:rPr>
        <w:t xml:space="preserve"> 13лет</w:t>
      </w:r>
    </w:p>
    <w:p w:rsidR="00B627D5" w:rsidRPr="00B627D5" w:rsidRDefault="00B627D5" w:rsidP="005672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04A">
        <w:rPr>
          <w:rFonts w:ascii="Times New Roman" w:hAnsi="Times New Roman"/>
          <w:bCs/>
          <w:sz w:val="28"/>
          <w:szCs w:val="28"/>
          <w:u w:val="single"/>
        </w:rPr>
        <w:t>Общий трудовой стаж</w:t>
      </w:r>
      <w:r w:rsidRPr="00B627D5">
        <w:rPr>
          <w:rFonts w:ascii="Times New Roman" w:hAnsi="Times New Roman"/>
          <w:bCs/>
          <w:sz w:val="28"/>
          <w:szCs w:val="28"/>
        </w:rPr>
        <w:t>:</w:t>
      </w:r>
      <w:r w:rsidRPr="00B627D5">
        <w:rPr>
          <w:rFonts w:ascii="Times New Roman" w:hAnsi="Times New Roman"/>
          <w:sz w:val="28"/>
          <w:szCs w:val="28"/>
        </w:rPr>
        <w:t xml:space="preserve"> 16 лет</w:t>
      </w:r>
    </w:p>
    <w:p w:rsidR="00B627D5" w:rsidRPr="00B627D5" w:rsidRDefault="00B627D5" w:rsidP="005672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04A">
        <w:rPr>
          <w:rFonts w:ascii="Times New Roman" w:hAnsi="Times New Roman"/>
          <w:sz w:val="28"/>
          <w:szCs w:val="28"/>
          <w:u w:val="single"/>
        </w:rPr>
        <w:t>В данной организации</w:t>
      </w:r>
      <w:r w:rsidRPr="00B627D5">
        <w:rPr>
          <w:rFonts w:ascii="Times New Roman" w:hAnsi="Times New Roman"/>
          <w:sz w:val="28"/>
          <w:szCs w:val="28"/>
        </w:rPr>
        <w:t>: 7 лет</w:t>
      </w:r>
    </w:p>
    <w:p w:rsidR="001750EC" w:rsidRPr="003D5FF1" w:rsidRDefault="001750EC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FF1">
        <w:rPr>
          <w:rFonts w:ascii="Times New Roman" w:hAnsi="Times New Roman"/>
          <w:sz w:val="28"/>
          <w:szCs w:val="28"/>
          <w:lang w:eastAsia="ru-RU"/>
        </w:rPr>
        <w:t>Приоритетное направление работы Платоновой Ольги Федоровны – «Экологическое воспитание детей дошкольного возраста». В рамках инновацион</w:t>
      </w:r>
      <w:r w:rsidR="003A04DB">
        <w:rPr>
          <w:rFonts w:ascii="Times New Roman" w:hAnsi="Times New Roman"/>
          <w:sz w:val="28"/>
          <w:szCs w:val="28"/>
          <w:lang w:eastAsia="ru-RU"/>
        </w:rPr>
        <w:t>ной деятельности я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разработала тему собственного инновационного опыта «Экологическое воспитание дошкольников с использованием дидактически</w:t>
      </w:r>
      <w:r w:rsidR="00483A38">
        <w:rPr>
          <w:rFonts w:ascii="Times New Roman" w:hAnsi="Times New Roman"/>
          <w:sz w:val="28"/>
          <w:szCs w:val="28"/>
          <w:lang w:eastAsia="ru-RU"/>
        </w:rPr>
        <w:t>х игр». По этой проблеме работаю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с 2015г. </w:t>
      </w:r>
      <w:r w:rsidR="0030665D">
        <w:rPr>
          <w:rFonts w:ascii="Times New Roman" w:hAnsi="Times New Roman"/>
          <w:sz w:val="28"/>
          <w:szCs w:val="28"/>
        </w:rPr>
        <w:t>в</w:t>
      </w:r>
      <w:r w:rsidRPr="003D5FF1">
        <w:rPr>
          <w:rFonts w:ascii="Times New Roman" w:hAnsi="Times New Roman"/>
          <w:sz w:val="28"/>
          <w:szCs w:val="28"/>
        </w:rPr>
        <w:t xml:space="preserve"> рамках  реализации инновационного проекта ДОУ по теме: «Развитие познавательной активности и </w:t>
      </w:r>
      <w:proofErr w:type="spellStart"/>
      <w:r w:rsidRPr="003D5FF1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3D5FF1">
        <w:rPr>
          <w:rFonts w:ascii="Times New Roman" w:hAnsi="Times New Roman"/>
          <w:sz w:val="28"/>
          <w:szCs w:val="28"/>
        </w:rPr>
        <w:t xml:space="preserve"> способностей детей посредствам дидактических игр»</w:t>
      </w:r>
      <w:r w:rsidRPr="003D5F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5FF1">
        <w:rPr>
          <w:rFonts w:ascii="Times New Roman" w:hAnsi="Times New Roman"/>
          <w:sz w:val="28"/>
          <w:szCs w:val="28"/>
        </w:rPr>
        <w:t>(Приказ №01-02/219а от 31.08.2015 г.  Управление образования Администрация г.о.</w:t>
      </w:r>
      <w:r w:rsidR="003A04DB">
        <w:rPr>
          <w:rFonts w:ascii="Times New Roman" w:hAnsi="Times New Roman"/>
          <w:sz w:val="28"/>
          <w:szCs w:val="28"/>
        </w:rPr>
        <w:t xml:space="preserve"> </w:t>
      </w:r>
      <w:r w:rsidRPr="003D5FF1">
        <w:rPr>
          <w:rFonts w:ascii="Times New Roman" w:hAnsi="Times New Roman"/>
          <w:sz w:val="28"/>
          <w:szCs w:val="28"/>
        </w:rPr>
        <w:t>Саранск).</w:t>
      </w:r>
    </w:p>
    <w:p w:rsidR="001750EC" w:rsidRPr="003D5FF1" w:rsidRDefault="001750EC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FF1">
        <w:rPr>
          <w:rFonts w:ascii="Times New Roman" w:hAnsi="Times New Roman"/>
          <w:sz w:val="28"/>
          <w:szCs w:val="28"/>
          <w:lang w:eastAsia="ru-RU"/>
        </w:rPr>
        <w:t xml:space="preserve">Среди многих </w:t>
      </w:r>
      <w:r w:rsidRPr="003D5FF1">
        <w:rPr>
          <w:rFonts w:ascii="Times New Roman" w:hAnsi="Times New Roman"/>
          <w:b/>
          <w:sz w:val="28"/>
          <w:szCs w:val="28"/>
          <w:lang w:eastAsia="ru-RU"/>
        </w:rPr>
        <w:t>проблем,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которые возникают  перед современным человеком, проблема сохранения </w:t>
      </w:r>
      <w:r w:rsidR="00F644E1" w:rsidRPr="003D5FF1">
        <w:rPr>
          <w:rFonts w:ascii="Times New Roman" w:hAnsi="Times New Roman"/>
          <w:sz w:val="28"/>
          <w:szCs w:val="28"/>
          <w:lang w:eastAsia="ru-RU"/>
        </w:rPr>
        <w:t xml:space="preserve">и приумножения 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окружающей среды – одна из важнейших. </w:t>
      </w:r>
      <w:r w:rsidRPr="003D5FF1">
        <w:rPr>
          <w:rFonts w:ascii="Times New Roman" w:hAnsi="Times New Roman"/>
          <w:b/>
          <w:sz w:val="28"/>
          <w:szCs w:val="28"/>
          <w:lang w:eastAsia="ru-RU"/>
        </w:rPr>
        <w:t>Актуальность данного опыта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состоит в обеспечении условий для развития эко</w:t>
      </w:r>
      <w:r w:rsidR="00483A38">
        <w:rPr>
          <w:rFonts w:ascii="Times New Roman" w:hAnsi="Times New Roman"/>
          <w:sz w:val="28"/>
          <w:szCs w:val="28"/>
          <w:lang w:eastAsia="ru-RU"/>
        </w:rPr>
        <w:t>логического сознания, воспитании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эколог</w:t>
      </w:r>
      <w:r w:rsidR="00483A38">
        <w:rPr>
          <w:rFonts w:ascii="Times New Roman" w:hAnsi="Times New Roman"/>
          <w:sz w:val="28"/>
          <w:szCs w:val="28"/>
          <w:lang w:eastAsia="ru-RU"/>
        </w:rPr>
        <w:t>ической культуры детей, развитии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познавательной активности, а также логического мышления че</w:t>
      </w:r>
      <w:r w:rsidR="005672AA">
        <w:rPr>
          <w:rFonts w:ascii="Times New Roman" w:hAnsi="Times New Roman"/>
          <w:sz w:val="28"/>
          <w:szCs w:val="28"/>
          <w:lang w:eastAsia="ru-RU"/>
        </w:rPr>
        <w:t xml:space="preserve">рез дидактическую игру. </w:t>
      </w:r>
    </w:p>
    <w:p w:rsidR="001750EC" w:rsidRPr="003D5FF1" w:rsidRDefault="001750EC" w:rsidP="005672AA">
      <w:pPr>
        <w:spacing w:after="0" w:line="240" w:lineRule="auto"/>
        <w:ind w:left="20" w:right="23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FF1">
        <w:rPr>
          <w:rFonts w:ascii="Times New Roman" w:hAnsi="Times New Roman"/>
          <w:b/>
          <w:sz w:val="28"/>
          <w:szCs w:val="28"/>
          <w:lang w:eastAsia="ru-RU"/>
        </w:rPr>
        <w:t xml:space="preserve">Основная идея </w:t>
      </w:r>
      <w:r w:rsidR="00D36579">
        <w:rPr>
          <w:rFonts w:ascii="Times New Roman" w:hAnsi="Times New Roman"/>
          <w:b/>
          <w:sz w:val="28"/>
          <w:szCs w:val="28"/>
          <w:lang w:eastAsia="ru-RU"/>
        </w:rPr>
        <w:t xml:space="preserve">опыта </w:t>
      </w:r>
      <w:r w:rsidR="00D36579" w:rsidRPr="00D36579">
        <w:rPr>
          <w:rFonts w:ascii="Times New Roman" w:hAnsi="Times New Roman"/>
          <w:sz w:val="28"/>
          <w:szCs w:val="28"/>
          <w:lang w:eastAsia="ru-RU"/>
        </w:rPr>
        <w:t>заключается в следующем</w:t>
      </w:r>
      <w:r w:rsidR="00D36579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340F4F" w:rsidRPr="00340F4F">
        <w:rPr>
          <w:rFonts w:ascii="Times New Roman" w:hAnsi="Times New Roman"/>
          <w:sz w:val="28"/>
          <w:szCs w:val="28"/>
          <w:lang w:eastAsia="ru-RU"/>
        </w:rPr>
        <w:t>чтобы обеспечить успешную работу с воспитанниками по усвоению знаний о природе, ее объектах, о  признаках</w:t>
      </w:r>
      <w:r w:rsidR="00340F4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40F4F" w:rsidRPr="00340F4F">
        <w:rPr>
          <w:rFonts w:ascii="Times New Roman" w:hAnsi="Times New Roman"/>
          <w:sz w:val="28"/>
          <w:szCs w:val="28"/>
          <w:lang w:eastAsia="ru-RU"/>
        </w:rPr>
        <w:t xml:space="preserve"> происходящих в ней</w:t>
      </w:r>
      <w:r w:rsidR="00340F4F">
        <w:rPr>
          <w:rFonts w:ascii="Times New Roman" w:hAnsi="Times New Roman"/>
          <w:sz w:val="28"/>
          <w:szCs w:val="28"/>
          <w:lang w:eastAsia="ru-RU"/>
        </w:rPr>
        <w:t xml:space="preserve"> необходимо внедрение в практику 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дидактических игр</w:t>
      </w:r>
      <w:r w:rsidR="00340F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50EC" w:rsidRPr="003D5FF1" w:rsidRDefault="001750EC" w:rsidP="005672A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FF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644E1" w:rsidRPr="003D5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F4F">
        <w:rPr>
          <w:rFonts w:ascii="Times New Roman" w:hAnsi="Times New Roman"/>
          <w:sz w:val="28"/>
          <w:szCs w:val="28"/>
          <w:lang w:eastAsia="ru-RU"/>
        </w:rPr>
        <w:t>В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работе с детьми дошкольного возраста </w:t>
      </w:r>
      <w:r w:rsidR="0098287D">
        <w:rPr>
          <w:rFonts w:ascii="Times New Roman" w:hAnsi="Times New Roman"/>
          <w:sz w:val="28"/>
          <w:szCs w:val="28"/>
          <w:lang w:eastAsia="ru-RU"/>
        </w:rPr>
        <w:t xml:space="preserve"> использование</w:t>
      </w:r>
      <w:r w:rsidR="00340F4F">
        <w:rPr>
          <w:rFonts w:ascii="Times New Roman" w:hAnsi="Times New Roman"/>
          <w:sz w:val="28"/>
          <w:szCs w:val="28"/>
          <w:lang w:eastAsia="ru-RU"/>
        </w:rPr>
        <w:t xml:space="preserve"> дидактических игр </w:t>
      </w:r>
      <w:r w:rsidRPr="003D5FF1">
        <w:rPr>
          <w:rFonts w:ascii="Times New Roman" w:hAnsi="Times New Roman"/>
          <w:sz w:val="28"/>
          <w:szCs w:val="28"/>
          <w:lang w:eastAsia="ru-RU"/>
        </w:rPr>
        <w:t>п</w:t>
      </w:r>
      <w:r w:rsidR="00340F4F">
        <w:rPr>
          <w:rFonts w:ascii="Times New Roman" w:hAnsi="Times New Roman"/>
          <w:sz w:val="28"/>
          <w:szCs w:val="28"/>
          <w:lang w:eastAsia="ru-RU"/>
        </w:rPr>
        <w:t>озволяет осуществить решение следующих задач</w:t>
      </w:r>
      <w:r w:rsidRPr="003D5FF1">
        <w:rPr>
          <w:rFonts w:ascii="Times New Roman" w:hAnsi="Times New Roman"/>
          <w:sz w:val="28"/>
          <w:szCs w:val="28"/>
          <w:lang w:eastAsia="ru-RU"/>
        </w:rPr>
        <w:t>:</w:t>
      </w:r>
    </w:p>
    <w:p w:rsidR="00340F4F" w:rsidRPr="003D5FF1" w:rsidRDefault="00340F4F" w:rsidP="005672A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83A3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чит</w:t>
      </w:r>
      <w:r w:rsidR="003A04DB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классифицировать, находить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главные признаки</w:t>
      </w:r>
      <w:r w:rsidR="001230D0">
        <w:rPr>
          <w:rFonts w:ascii="Times New Roman" w:hAnsi="Times New Roman"/>
          <w:sz w:val="28"/>
          <w:szCs w:val="28"/>
          <w:lang w:eastAsia="ru-RU"/>
        </w:rPr>
        <w:t xml:space="preserve"> предметов, выделять различные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свойства объекта;</w:t>
      </w:r>
    </w:p>
    <w:p w:rsidR="00340F4F" w:rsidRPr="003D5FF1" w:rsidRDefault="00340F4F" w:rsidP="005672A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83A38">
        <w:rPr>
          <w:rFonts w:ascii="Times New Roman" w:hAnsi="Times New Roman"/>
          <w:sz w:val="28"/>
          <w:szCs w:val="28"/>
          <w:lang w:eastAsia="ru-RU"/>
        </w:rPr>
        <w:t>р</w:t>
      </w:r>
      <w:r w:rsidR="003A04DB">
        <w:rPr>
          <w:rFonts w:ascii="Times New Roman" w:hAnsi="Times New Roman"/>
          <w:sz w:val="28"/>
          <w:szCs w:val="28"/>
          <w:lang w:eastAsia="ru-RU"/>
        </w:rPr>
        <w:t>азвивать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сообразительность, наблюдательность, умственную активность, учит</w:t>
      </w:r>
      <w:r w:rsidR="003A04DB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находить причинно-следственные связи</w:t>
      </w:r>
      <w:r w:rsidRPr="003D5FF1">
        <w:rPr>
          <w:rFonts w:ascii="Times New Roman" w:hAnsi="Times New Roman"/>
          <w:sz w:val="28"/>
          <w:szCs w:val="28"/>
          <w:lang w:eastAsia="ru-RU"/>
        </w:rPr>
        <w:t>;</w:t>
      </w:r>
    </w:p>
    <w:p w:rsidR="001750EC" w:rsidRPr="003D5FF1" w:rsidRDefault="00483A38" w:rsidP="005672A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в</w:t>
      </w:r>
      <w:r w:rsidR="002065F7">
        <w:rPr>
          <w:rFonts w:ascii="Times New Roman" w:hAnsi="Times New Roman"/>
          <w:sz w:val="28"/>
          <w:szCs w:val="28"/>
          <w:lang w:eastAsia="ru-RU"/>
        </w:rPr>
        <w:t>идеть, чувствовать</w:t>
      </w:r>
      <w:r w:rsidR="005672A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065F7">
        <w:rPr>
          <w:rFonts w:ascii="Times New Roman" w:hAnsi="Times New Roman"/>
          <w:sz w:val="28"/>
          <w:szCs w:val="28"/>
          <w:lang w:eastAsia="ru-RU"/>
        </w:rPr>
        <w:t xml:space="preserve"> понимать зависимость человека и природы;</w:t>
      </w:r>
    </w:p>
    <w:p w:rsidR="002065F7" w:rsidRDefault="00483A38" w:rsidP="005672A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 с</w:t>
      </w:r>
      <w:r w:rsidR="003A04DB">
        <w:rPr>
          <w:rFonts w:ascii="Times New Roman" w:hAnsi="Times New Roman"/>
          <w:sz w:val="28"/>
          <w:szCs w:val="28"/>
          <w:lang w:eastAsia="ru-RU"/>
        </w:rPr>
        <w:t>пособствовать</w:t>
      </w:r>
      <w:r w:rsidR="001750EC" w:rsidRPr="003D5FF1">
        <w:rPr>
          <w:rFonts w:ascii="Times New Roman" w:hAnsi="Times New Roman"/>
          <w:sz w:val="28"/>
          <w:szCs w:val="28"/>
          <w:lang w:eastAsia="ru-RU"/>
        </w:rPr>
        <w:t xml:space="preserve"> развитию </w:t>
      </w:r>
      <w:r w:rsidR="002065F7">
        <w:rPr>
          <w:rFonts w:ascii="Times New Roman" w:hAnsi="Times New Roman"/>
          <w:sz w:val="28"/>
          <w:szCs w:val="28"/>
          <w:lang w:eastAsia="ru-RU"/>
        </w:rPr>
        <w:t>речевой и познавательной активности в целом.</w:t>
      </w:r>
    </w:p>
    <w:p w:rsidR="002065F7" w:rsidRDefault="002065F7" w:rsidP="005672A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6105" w:rsidRPr="00F644E1" w:rsidRDefault="00C16105" w:rsidP="00483A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5FF1">
        <w:rPr>
          <w:rFonts w:ascii="Times New Roman" w:hAnsi="Times New Roman"/>
          <w:sz w:val="28"/>
          <w:szCs w:val="28"/>
          <w:lang w:eastAsia="ru-RU"/>
        </w:rPr>
        <w:lastRenderedPageBreak/>
        <w:t>Великие мыслители, такие как Я.А.Каменский и К.Д.Ушинский считали природу наиглавнейшим источником знаний, и непосредственное введение ребенка в природу,</w:t>
      </w:r>
      <w:r w:rsidR="0007097A" w:rsidRPr="003D5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FF1">
        <w:rPr>
          <w:rFonts w:ascii="Times New Roman" w:hAnsi="Times New Roman"/>
          <w:sz w:val="28"/>
          <w:szCs w:val="28"/>
          <w:lang w:eastAsia="ru-RU"/>
        </w:rPr>
        <w:t>должно быть, по их мнению</w:t>
      </w:r>
      <w:r w:rsidR="0030665D">
        <w:rPr>
          <w:rFonts w:ascii="Times New Roman" w:hAnsi="Times New Roman"/>
          <w:sz w:val="28"/>
          <w:szCs w:val="28"/>
          <w:lang w:eastAsia="ru-RU"/>
        </w:rPr>
        <w:t>,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составляющим в процессе</w:t>
      </w:r>
      <w:r w:rsidR="005672AA">
        <w:rPr>
          <w:rFonts w:ascii="Times New Roman" w:hAnsi="Times New Roman"/>
          <w:sz w:val="28"/>
          <w:szCs w:val="28"/>
          <w:lang w:eastAsia="ru-RU"/>
        </w:rPr>
        <w:t xml:space="preserve"> всей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работы.  В</w:t>
      </w:r>
      <w:r w:rsidR="0007097A" w:rsidRPr="003D5FF1">
        <w:rPr>
          <w:rFonts w:ascii="Times New Roman" w:hAnsi="Times New Roman"/>
          <w:sz w:val="28"/>
          <w:szCs w:val="28"/>
          <w:lang w:eastAsia="ru-RU"/>
        </w:rPr>
        <w:t xml:space="preserve"> своих трудах</w:t>
      </w:r>
      <w:r w:rsidR="00F644E1" w:rsidRPr="003D5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они </w:t>
      </w:r>
      <w:r w:rsidR="00F644E1" w:rsidRPr="003D5FF1">
        <w:rPr>
          <w:rFonts w:ascii="Times New Roman" w:hAnsi="Times New Roman"/>
          <w:sz w:val="28"/>
          <w:szCs w:val="28"/>
          <w:lang w:eastAsia="ru-RU"/>
        </w:rPr>
        <w:t xml:space="preserve">показали, что использование дидактических игр как средства формирования разнообразных знаний и навыков оказывает положительное влияние на интеллектуальное развитие детей. </w:t>
      </w:r>
      <w:r w:rsidR="003D5FF1" w:rsidRPr="003D5FF1">
        <w:rPr>
          <w:rFonts w:ascii="Times New Roman" w:hAnsi="Times New Roman"/>
          <w:sz w:val="28"/>
          <w:szCs w:val="28"/>
          <w:lang w:eastAsia="ru-RU"/>
        </w:rPr>
        <w:t>В работах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Л.С. </w:t>
      </w:r>
      <w:proofErr w:type="spellStart"/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В.А. Сухомлинского, Б.Т. Лихачева</w:t>
      </w:r>
      <w:r w:rsidRPr="003D5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5FF1" w:rsidRPr="003D5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уделялось так же большое значение экологической образованности дошкольника.</w:t>
      </w:r>
    </w:p>
    <w:p w:rsidR="003D5FF1" w:rsidRPr="00F644E1" w:rsidRDefault="005672AA" w:rsidP="00567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21 веке</w:t>
      </w:r>
      <w:r w:rsidR="003D5FF1" w:rsidRPr="003D5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выпущено разнообразное количество </w:t>
      </w:r>
      <w:r w:rsidR="003D5FF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программ, </w:t>
      </w:r>
      <w:r w:rsidR="003D5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помогают педагогам в работе с детьми дошкольного возраста по формированию экологического воспитания детей</w:t>
      </w:r>
      <w:r w:rsidR="003C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3C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современную экологическую образованность. 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работе с воспитанниками я использую п</w:t>
      </w:r>
      <w:r w:rsidR="003C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рограмму</w:t>
      </w:r>
      <w:r w:rsidR="003D5FF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«Юный эколог»</w:t>
      </w:r>
      <w:r w:rsidR="003C5D35" w:rsidRPr="003C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5D35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 Николаевой</w:t>
      </w:r>
      <w:r w:rsidR="003C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3D5FF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«Ознакомление с природой в детском саду»</w:t>
      </w:r>
      <w:r w:rsidR="003C5D35" w:rsidRPr="003C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5D35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="003C5D35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Соломенниковой</w:t>
      </w:r>
      <w:proofErr w:type="spellEnd"/>
      <w:r w:rsidR="003C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5FF1" w:rsidRPr="00F644E1" w:rsidRDefault="003D5FF1" w:rsidP="00567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4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моей работе мне помогают такие методические пособия как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-  </w:t>
      </w:r>
      <w:r w:rsidR="001C354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354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М.Н. </w:t>
      </w:r>
      <w:proofErr w:type="spellStart"/>
      <w:r w:rsidR="001C354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Дедулевич</w:t>
      </w:r>
      <w:proofErr w:type="spellEnd"/>
      <w:r w:rsid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C3541" w:rsidRP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354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 Шишкина «Прогулки в природу»</w:t>
      </w:r>
      <w:r w:rsid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1C354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З.Ф. Аксёновой «Войди в пр</w:t>
      </w:r>
      <w:r w:rsid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ироду другом»</w:t>
      </w:r>
      <w:r w:rsidR="001C354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 Коломина «Воспитание основ экологической культуры в детском с</w:t>
      </w:r>
      <w:r w:rsid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аду»; 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3541"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Л.М. Потапова «</w:t>
      </w:r>
      <w:r w:rsid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о природе»</w:t>
      </w:r>
      <w:r w:rsidR="001C35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Л.Г. Киреева, С.В. </w:t>
      </w:r>
      <w:proofErr w:type="spellStart"/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Бережнова</w:t>
      </w:r>
      <w:proofErr w:type="spellEnd"/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«Формирование экологической культуры дошкольников»; Е.А. Свешникова «Использование занимательного материала по экологическому воспитани</w:t>
      </w:r>
      <w:r w:rsidR="001C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дошкольников» 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др.</w:t>
      </w:r>
      <w:proofErr w:type="gramEnd"/>
    </w:p>
    <w:p w:rsidR="003D5FF1" w:rsidRDefault="005672AA" w:rsidP="005672AA">
      <w:pPr>
        <w:autoSpaceDE w:val="0"/>
        <w:spacing w:after="0" w:line="240" w:lineRule="auto"/>
        <w:jc w:val="both"/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644E1" w:rsidRPr="003D5FF1">
        <w:rPr>
          <w:rFonts w:ascii="Times New Roman" w:hAnsi="Times New Roman"/>
          <w:sz w:val="28"/>
          <w:szCs w:val="28"/>
          <w:lang w:eastAsia="ru-RU"/>
        </w:rPr>
        <w:t>Проанализировав опыт</w:t>
      </w:r>
      <w:r w:rsidR="00F644E1" w:rsidRPr="003D5FF1">
        <w:rPr>
          <w:rStyle w:val="a7"/>
          <w:rFonts w:ascii="Bookman Old Style" w:eastAsia="TimesNewRomanPSMT" w:hAnsi="Bookman Old Style" w:cs="Bookman Old Style"/>
          <w:color w:val="000000"/>
          <w:sz w:val="28"/>
          <w:szCs w:val="28"/>
          <w:shd w:val="clear" w:color="auto" w:fill="FFFFFF"/>
        </w:rPr>
        <w:t xml:space="preserve"> </w:t>
      </w:r>
      <w:r w:rsidR="00F644E1" w:rsidRPr="003D5FF1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великих педагогов, </w:t>
      </w:r>
      <w:r w:rsidR="003D5FF1" w:rsidRPr="003D5FF1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увидев эффективность используемого </w:t>
      </w:r>
      <w:r w:rsidR="00F644E1" w:rsidRPr="003D5FF1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матери</w:t>
      </w:r>
      <w:r w:rsidR="003D5FF1" w:rsidRPr="003D5FF1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ала, пользуясь готовыми играми</w:t>
      </w:r>
      <w:r w:rsidR="00F644E1" w:rsidRPr="003D5FF1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педагогов-практиков, но изменяя и</w:t>
      </w:r>
      <w:r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совершенствуя их по-своему, я</w:t>
      </w:r>
      <w:r w:rsidR="003D5FF1" w:rsidRPr="003D5FF1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на п</w:t>
      </w:r>
      <w:r w:rsidR="00483A38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ротяжении  четырех лет использую</w:t>
      </w:r>
      <w:r w:rsidR="00F644E1" w:rsidRPr="003D5FF1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в работе по эколог</w:t>
      </w:r>
      <w:r w:rsidR="003D5FF1" w:rsidRPr="003D5FF1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ическому воспитанию детей дидактические игры экологического содержания</w:t>
      </w:r>
      <w:r w:rsidR="00F644E1" w:rsidRPr="003D5FF1">
        <w:rPr>
          <w:rStyle w:val="a7"/>
          <w:rFonts w:ascii="Times New Roman" w:eastAsia="TimesNewRomanPSMT" w:hAnsi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7"/>
          <w:rFonts w:ascii="Times New Roman" w:eastAsia="TimesNewRomanPSMT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Я</w:t>
      </w:r>
      <w:r w:rsidR="0030665D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83A38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творчески </w:t>
      </w:r>
      <w:r w:rsidR="0030665D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подошла к этому вопросу и разработала сери</w:t>
      </w:r>
      <w:r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ю дидактических игр, которые  использую в</w:t>
      </w:r>
      <w:r w:rsidR="003A04DB"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своей практике</w:t>
      </w:r>
      <w:r>
        <w:rPr>
          <w:rStyle w:val="a7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0E568E" w:rsidRDefault="000E568E" w:rsidP="005672AA">
      <w:pPr>
        <w:autoSpaceDE w:val="0"/>
        <w:spacing w:after="0" w:line="240" w:lineRule="auto"/>
        <w:jc w:val="both"/>
        <w:rPr>
          <w:rStyle w:val="a7"/>
          <w:rFonts w:ascii="Times New Roman" w:eastAsia="TimesNewRomanPSMT" w:hAnsi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0E568E" w:rsidRDefault="000E568E" w:rsidP="005672AA">
      <w:pPr>
        <w:autoSpaceDE w:val="0"/>
        <w:spacing w:after="0" w:line="240" w:lineRule="auto"/>
        <w:jc w:val="both"/>
        <w:rPr>
          <w:rStyle w:val="a7"/>
          <w:rFonts w:ascii="Times New Roman" w:eastAsia="TimesNewRomanPSMT" w:hAnsi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0E568E">
        <w:rPr>
          <w:rStyle w:val="a7"/>
          <w:rFonts w:ascii="Times New Roman" w:eastAsia="TimesNewRomanPSMT" w:hAnsi="Times New Roman"/>
          <w:b/>
          <w:i w:val="0"/>
          <w:color w:val="000000"/>
          <w:sz w:val="28"/>
          <w:szCs w:val="28"/>
          <w:shd w:val="clear" w:color="auto" w:fill="FFFFFF"/>
        </w:rPr>
        <w:t>Технология опыта</w:t>
      </w:r>
    </w:p>
    <w:p w:rsidR="000E568E" w:rsidRDefault="005672AA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E568E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бы мы, взрослые люди (родители, педагоги)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E568E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задали себе такой вопрос: 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E568E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мы  хотели, чтобы ребено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относился к природе?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Уверена</w:t>
      </w:r>
      <w:proofErr w:type="gramEnd"/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E568E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все ответили –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бережно. 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чтобы научить ребенка бережно относиться к природе, мы должны показать ему всю ее удивительную и прекрасную красоту, ее место в жизни каждого человека. Дать ребенку прочувствовать ее многообразие и непередаваемые оттенки красок мироздания. Способность «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слышать», «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видеть» в ребенке не появится без нашего вмешательства. И </w:t>
      </w:r>
      <w:r w:rsidR="00164B8C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 в этом ребенку мы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сможем</w:t>
      </w:r>
      <w:r w:rsidR="00740F69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4B8C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начиная</w:t>
      </w:r>
      <w:r w:rsidR="00164B8C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4B8C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работать 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740F69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ним уже с </w:t>
      </w:r>
      <w:r w:rsidR="0048661A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возраста</w:t>
      </w:r>
      <w:r w:rsidR="00740F69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я думаю, что игры, позволят заинтересовать маленького друга природы, откроют для него окружающий мир во всем его многообразии, где он </w:t>
      </w:r>
      <w:r w:rsidR="00BE1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начнет</w:t>
      </w:r>
      <w:r w:rsidR="00740F69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BE1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нимать</w:t>
      </w:r>
      <w:r w:rsidR="00740F69" w:rsidRPr="0074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между предметами и явлениями природы</w:t>
      </w:r>
      <w:r w:rsidR="00C74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осознавать свои правильные или неправильные поступки по отношению к ней.</w:t>
      </w:r>
    </w:p>
    <w:p w:rsidR="00C747EE" w:rsidRPr="00740F69" w:rsidRDefault="00C747EE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Отсюда вытекает главная цель данного опыта, а именно: мы должны сформировать в маленьком человеке экологически новое мышление, которое позволит ему в будущем жить в гармонии с окружающим его природным миром.</w:t>
      </w:r>
    </w:p>
    <w:p w:rsidR="00BE1554" w:rsidRPr="00A767F1" w:rsidRDefault="003A04DB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достичь цели</w:t>
      </w:r>
      <w:r w:rsidR="00BE1554"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поставила задачи:</w:t>
      </w:r>
    </w:p>
    <w:p w:rsidR="000E568E" w:rsidRPr="00A767F1" w:rsidRDefault="00BE1554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767F1"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</w:t>
      </w:r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азвивать у ребенка познавательную активность, любознательность и желание </w:t>
      </w:r>
      <w:r w:rsidR="00A767F1"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узнавать мир природы.</w:t>
      </w:r>
    </w:p>
    <w:p w:rsidR="00A767F1" w:rsidRPr="000E568E" w:rsidRDefault="00A767F1" w:rsidP="00567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Воспитывать желание трудиться в природе.</w:t>
      </w:r>
    </w:p>
    <w:p w:rsidR="00A767F1" w:rsidRPr="00A767F1" w:rsidRDefault="00A767F1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Формировать в ребенке чувство «</w:t>
      </w:r>
      <w:proofErr w:type="spellStart"/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56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не навреди!» </w:t>
      </w:r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доброту ко всему живому. </w:t>
      </w:r>
    </w:p>
    <w:p w:rsidR="00A767F1" w:rsidRDefault="00A767F1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Систематически проводить работу с родителями воспитанников по экологическому направлению.</w:t>
      </w:r>
    </w:p>
    <w:p w:rsidR="00A767F1" w:rsidRDefault="00095F40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цели и задач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 следующие принци</w:t>
      </w:r>
      <w:r w:rsid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пы:</w:t>
      </w:r>
    </w:p>
    <w:p w:rsidR="00A767F1" w:rsidRDefault="00A767F1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7F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Принцип научного подхода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 работе, где главным являются элементарные экологические знания </w:t>
      </w:r>
      <w:r w:rsidR="00BC2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позволяющие ребенку служить </w:t>
      </w:r>
      <w:proofErr w:type="spellStart"/>
      <w:r w:rsidR="00BC2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мотиватором</w:t>
      </w:r>
      <w:proofErr w:type="spellEnd"/>
      <w:r w:rsidR="00BC2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действий.</w:t>
      </w:r>
    </w:p>
    <w:p w:rsidR="00BC2E68" w:rsidRDefault="00BC2E68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5F4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Принцип доступного изложения материала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</w:t>
      </w:r>
      <w:r w:rsidR="00095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информация, которую получает ребенок,  должна соответствовать его возрасту.</w:t>
      </w:r>
    </w:p>
    <w:p w:rsidR="00095F40" w:rsidRDefault="00095F40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5F4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Принцип гуманистического подхода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воспитание в человеке </w:t>
      </w:r>
      <w:r w:rsidR="006F7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</w:t>
      </w:r>
      <w:r w:rsidR="006F7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льтуры потребления ресурсов и ведение здорового образа жизни.</w:t>
      </w:r>
    </w:p>
    <w:p w:rsidR="006F7251" w:rsidRDefault="006F7251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2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6F72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деятельностного</w:t>
      </w:r>
      <w:proofErr w:type="spellEnd"/>
      <w:r w:rsidRPr="006F72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подхода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ребенок осознает всю необходимость в обогащении, сохранении окружающей среды.</w:t>
      </w:r>
    </w:p>
    <w:p w:rsidR="00095F40" w:rsidRDefault="006F7251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2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Принцип интеграции в работе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нам экологически развивать ребенка в разных областях его деятельности.</w:t>
      </w:r>
    </w:p>
    <w:p w:rsidR="006F7251" w:rsidRDefault="006F7251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25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Принцип целостного подхода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когда ребенок воспринимает окружающий мир в единстве с миром природы.</w:t>
      </w:r>
    </w:p>
    <w:p w:rsidR="00B931BF" w:rsidRDefault="00B931BF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31B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Принцип регионального подхода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малыш проявляет интерес к природе своего родного края.</w:t>
      </w:r>
    </w:p>
    <w:p w:rsidR="0098287D" w:rsidRDefault="0098287D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результата я объединила разные виды дидактических игр:</w:t>
      </w:r>
    </w:p>
    <w:p w:rsidR="0098287D" w:rsidRPr="005B378E" w:rsidRDefault="0098287D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Подвижные игры: «Воробьи и вороны», «Лиса и зайцы», «Мышеловка», «Кот и мыши» и др. Играя в них, ребенок не только развивает двигательную активность, но и имитирует поведение</w:t>
      </w:r>
      <w:r w:rsidR="002C170D"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животных, птиц.</w:t>
      </w:r>
    </w:p>
    <w:p w:rsidR="002C170D" w:rsidRPr="005B378E" w:rsidRDefault="002C170D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идактические</w:t>
      </w: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с предметами «Назови овощ, фрукт», «Угадай, что спрятано», «Определи 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вкус» и др., </w:t>
      </w:r>
    </w:p>
    <w:p w:rsidR="006051DB" w:rsidRPr="005B378E" w:rsidRDefault="002C170D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асто</w:t>
      </w: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льно-печатные игры «Мир растений, животных»», лото «Веселый зоопарк</w:t>
      </w:r>
      <w:r w:rsidR="006051DB"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др., направленные на </w:t>
      </w:r>
      <w:r w:rsidR="006051DB"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многообразием окружающего мира, помогают поддерживать интерес к изучению природы.</w:t>
      </w:r>
    </w:p>
    <w:p w:rsidR="00A2439D" w:rsidRPr="005B378E" w:rsidRDefault="00A2439D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6051DB"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ловесные</w:t>
      </w: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речевые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</w:t>
      </w: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 «Назови жителей воды, земли и воздуха», «Чем покрыто тело…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др.</w:t>
      </w:r>
    </w:p>
    <w:p w:rsidR="00A2439D" w:rsidRPr="005B378E" w:rsidRDefault="00A2439D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 Игры с природным материалом «Друзья для ежика», «Дом для зверей» и т.д.</w:t>
      </w:r>
    </w:p>
    <w:p w:rsidR="00A2439D" w:rsidRPr="005B378E" w:rsidRDefault="00A2439D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0E568E" w:rsidRPr="000E5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– драматизации «Помоги зайчику», «Птичке холодно и голодно», «Друзья природы» и др.</w:t>
      </w:r>
    </w:p>
    <w:p w:rsidR="00A2439D" w:rsidRPr="005B378E" w:rsidRDefault="00A2439D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 Сюжетно-ролевые игры «Зоопарк», «Ветеринарная клиника» и др.</w:t>
      </w:r>
    </w:p>
    <w:p w:rsidR="006C2FA4" w:rsidRPr="00ED7458" w:rsidRDefault="005672AA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6C2FA4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Серии дидактических игр я провожу с учетом интереса ребенка.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2FA4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Стараюсь сделать игры занимательными, чтобы они побуждали ребенка  думать. Сюда же включаю некоторые игровые и спортивные элементы, такие как эстафеты, соревновательны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C2FA4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момент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6C2FA4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2FA4" w:rsidRPr="00ED7458" w:rsidRDefault="006C2FA4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</w:t>
      </w:r>
      <w:r w:rsidR="0056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абатывая правила игр, я старалась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сделать так</w:t>
      </w: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6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дети смогли играть, вовлекая как можно большее количество игроков</w:t>
      </w: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072D9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Например: одна группа детей задает вопросы, другая группа дает ответы, третья группа работает за столом …</w:t>
      </w:r>
    </w:p>
    <w:p w:rsidR="009072D9" w:rsidRPr="00ED7458" w:rsidRDefault="005672AA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Дети мое</w:t>
      </w:r>
      <w:r w:rsidR="009072D9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группы играют в дидактические игры, как во время занятий, так и в свободной деятельности.</w:t>
      </w:r>
    </w:p>
    <w:p w:rsidR="005672AA" w:rsidRDefault="009072D9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проведения заняти</w:t>
      </w:r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природному миру я использую игровые ситуации и экологические этюды с целью побуждения ребенка к сострадан</w:t>
      </w:r>
      <w:r w:rsidR="00C94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 и помощи персонажам (животным, птицам</w:t>
      </w: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Буратино). Например: </w:t>
      </w:r>
    </w:p>
    <w:p w:rsidR="009072D9" w:rsidRPr="00ED7458" w:rsidRDefault="009072D9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П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редставьте, что в ваших ладошках </w:t>
      </w: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маленький птенец», «Жила на свете матушка Земля и с ней случилась беда» и т.п. Все это я использую в моей работе, и как показывает практика, детям оч</w:t>
      </w:r>
      <w:r w:rsidR="009261C0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 нрави</w:t>
      </w: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9261C0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принимая чужую беду, </w:t>
      </w:r>
      <w:r w:rsidR="009261C0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сочувствовать и стараться непрем</w:t>
      </w: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 помочь</w:t>
      </w:r>
      <w:r w:rsidR="009261C0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6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61C0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кроме этого ребенок получает новые знания и положительные эмоции.</w:t>
      </w:r>
    </w:p>
    <w:p w:rsidR="009072D9" w:rsidRPr="00ED7458" w:rsidRDefault="00C94A00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483A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9261C0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дети бережно относились к природе, я прово</w:t>
      </w:r>
      <w:r w:rsidR="003A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 игры в «постановочном лесу», з</w:t>
      </w:r>
      <w:r w:rsidR="009261C0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десь мы закрепляем правила поведения в природе, учимся наблюдать, слушать ее звуки, используя </w:t>
      </w:r>
      <w:r w:rsidR="0056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этом музыкальное сопровождение</w:t>
      </w:r>
      <w:r w:rsidR="009261C0"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7458" w:rsidRDefault="00ED7458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группе создана предметно-развивающая среда в зоне «Природа». Здесь имеется календарь природы, где дети самостоятельно выделяют изменения происходящие в ней. В горшках стоят цветы, необходимые по программе, где дети наблюдают за растительным миром, имеются планшеты с животными, насекомыми.  Стоят дидактические игры, маски, различные атрибуты игр. Все это способствует всестороннему развитию личности, расширяя при этом кругозор малыша.</w:t>
      </w:r>
    </w:p>
    <w:p w:rsidR="00F002D5" w:rsidRDefault="00F002D5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2D5" w:rsidRPr="00F002D5" w:rsidRDefault="00F002D5" w:rsidP="0056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02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Результативность опыта</w:t>
      </w:r>
    </w:p>
    <w:p w:rsidR="008E2639" w:rsidRPr="00841062" w:rsidRDefault="00960F9F" w:rsidP="00483A38">
      <w:pPr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своей работе изучаю и внедряю  </w:t>
      </w:r>
      <w:r w:rsidR="008E2639">
        <w:rPr>
          <w:rFonts w:ascii="Times New Roman" w:hAnsi="Times New Roman"/>
          <w:sz w:val="28"/>
          <w:szCs w:val="28"/>
          <w:lang w:eastAsia="ru-RU"/>
        </w:rPr>
        <w:t xml:space="preserve"> деятельный подход, т.е. непосредственное общение детей с природой</w:t>
      </w:r>
      <w:r w:rsidR="00B767FB">
        <w:rPr>
          <w:rFonts w:ascii="Times New Roman" w:hAnsi="Times New Roman"/>
          <w:sz w:val="28"/>
          <w:szCs w:val="28"/>
          <w:lang w:eastAsia="ru-RU"/>
        </w:rPr>
        <w:t>.</w:t>
      </w:r>
      <w:r w:rsidR="008E2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A38">
        <w:rPr>
          <w:rFonts w:ascii="Times New Roman" w:hAnsi="Times New Roman"/>
          <w:sz w:val="28"/>
          <w:szCs w:val="28"/>
          <w:lang w:eastAsia="ru-RU"/>
        </w:rPr>
        <w:t>По данной теме м</w:t>
      </w:r>
      <w:r w:rsidR="00A47D9E">
        <w:rPr>
          <w:rFonts w:ascii="Times New Roman" w:hAnsi="Times New Roman"/>
          <w:sz w:val="28"/>
          <w:szCs w:val="28"/>
          <w:lang w:eastAsia="ru-RU"/>
        </w:rPr>
        <w:t>ною</w:t>
      </w:r>
      <w:r w:rsidR="00483A38">
        <w:rPr>
          <w:rFonts w:ascii="Times New Roman" w:hAnsi="Times New Roman"/>
          <w:sz w:val="28"/>
          <w:szCs w:val="28"/>
          <w:lang w:eastAsia="ru-RU"/>
        </w:rPr>
        <w:t xml:space="preserve"> разработаны</w:t>
      </w:r>
      <w:r w:rsidR="00B767FB">
        <w:rPr>
          <w:rFonts w:ascii="Times New Roman" w:hAnsi="Times New Roman"/>
          <w:sz w:val="28"/>
          <w:szCs w:val="28"/>
          <w:lang w:eastAsia="ru-RU"/>
        </w:rPr>
        <w:t>:</w:t>
      </w:r>
      <w:r w:rsidR="008E2639" w:rsidRPr="00106654">
        <w:rPr>
          <w:rFonts w:ascii="Times New Roman" w:hAnsi="Times New Roman"/>
          <w:sz w:val="28"/>
          <w:szCs w:val="28"/>
          <w:lang w:eastAsia="ru-RU"/>
        </w:rPr>
        <w:t xml:space="preserve"> конспекты ор</w:t>
      </w:r>
      <w:r w:rsidR="008E2639">
        <w:rPr>
          <w:rFonts w:ascii="Times New Roman" w:hAnsi="Times New Roman"/>
          <w:sz w:val="28"/>
          <w:szCs w:val="28"/>
          <w:lang w:eastAsia="ru-RU"/>
        </w:rPr>
        <w:t>ганизованной деятельности детей; конспекты развлечений; картотека дидактических игр;</w:t>
      </w:r>
      <w:r w:rsidR="008E2639" w:rsidRPr="00106654">
        <w:rPr>
          <w:rFonts w:ascii="Times New Roman" w:hAnsi="Times New Roman"/>
          <w:sz w:val="28"/>
          <w:szCs w:val="28"/>
          <w:lang w:eastAsia="ru-RU"/>
        </w:rPr>
        <w:t xml:space="preserve"> нагля</w:t>
      </w:r>
      <w:r w:rsidR="008E2639">
        <w:rPr>
          <w:rFonts w:ascii="Times New Roman" w:hAnsi="Times New Roman"/>
          <w:sz w:val="28"/>
          <w:szCs w:val="28"/>
          <w:lang w:eastAsia="ru-RU"/>
        </w:rPr>
        <w:t>д</w:t>
      </w:r>
      <w:r w:rsidR="00A47D9E">
        <w:rPr>
          <w:rFonts w:ascii="Times New Roman" w:hAnsi="Times New Roman"/>
          <w:sz w:val="28"/>
          <w:szCs w:val="28"/>
          <w:lang w:eastAsia="ru-RU"/>
        </w:rPr>
        <w:t xml:space="preserve">но - демонстрационный материал. </w:t>
      </w:r>
      <w:r>
        <w:rPr>
          <w:rFonts w:ascii="Times New Roman" w:hAnsi="Times New Roman"/>
          <w:sz w:val="28"/>
          <w:szCs w:val="28"/>
          <w:lang w:eastAsia="ru-RU"/>
        </w:rPr>
        <w:t>Опыт использования дидактических игр</w:t>
      </w:r>
      <w:r w:rsidR="008E2639" w:rsidRPr="00841062">
        <w:rPr>
          <w:rFonts w:ascii="Times New Roman" w:hAnsi="Times New Roman"/>
          <w:sz w:val="28"/>
          <w:szCs w:val="28"/>
          <w:lang w:eastAsia="ru-RU"/>
        </w:rPr>
        <w:t xml:space="preserve"> в экол</w:t>
      </w:r>
      <w:r w:rsidR="008E2639">
        <w:rPr>
          <w:rFonts w:ascii="Times New Roman" w:hAnsi="Times New Roman"/>
          <w:sz w:val="28"/>
          <w:szCs w:val="28"/>
          <w:lang w:eastAsia="ru-RU"/>
        </w:rPr>
        <w:t xml:space="preserve">огическом воспитании детей </w:t>
      </w:r>
      <w:r w:rsidR="008E2639" w:rsidRPr="00841062">
        <w:rPr>
          <w:rFonts w:ascii="Times New Roman" w:hAnsi="Times New Roman"/>
          <w:sz w:val="28"/>
          <w:szCs w:val="28"/>
          <w:lang w:eastAsia="ru-RU"/>
        </w:rPr>
        <w:t xml:space="preserve"> показал,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они</w:t>
      </w:r>
      <w:r w:rsidR="00483A38">
        <w:rPr>
          <w:rFonts w:ascii="Times New Roman" w:hAnsi="Times New Roman"/>
          <w:sz w:val="28"/>
          <w:szCs w:val="28"/>
          <w:lang w:eastAsia="ru-RU"/>
        </w:rPr>
        <w:t xml:space="preserve"> оказываю</w:t>
      </w:r>
      <w:r w:rsidR="008E2639" w:rsidRPr="00841062">
        <w:rPr>
          <w:rFonts w:ascii="Times New Roman" w:hAnsi="Times New Roman"/>
          <w:sz w:val="28"/>
          <w:szCs w:val="28"/>
          <w:lang w:eastAsia="ru-RU"/>
        </w:rPr>
        <w:t>т интенс</w:t>
      </w:r>
      <w:r>
        <w:rPr>
          <w:rFonts w:ascii="Times New Roman" w:hAnsi="Times New Roman"/>
          <w:sz w:val="28"/>
          <w:szCs w:val="28"/>
          <w:lang w:eastAsia="ru-RU"/>
        </w:rPr>
        <w:t>ивное воздействие на экологическую грамотность воспитанника</w:t>
      </w:r>
      <w:r w:rsidR="008E2639" w:rsidRPr="00841062">
        <w:rPr>
          <w:rFonts w:ascii="Times New Roman" w:hAnsi="Times New Roman"/>
          <w:sz w:val="28"/>
          <w:szCs w:val="28"/>
          <w:lang w:eastAsia="ru-RU"/>
        </w:rPr>
        <w:t>. Систематиче</w:t>
      </w:r>
      <w:r w:rsidR="00A47D9E">
        <w:rPr>
          <w:rFonts w:ascii="Times New Roman" w:hAnsi="Times New Roman"/>
          <w:sz w:val="28"/>
          <w:szCs w:val="28"/>
          <w:lang w:eastAsia="ru-RU"/>
        </w:rPr>
        <w:t>ское использование дидактических игр</w:t>
      </w:r>
      <w:r w:rsidR="008E2639" w:rsidRPr="00841062">
        <w:rPr>
          <w:rFonts w:ascii="Times New Roman" w:hAnsi="Times New Roman"/>
          <w:sz w:val="28"/>
          <w:szCs w:val="28"/>
          <w:lang w:eastAsia="ru-RU"/>
        </w:rPr>
        <w:t xml:space="preserve"> при озн</w:t>
      </w:r>
      <w:r w:rsidR="008E2639">
        <w:rPr>
          <w:rFonts w:ascii="Times New Roman" w:hAnsi="Times New Roman"/>
          <w:sz w:val="28"/>
          <w:szCs w:val="28"/>
          <w:lang w:eastAsia="ru-RU"/>
        </w:rPr>
        <w:t xml:space="preserve">акомлении с природой детей </w:t>
      </w:r>
      <w:r w:rsidR="008E2639" w:rsidRPr="00841062">
        <w:rPr>
          <w:rFonts w:ascii="Times New Roman" w:hAnsi="Times New Roman"/>
          <w:sz w:val="28"/>
          <w:szCs w:val="28"/>
          <w:lang w:eastAsia="ru-RU"/>
        </w:rPr>
        <w:t xml:space="preserve"> на заняти</w:t>
      </w:r>
      <w:r w:rsidR="00404B36">
        <w:rPr>
          <w:rFonts w:ascii="Times New Roman" w:hAnsi="Times New Roman"/>
          <w:sz w:val="28"/>
          <w:szCs w:val="28"/>
          <w:lang w:eastAsia="ru-RU"/>
        </w:rPr>
        <w:t>ях, во время наблюдений и самостоятельной деятельности показывает</w:t>
      </w:r>
      <w:r w:rsidR="008E2639" w:rsidRPr="00841062">
        <w:rPr>
          <w:rFonts w:ascii="Times New Roman" w:hAnsi="Times New Roman"/>
          <w:sz w:val="28"/>
          <w:szCs w:val="28"/>
          <w:lang w:eastAsia="ru-RU"/>
        </w:rPr>
        <w:t>, что:</w:t>
      </w:r>
    </w:p>
    <w:p w:rsidR="008E2639" w:rsidRPr="00841062" w:rsidRDefault="008E2639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04B36">
        <w:rPr>
          <w:rFonts w:ascii="Times New Roman" w:hAnsi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41062">
        <w:rPr>
          <w:rFonts w:ascii="Times New Roman" w:hAnsi="Times New Roman"/>
          <w:sz w:val="28"/>
          <w:szCs w:val="28"/>
          <w:lang w:eastAsia="ru-RU"/>
        </w:rPr>
        <w:t>порядочивается и активизируется познавательна</w:t>
      </w:r>
      <w:r w:rsidR="00404B36">
        <w:rPr>
          <w:rFonts w:ascii="Times New Roman" w:hAnsi="Times New Roman"/>
          <w:sz w:val="28"/>
          <w:szCs w:val="28"/>
          <w:lang w:eastAsia="ru-RU"/>
        </w:rPr>
        <w:t>я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дети </w:t>
      </w:r>
      <w:r w:rsidRPr="00841062">
        <w:rPr>
          <w:rFonts w:ascii="Times New Roman" w:hAnsi="Times New Roman"/>
          <w:sz w:val="28"/>
          <w:szCs w:val="28"/>
          <w:lang w:eastAsia="ru-RU"/>
        </w:rPr>
        <w:t xml:space="preserve"> легче и более полно выделяют приз</w:t>
      </w:r>
      <w:r>
        <w:rPr>
          <w:rFonts w:ascii="Times New Roman" w:hAnsi="Times New Roman"/>
          <w:sz w:val="28"/>
          <w:szCs w:val="28"/>
          <w:lang w:eastAsia="ru-RU"/>
        </w:rPr>
        <w:t>наки объектов, лучше сравнивают;</w:t>
      </w:r>
    </w:p>
    <w:p w:rsidR="008E2639" w:rsidRDefault="00A47D9E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-игры побуждают детей к исследованию, воспитывают интерес и бережное отношение к природе</w:t>
      </w:r>
      <w:r w:rsidR="008E2639">
        <w:rPr>
          <w:rFonts w:ascii="Times New Roman" w:hAnsi="Times New Roman"/>
          <w:sz w:val="28"/>
          <w:szCs w:val="28"/>
          <w:lang w:eastAsia="ru-RU"/>
        </w:rPr>
        <w:t>;</w:t>
      </w:r>
    </w:p>
    <w:p w:rsidR="00B767FB" w:rsidRDefault="00B767FB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дети стали более заинтересованы в исследовании природы и больше стали посещать музеи, чаще ходить в лес;</w:t>
      </w:r>
    </w:p>
    <w:p w:rsidR="00404B36" w:rsidRDefault="00483A38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-дети стали вовлекать родителей</w:t>
      </w:r>
      <w:r w:rsidR="00404B36">
        <w:rPr>
          <w:rFonts w:ascii="Times New Roman" w:hAnsi="Times New Roman"/>
          <w:sz w:val="28"/>
          <w:szCs w:val="28"/>
          <w:lang w:eastAsia="ru-RU"/>
        </w:rPr>
        <w:t xml:space="preserve"> вносить свой вклад  в приумножение природных богатств.</w:t>
      </w:r>
    </w:p>
    <w:p w:rsidR="00704781" w:rsidRDefault="00704781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дидактических игр в работе с детьми по экологическому напра</w:t>
      </w:r>
      <w:r w:rsidR="00A216C2">
        <w:rPr>
          <w:rFonts w:ascii="Times New Roman" w:hAnsi="Times New Roman"/>
          <w:sz w:val="28"/>
          <w:szCs w:val="28"/>
          <w:lang w:eastAsia="ru-RU"/>
        </w:rPr>
        <w:t>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протяжении четырех лет, на мой взгляд, </w:t>
      </w:r>
      <w:r w:rsidR="00A216C2">
        <w:rPr>
          <w:rFonts w:ascii="Times New Roman" w:hAnsi="Times New Roman"/>
          <w:sz w:val="28"/>
          <w:szCs w:val="28"/>
          <w:lang w:eastAsia="ru-RU"/>
        </w:rPr>
        <w:t xml:space="preserve">дает </w:t>
      </w:r>
      <w:r>
        <w:rPr>
          <w:rFonts w:ascii="Times New Roman" w:hAnsi="Times New Roman"/>
          <w:sz w:val="28"/>
          <w:szCs w:val="28"/>
          <w:lang w:eastAsia="ru-RU"/>
        </w:rPr>
        <w:t>очень высокие результаты</w:t>
      </w:r>
      <w:r w:rsidR="00A216C2">
        <w:rPr>
          <w:rFonts w:ascii="Times New Roman" w:hAnsi="Times New Roman"/>
          <w:sz w:val="28"/>
          <w:szCs w:val="28"/>
          <w:lang w:eastAsia="ru-RU"/>
        </w:rPr>
        <w:t>.</w:t>
      </w:r>
    </w:p>
    <w:p w:rsidR="00A47D9E" w:rsidRDefault="00C94A00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</w:t>
      </w:r>
      <w:r w:rsidR="00A47D9E">
        <w:rPr>
          <w:rFonts w:ascii="Times New Roman" w:hAnsi="Times New Roman"/>
          <w:sz w:val="28"/>
          <w:szCs w:val="28"/>
          <w:lang w:eastAsia="ru-RU"/>
        </w:rPr>
        <w:t xml:space="preserve"> моей работы с детьми стали дипломы</w:t>
      </w:r>
      <w:r w:rsidR="00404B36">
        <w:rPr>
          <w:rFonts w:ascii="Times New Roman" w:hAnsi="Times New Roman"/>
          <w:sz w:val="28"/>
          <w:szCs w:val="28"/>
          <w:lang w:eastAsia="ru-RU"/>
        </w:rPr>
        <w:t xml:space="preserve"> во всероссийских и международных конкурсах: 1 место за работу «Подводный мир» </w:t>
      </w:r>
      <w:proofErr w:type="spellStart"/>
      <w:r w:rsidR="00404B36">
        <w:rPr>
          <w:rFonts w:ascii="Times New Roman" w:hAnsi="Times New Roman"/>
          <w:sz w:val="28"/>
          <w:szCs w:val="28"/>
          <w:lang w:eastAsia="ru-RU"/>
        </w:rPr>
        <w:t>Павлюк</w:t>
      </w:r>
      <w:proofErr w:type="spellEnd"/>
      <w:r w:rsidR="00404B36">
        <w:rPr>
          <w:rFonts w:ascii="Times New Roman" w:hAnsi="Times New Roman"/>
          <w:sz w:val="28"/>
          <w:szCs w:val="28"/>
          <w:lang w:eastAsia="ru-RU"/>
        </w:rPr>
        <w:t xml:space="preserve"> Ярослава; 1 место за работу «Осеннее творчество» Смирнов Матвей; диплом 1 степени за работу  «Дары осени» Самылина Евгения.</w:t>
      </w:r>
    </w:p>
    <w:p w:rsidR="00A216C2" w:rsidRDefault="00A216C2" w:rsidP="005672AA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4781" w:rsidRDefault="00A216C2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Трудностью в освоении опыта  может оказаться отсутствие дидактических игр, которые необходимо распечатывать на цветном принтере.</w:t>
      </w:r>
    </w:p>
    <w:p w:rsidR="00A216C2" w:rsidRPr="00C25CF1" w:rsidRDefault="00A216C2" w:rsidP="005672AA">
      <w:pPr>
        <w:shd w:val="clear" w:color="auto" w:fill="FFFFFF"/>
        <w:autoSpaceDE w:val="0"/>
        <w:spacing w:after="0" w:line="240" w:lineRule="auto"/>
        <w:ind w:right="6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>Опыт работы может быть  использован в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оспитателями,  средних, старших  и  подготовительных</w:t>
      </w: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 xml:space="preserve"> к школе групп, интересен учителям-логопедам и воспитателям, работающим на логопедических группах, студентам, получающим педагогическое образование. С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этой целью я освещаю </w:t>
      </w: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>свой опыт работы по инновационному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направлению на страничках сайтов</w:t>
      </w: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p w:rsidR="00A216C2" w:rsidRDefault="00A216C2" w:rsidP="005672A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6654">
        <w:rPr>
          <w:rFonts w:ascii="Times New Roman" w:hAnsi="Times New Roman"/>
          <w:sz w:val="28"/>
          <w:szCs w:val="28"/>
          <w:lang w:eastAsia="ru-RU"/>
        </w:rPr>
        <w:t xml:space="preserve"> публикац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 на сайте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nsportal</w:t>
      </w:r>
      <w:proofErr w:type="spellEnd"/>
      <w:r w:rsidRPr="007D643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D6433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user</w:t>
      </w:r>
      <w:r w:rsidRPr="007D6433">
        <w:rPr>
          <w:rFonts w:ascii="Times New Roman" w:hAnsi="Times New Roman"/>
          <w:sz w:val="28"/>
          <w:szCs w:val="28"/>
          <w:lang w:eastAsia="ru-RU"/>
        </w:rPr>
        <w:t>/237764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216C2" w:rsidRPr="001D1F9E" w:rsidRDefault="003A04DB" w:rsidP="005672A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216C2">
        <w:rPr>
          <w:rFonts w:ascii="Times New Roman" w:hAnsi="Times New Roman"/>
          <w:sz w:val="28"/>
          <w:szCs w:val="28"/>
          <w:lang w:eastAsia="ru-RU"/>
        </w:rPr>
        <w:t xml:space="preserve">сайт ДОУ </w:t>
      </w:r>
      <w:r w:rsidR="00A216C2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A216C2" w:rsidRPr="001D1F9E">
        <w:rPr>
          <w:rFonts w:ascii="Times New Roman" w:hAnsi="Times New Roman"/>
          <w:sz w:val="28"/>
          <w:szCs w:val="28"/>
          <w:lang w:eastAsia="ru-RU"/>
        </w:rPr>
        <w:t>://</w:t>
      </w:r>
      <w:r w:rsidR="00A216C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A216C2" w:rsidRPr="001D1F9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A216C2">
        <w:rPr>
          <w:rFonts w:ascii="Times New Roman" w:hAnsi="Times New Roman"/>
          <w:sz w:val="28"/>
          <w:szCs w:val="28"/>
          <w:lang w:val="en-US" w:eastAsia="ru-RU"/>
        </w:rPr>
        <w:t>scoolrm</w:t>
      </w:r>
      <w:proofErr w:type="spellEnd"/>
      <w:r w:rsidR="00A216C2" w:rsidRPr="001D1F9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A216C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A216C2" w:rsidRPr="001D1F9E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A216C2">
        <w:rPr>
          <w:rFonts w:ascii="Times New Roman" w:hAnsi="Times New Roman"/>
          <w:sz w:val="28"/>
          <w:szCs w:val="28"/>
          <w:lang w:val="en-US" w:eastAsia="ru-RU"/>
        </w:rPr>
        <w:t>detsad</w:t>
      </w:r>
      <w:proofErr w:type="spellEnd"/>
      <w:r w:rsidR="00A216C2" w:rsidRPr="001D1F9E">
        <w:rPr>
          <w:rFonts w:ascii="Times New Roman" w:hAnsi="Times New Roman"/>
          <w:sz w:val="28"/>
          <w:szCs w:val="28"/>
          <w:lang w:eastAsia="ru-RU"/>
        </w:rPr>
        <w:t>_</w:t>
      </w:r>
      <w:proofErr w:type="spellStart"/>
      <w:r w:rsidR="00A216C2">
        <w:rPr>
          <w:rFonts w:ascii="Times New Roman" w:hAnsi="Times New Roman"/>
          <w:sz w:val="28"/>
          <w:szCs w:val="28"/>
          <w:lang w:val="en-US" w:eastAsia="ru-RU"/>
        </w:rPr>
        <w:t>sar</w:t>
      </w:r>
      <w:proofErr w:type="spellEnd"/>
      <w:r w:rsidR="00A216C2" w:rsidRPr="001D1F9E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A216C2">
        <w:rPr>
          <w:rFonts w:ascii="Times New Roman" w:hAnsi="Times New Roman"/>
          <w:sz w:val="28"/>
          <w:szCs w:val="28"/>
          <w:lang w:val="en-US" w:eastAsia="ru-RU"/>
        </w:rPr>
        <w:t>ds</w:t>
      </w:r>
      <w:proofErr w:type="spellEnd"/>
      <w:r w:rsidR="00A216C2" w:rsidRPr="001D1F9E">
        <w:rPr>
          <w:rFonts w:ascii="Times New Roman" w:hAnsi="Times New Roman"/>
          <w:sz w:val="28"/>
          <w:szCs w:val="28"/>
          <w:lang w:eastAsia="ru-RU"/>
        </w:rPr>
        <w:t>44</w:t>
      </w:r>
      <w:proofErr w:type="spellStart"/>
      <w:r w:rsidR="00A216C2">
        <w:rPr>
          <w:rFonts w:ascii="Times New Roman" w:hAnsi="Times New Roman"/>
          <w:sz w:val="28"/>
          <w:szCs w:val="28"/>
          <w:lang w:val="en-US" w:eastAsia="ru-RU"/>
        </w:rPr>
        <w:t>sar</w:t>
      </w:r>
      <w:proofErr w:type="spellEnd"/>
      <w:r w:rsidR="00A216C2" w:rsidRPr="001D1F9E">
        <w:rPr>
          <w:rFonts w:ascii="Times New Roman" w:hAnsi="Times New Roman"/>
          <w:sz w:val="28"/>
          <w:szCs w:val="28"/>
          <w:lang w:eastAsia="ru-RU"/>
        </w:rPr>
        <w:t>/</w:t>
      </w:r>
      <w:r w:rsidR="00A216C2">
        <w:rPr>
          <w:rFonts w:ascii="Times New Roman" w:hAnsi="Times New Roman"/>
          <w:sz w:val="28"/>
          <w:szCs w:val="28"/>
          <w:lang w:eastAsia="ru-RU"/>
        </w:rPr>
        <w:t>.</w:t>
      </w:r>
    </w:p>
    <w:p w:rsidR="00A216C2" w:rsidRPr="00841062" w:rsidRDefault="00E85174" w:rsidP="005672A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также в электронных журналах «Просвещение», «Лучшие практики республики Мордовия»</w:t>
      </w:r>
      <w:r w:rsidR="00FB581F">
        <w:rPr>
          <w:rFonts w:ascii="Times New Roman" w:hAnsi="Times New Roman"/>
          <w:sz w:val="28"/>
          <w:szCs w:val="28"/>
          <w:lang w:eastAsia="ru-RU"/>
        </w:rPr>
        <w:t>, «Доверие».</w:t>
      </w:r>
    </w:p>
    <w:p w:rsidR="00704781" w:rsidRDefault="008E2639" w:rsidP="005672AA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6D008A" w:rsidRPr="00FB581F" w:rsidRDefault="00F002D5" w:rsidP="005672AA">
      <w:pPr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D5">
        <w:rPr>
          <w:rFonts w:ascii="Times New Roman" w:hAnsi="Times New Roman"/>
          <w:b/>
          <w:sz w:val="28"/>
          <w:szCs w:val="28"/>
        </w:rPr>
        <w:t>Список литературы</w:t>
      </w:r>
      <w:r w:rsidR="006D008A" w:rsidRPr="006D008A">
        <w:rPr>
          <w:rFonts w:ascii="Times New Roman" w:hAnsi="Times New Roman"/>
          <w:b/>
          <w:i/>
          <w:sz w:val="28"/>
          <w:szCs w:val="28"/>
        </w:rPr>
        <w:t>:</w:t>
      </w:r>
    </w:p>
    <w:p w:rsidR="00842FBE" w:rsidRDefault="00842FBE" w:rsidP="00C94A0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42FBE">
        <w:rPr>
          <w:rStyle w:val="ab"/>
          <w:rFonts w:ascii="Times New Roman" w:hAnsi="Times New Roman"/>
          <w:b w:val="0"/>
          <w:bCs w:val="0"/>
          <w:color w:val="1A1A1A"/>
          <w:sz w:val="28"/>
          <w:szCs w:val="28"/>
          <w:shd w:val="clear" w:color="auto" w:fill="FFFFFF"/>
        </w:rPr>
        <w:t xml:space="preserve">Анатолий Миронов - Экологическое образование </w:t>
      </w:r>
      <w:r w:rsidR="00C94A00">
        <w:rPr>
          <w:rStyle w:val="ab"/>
          <w:rFonts w:ascii="Times New Roman" w:hAnsi="Times New Roman"/>
          <w:b w:val="0"/>
          <w:bCs w:val="0"/>
          <w:color w:val="1A1A1A"/>
          <w:sz w:val="28"/>
          <w:szCs w:val="28"/>
          <w:shd w:val="clear" w:color="auto" w:fill="FFFFFF"/>
        </w:rPr>
        <w:t xml:space="preserve">дошкольников в контексте </w:t>
      </w:r>
      <w:r w:rsidRPr="00842FBE">
        <w:rPr>
          <w:rStyle w:val="ab"/>
          <w:rFonts w:ascii="Times New Roman" w:hAnsi="Times New Roman"/>
          <w:b w:val="0"/>
          <w:bCs w:val="0"/>
          <w:color w:val="1A1A1A"/>
          <w:sz w:val="28"/>
          <w:szCs w:val="28"/>
          <w:shd w:val="clear" w:color="auto" w:fill="FFFFFF"/>
        </w:rPr>
        <w:t>ФГОС ДО</w:t>
      </w:r>
      <w:proofErr w:type="gramStart"/>
      <w:r w:rsidR="00C94A00">
        <w:rPr>
          <w:rStyle w:val="ab"/>
          <w:rFonts w:ascii="Times New Roman" w:hAnsi="Times New Roman"/>
          <w:b w:val="0"/>
          <w:bCs w:val="0"/>
          <w:color w:val="1A1A1A"/>
          <w:sz w:val="28"/>
          <w:szCs w:val="28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bCs w:val="0"/>
          <w:color w:val="1A1A1A"/>
          <w:sz w:val="28"/>
          <w:szCs w:val="28"/>
          <w:shd w:val="clear" w:color="auto" w:fill="FFFFFF"/>
        </w:rPr>
        <w:t>.</w:t>
      </w:r>
      <w:proofErr w:type="gramEnd"/>
      <w:r>
        <w:rPr>
          <w:rStyle w:val="ab"/>
          <w:rFonts w:ascii="Times New Roman" w:hAnsi="Times New Roman"/>
          <w:b w:val="0"/>
          <w:bCs w:val="0"/>
          <w:color w:val="1A1A1A"/>
          <w:sz w:val="28"/>
          <w:szCs w:val="28"/>
          <w:shd w:val="clear" w:color="auto" w:fill="FFFFFF"/>
        </w:rPr>
        <w:t>- «Учитель», 2019г.</w:t>
      </w:r>
      <w:r w:rsidRPr="00842FB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 xml:space="preserve">          2</w:t>
      </w:r>
      <w:r w:rsidR="006D008A" w:rsidRPr="006D00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Воспитание любви к природе у дошкольников. В помощь педагогу в ДОО: Методическое пособия для педагогов в ДОО– </w:t>
      </w:r>
      <w:proofErr w:type="gramStart"/>
      <w:r w:rsidRPr="006D008A">
        <w:rPr>
          <w:rFonts w:ascii="Times New Roman" w:hAnsi="Times New Roman"/>
          <w:sz w:val="28"/>
          <w:szCs w:val="28"/>
        </w:rPr>
        <w:t>ОО</w:t>
      </w:r>
      <w:proofErr w:type="gramEnd"/>
      <w:r w:rsidRPr="006D00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«ТЦ  СФЕРА», 2018г.</w:t>
      </w:r>
    </w:p>
    <w:p w:rsidR="00842FBE" w:rsidRDefault="00842FBE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Аксенова З. «Войди в природу другом. Экологическое воспитание дошкольников»// З.Аксенова// - Методическое пособие для дошкольников. – ТЦ «СФЕРА», 2017 г.</w:t>
      </w:r>
    </w:p>
    <w:p w:rsidR="006D008A" w:rsidRPr="006D008A" w:rsidRDefault="00842FBE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D008A" w:rsidRPr="006D008A">
        <w:rPr>
          <w:rFonts w:ascii="Times New Roman" w:hAnsi="Times New Roman"/>
          <w:sz w:val="28"/>
          <w:szCs w:val="28"/>
        </w:rPr>
        <w:t>Интерактивные речевые игры для детей 5-6 лет</w:t>
      </w:r>
      <w:proofErr w:type="gramStart"/>
      <w:r w:rsidR="006D008A" w:rsidRPr="006D008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6D008A" w:rsidRPr="006D008A">
        <w:rPr>
          <w:rFonts w:ascii="Times New Roman" w:hAnsi="Times New Roman"/>
          <w:sz w:val="28"/>
          <w:szCs w:val="28"/>
        </w:rPr>
        <w:t>учебно-игровой комплект.  – ООО «ТЦ  СФЕРА», 2015.</w:t>
      </w:r>
    </w:p>
    <w:p w:rsidR="006D008A" w:rsidRPr="006D008A" w:rsidRDefault="00842FBE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008A" w:rsidRPr="006D008A">
        <w:rPr>
          <w:rFonts w:ascii="Times New Roman" w:hAnsi="Times New Roman"/>
          <w:sz w:val="28"/>
          <w:szCs w:val="28"/>
        </w:rPr>
        <w:t xml:space="preserve">. Развивающие игры-лото для детей 3-5 лет: учебно-игровой комплект. </w:t>
      </w:r>
      <w:r w:rsidR="003A04DB">
        <w:rPr>
          <w:rFonts w:ascii="Times New Roman" w:hAnsi="Times New Roman"/>
          <w:sz w:val="28"/>
          <w:szCs w:val="28"/>
        </w:rPr>
        <w:t>–</w:t>
      </w:r>
      <w:r w:rsidR="006D008A" w:rsidRPr="006D008A">
        <w:rPr>
          <w:rFonts w:ascii="Times New Roman" w:hAnsi="Times New Roman"/>
          <w:sz w:val="28"/>
          <w:szCs w:val="28"/>
        </w:rPr>
        <w:t xml:space="preserve"> ООО</w:t>
      </w:r>
      <w:r w:rsidR="003A04DB">
        <w:rPr>
          <w:rFonts w:ascii="Times New Roman" w:hAnsi="Times New Roman"/>
          <w:sz w:val="28"/>
          <w:szCs w:val="28"/>
        </w:rPr>
        <w:t xml:space="preserve"> </w:t>
      </w:r>
      <w:r w:rsidR="006D008A" w:rsidRPr="006D008A">
        <w:rPr>
          <w:rFonts w:ascii="Times New Roman" w:hAnsi="Times New Roman"/>
          <w:sz w:val="28"/>
          <w:szCs w:val="28"/>
        </w:rPr>
        <w:t>«ТЦ  СФЕРА», 2015.</w:t>
      </w:r>
    </w:p>
    <w:p w:rsidR="006D008A" w:rsidRPr="006D008A" w:rsidRDefault="00842FBE" w:rsidP="005672AA">
      <w:pPr>
        <w:shd w:val="clear" w:color="auto" w:fill="FFFFFF"/>
        <w:spacing w:line="240" w:lineRule="auto"/>
        <w:ind w:right="-42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008A" w:rsidRPr="006D008A">
        <w:rPr>
          <w:rFonts w:ascii="Times New Roman" w:hAnsi="Times New Roman"/>
          <w:sz w:val="28"/>
          <w:szCs w:val="28"/>
        </w:rPr>
        <w:t xml:space="preserve">.  Животные и птицы: как говорят и что едят: развивающая игра для дошкольников. </w:t>
      </w:r>
      <w:r w:rsidR="003A04DB">
        <w:rPr>
          <w:rFonts w:ascii="Times New Roman" w:hAnsi="Times New Roman"/>
          <w:sz w:val="28"/>
          <w:szCs w:val="28"/>
        </w:rPr>
        <w:t>–</w:t>
      </w:r>
      <w:r w:rsidR="008E2639">
        <w:rPr>
          <w:rFonts w:ascii="Times New Roman" w:hAnsi="Times New Roman"/>
          <w:sz w:val="28"/>
          <w:szCs w:val="28"/>
        </w:rPr>
        <w:t xml:space="preserve"> </w:t>
      </w:r>
      <w:r w:rsidR="006D008A" w:rsidRPr="006D008A">
        <w:rPr>
          <w:rFonts w:ascii="Times New Roman" w:hAnsi="Times New Roman"/>
          <w:sz w:val="28"/>
          <w:szCs w:val="28"/>
        </w:rPr>
        <w:t>ООО</w:t>
      </w:r>
      <w:r w:rsidR="003A04DB">
        <w:rPr>
          <w:rFonts w:ascii="Times New Roman" w:hAnsi="Times New Roman"/>
          <w:sz w:val="28"/>
          <w:szCs w:val="28"/>
        </w:rPr>
        <w:t xml:space="preserve"> </w:t>
      </w:r>
      <w:r w:rsidR="006D008A" w:rsidRPr="006D008A">
        <w:rPr>
          <w:rFonts w:ascii="Times New Roman" w:hAnsi="Times New Roman"/>
          <w:sz w:val="28"/>
          <w:szCs w:val="28"/>
        </w:rPr>
        <w:t>«ТЦ  СФЕРА», 2015.</w:t>
      </w:r>
    </w:p>
    <w:p w:rsidR="00C94A00" w:rsidRDefault="00842FBE" w:rsidP="00C94A00">
      <w:pPr>
        <w:tabs>
          <w:tab w:val="left" w:pos="1776"/>
        </w:tabs>
        <w:spacing w:line="240" w:lineRule="auto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6D008A" w:rsidRPr="006D008A">
        <w:rPr>
          <w:rFonts w:ascii="Times New Roman" w:hAnsi="Times New Roman"/>
          <w:sz w:val="28"/>
          <w:szCs w:val="28"/>
        </w:rPr>
        <w:t>. Панова Е. Н. Дидактические игры – занятия в ДОУ. Младший, старший возраст. Вып</w:t>
      </w:r>
      <w:r w:rsidR="002C69AD">
        <w:rPr>
          <w:rFonts w:ascii="Times New Roman" w:hAnsi="Times New Roman"/>
          <w:sz w:val="28"/>
          <w:szCs w:val="28"/>
        </w:rPr>
        <w:t>уск 1, 2. - Воронеж, 201</w:t>
      </w:r>
      <w:r w:rsidR="003A04DB">
        <w:rPr>
          <w:rFonts w:ascii="Times New Roman" w:hAnsi="Times New Roman"/>
          <w:sz w:val="28"/>
          <w:szCs w:val="28"/>
        </w:rPr>
        <w:t xml:space="preserve">7. – 96 </w:t>
      </w:r>
      <w:proofErr w:type="gramStart"/>
      <w:r w:rsidR="006D008A" w:rsidRPr="006D008A">
        <w:rPr>
          <w:rFonts w:ascii="Times New Roman" w:hAnsi="Times New Roman"/>
          <w:sz w:val="28"/>
          <w:szCs w:val="28"/>
        </w:rPr>
        <w:t>с</w:t>
      </w:r>
      <w:proofErr w:type="gramEnd"/>
      <w:r w:rsidR="006D008A" w:rsidRPr="006D008A">
        <w:rPr>
          <w:rFonts w:ascii="Times New Roman" w:hAnsi="Times New Roman"/>
          <w:sz w:val="28"/>
          <w:szCs w:val="28"/>
        </w:rPr>
        <w:t>.</w:t>
      </w:r>
    </w:p>
    <w:p w:rsidR="006D008A" w:rsidRPr="006D008A" w:rsidRDefault="00842FBE" w:rsidP="00C94A00">
      <w:pPr>
        <w:tabs>
          <w:tab w:val="left" w:pos="1776"/>
        </w:tabs>
        <w:spacing w:line="240" w:lineRule="auto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6D008A" w:rsidRPr="006D008A">
        <w:rPr>
          <w:rFonts w:ascii="Times New Roman" w:hAnsi="Times New Roman"/>
          <w:sz w:val="28"/>
          <w:szCs w:val="28"/>
        </w:rPr>
        <w:t xml:space="preserve">. Пословицы, поговорки, </w:t>
      </w:r>
      <w:proofErr w:type="spellStart"/>
      <w:r w:rsidR="006D008A" w:rsidRPr="006D008A">
        <w:rPr>
          <w:rFonts w:ascii="Times New Roman" w:hAnsi="Times New Roman"/>
          <w:sz w:val="28"/>
          <w:szCs w:val="28"/>
        </w:rPr>
        <w:t>потешки</w:t>
      </w:r>
      <w:proofErr w:type="spellEnd"/>
      <w:r w:rsidR="006D008A" w:rsidRPr="006D008A">
        <w:rPr>
          <w:rFonts w:ascii="Times New Roman" w:hAnsi="Times New Roman"/>
          <w:sz w:val="28"/>
          <w:szCs w:val="28"/>
        </w:rPr>
        <w:t>, скороговорки. Популярное пособие для родителей и педагогов</w:t>
      </w:r>
      <w:proofErr w:type="gramStart"/>
      <w:r w:rsidR="006D008A" w:rsidRPr="006D008A">
        <w:rPr>
          <w:rFonts w:ascii="Times New Roman" w:hAnsi="Times New Roman"/>
          <w:sz w:val="28"/>
          <w:szCs w:val="28"/>
        </w:rPr>
        <w:t xml:space="preserve">  / С</w:t>
      </w:r>
      <w:proofErr w:type="gramEnd"/>
      <w:r w:rsidR="006D008A" w:rsidRPr="006D008A">
        <w:rPr>
          <w:rFonts w:ascii="Times New Roman" w:hAnsi="Times New Roman"/>
          <w:sz w:val="28"/>
          <w:szCs w:val="28"/>
        </w:rPr>
        <w:t xml:space="preserve">ост. Т. КА. </w:t>
      </w:r>
      <w:proofErr w:type="spellStart"/>
      <w:r w:rsidR="006D008A" w:rsidRPr="006D008A">
        <w:rPr>
          <w:rFonts w:ascii="Times New Roman" w:hAnsi="Times New Roman"/>
          <w:sz w:val="28"/>
          <w:szCs w:val="28"/>
        </w:rPr>
        <w:t>Тарабарина</w:t>
      </w:r>
      <w:proofErr w:type="spellEnd"/>
      <w:r w:rsidR="006D008A" w:rsidRPr="006D008A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6D008A" w:rsidRPr="006D008A">
        <w:rPr>
          <w:rFonts w:ascii="Times New Roman" w:hAnsi="Times New Roman"/>
          <w:sz w:val="28"/>
          <w:szCs w:val="28"/>
        </w:rPr>
        <w:t>Елкина</w:t>
      </w:r>
      <w:proofErr w:type="spellEnd"/>
      <w:r w:rsidR="006D008A" w:rsidRPr="006D008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D008A" w:rsidRPr="006D008A">
        <w:rPr>
          <w:rFonts w:ascii="Times New Roman" w:hAnsi="Times New Roman"/>
          <w:sz w:val="28"/>
          <w:szCs w:val="28"/>
        </w:rPr>
        <w:t>худож</w:t>
      </w:r>
      <w:proofErr w:type="spellEnd"/>
      <w:r w:rsidR="006D008A" w:rsidRPr="006D008A">
        <w:rPr>
          <w:rFonts w:ascii="Times New Roman" w:hAnsi="Times New Roman"/>
          <w:sz w:val="28"/>
          <w:szCs w:val="28"/>
        </w:rPr>
        <w:t>. Г.В. Соколов. – Яр</w:t>
      </w:r>
      <w:r w:rsidR="002C69AD">
        <w:rPr>
          <w:rFonts w:ascii="Times New Roman" w:hAnsi="Times New Roman"/>
          <w:sz w:val="28"/>
          <w:szCs w:val="28"/>
        </w:rPr>
        <w:t>ославль: Академия развития, 2018</w:t>
      </w:r>
      <w:r w:rsidR="006D008A" w:rsidRPr="006D008A">
        <w:rPr>
          <w:rFonts w:ascii="Times New Roman" w:hAnsi="Times New Roman"/>
          <w:sz w:val="28"/>
          <w:szCs w:val="28"/>
        </w:rPr>
        <w:t xml:space="preserve">. – 224 </w:t>
      </w:r>
      <w:proofErr w:type="gramStart"/>
      <w:r w:rsidR="006D008A" w:rsidRPr="006D008A">
        <w:rPr>
          <w:rFonts w:ascii="Times New Roman" w:hAnsi="Times New Roman"/>
          <w:sz w:val="28"/>
          <w:szCs w:val="28"/>
        </w:rPr>
        <w:t>с</w:t>
      </w:r>
      <w:proofErr w:type="gramEnd"/>
      <w:r w:rsidR="006D008A" w:rsidRPr="006D008A">
        <w:rPr>
          <w:rFonts w:ascii="Times New Roman" w:hAnsi="Times New Roman"/>
          <w:sz w:val="28"/>
          <w:szCs w:val="28"/>
        </w:rPr>
        <w:t>.</w:t>
      </w:r>
    </w:p>
    <w:p w:rsidR="006D008A" w:rsidRPr="006D008A" w:rsidRDefault="006D008A" w:rsidP="005672AA">
      <w:pPr>
        <w:pStyle w:val="a9"/>
        <w:spacing w:before="0" w:after="0"/>
        <w:ind w:right="-425" w:firstLine="709"/>
        <w:jc w:val="both"/>
        <w:rPr>
          <w:i/>
          <w:sz w:val="28"/>
          <w:szCs w:val="28"/>
        </w:rPr>
      </w:pPr>
      <w:r w:rsidRPr="006D008A">
        <w:rPr>
          <w:i/>
          <w:sz w:val="28"/>
          <w:szCs w:val="28"/>
        </w:rPr>
        <w:t>Периодические издания</w:t>
      </w:r>
    </w:p>
    <w:p w:rsidR="006D008A" w:rsidRPr="006D008A" w:rsidRDefault="00F002D5" w:rsidP="005672AA">
      <w:pPr>
        <w:pStyle w:val="a9"/>
        <w:spacing w:before="0" w:after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Издания журналов «Дошкольное воспитание», «Вопросы педагогики», «Лучшие практики» Мордовии, «Просвещение» и т.д. помогают мне повышать свое мастерство в моей работе по экологическому воспитанию детей, ведь на их страницах нахожу много нового и интересного и беру что-то для себя.</w:t>
      </w:r>
    </w:p>
    <w:p w:rsidR="006D008A" w:rsidRPr="006D008A" w:rsidRDefault="006D008A" w:rsidP="005672AA">
      <w:pPr>
        <w:pStyle w:val="a9"/>
        <w:spacing w:before="0" w:after="0"/>
        <w:ind w:right="-426" w:firstLine="709"/>
        <w:jc w:val="both"/>
        <w:rPr>
          <w:i/>
          <w:sz w:val="28"/>
          <w:szCs w:val="28"/>
        </w:rPr>
      </w:pPr>
      <w:r w:rsidRPr="006D008A">
        <w:rPr>
          <w:i/>
          <w:sz w:val="28"/>
          <w:szCs w:val="28"/>
        </w:rPr>
        <w:t>Интернет – ресурсы</w:t>
      </w:r>
    </w:p>
    <w:p w:rsidR="006D008A" w:rsidRPr="008E2639" w:rsidRDefault="006D008A" w:rsidP="005672AA">
      <w:pPr>
        <w:pStyle w:val="a9"/>
        <w:spacing w:before="0" w:after="0"/>
        <w:ind w:right="-426" w:firstLine="709"/>
        <w:jc w:val="both"/>
        <w:rPr>
          <w:sz w:val="28"/>
          <w:szCs w:val="28"/>
        </w:rPr>
      </w:pPr>
      <w:proofErr w:type="spellStart"/>
      <w:proofErr w:type="gramStart"/>
      <w:r w:rsidRPr="006D008A">
        <w:rPr>
          <w:sz w:val="28"/>
          <w:szCs w:val="28"/>
          <w:lang w:val="en-US"/>
        </w:rPr>
        <w:t>htt</w:t>
      </w:r>
      <w:proofErr w:type="spellEnd"/>
      <w:proofErr w:type="gramEnd"/>
      <w:r w:rsidRPr="008E2639">
        <w:rPr>
          <w:sz w:val="28"/>
          <w:szCs w:val="28"/>
        </w:rPr>
        <w:t xml:space="preserve">: // </w:t>
      </w:r>
      <w:r w:rsidRPr="006D008A">
        <w:rPr>
          <w:sz w:val="28"/>
          <w:szCs w:val="28"/>
          <w:lang w:val="en-US"/>
        </w:rPr>
        <w:t>www</w:t>
      </w:r>
      <w:r w:rsidRPr="008E2639">
        <w:rPr>
          <w:sz w:val="28"/>
          <w:szCs w:val="28"/>
        </w:rPr>
        <w:t>.</w:t>
      </w:r>
      <w:proofErr w:type="spellStart"/>
      <w:r w:rsidR="00F002D5">
        <w:rPr>
          <w:sz w:val="28"/>
          <w:szCs w:val="28"/>
          <w:lang w:val="en-US"/>
        </w:rPr>
        <w:t>nsportal</w:t>
      </w:r>
      <w:proofErr w:type="spellEnd"/>
      <w:r w:rsidR="00F002D5" w:rsidRPr="008E2639">
        <w:rPr>
          <w:sz w:val="28"/>
          <w:szCs w:val="28"/>
        </w:rPr>
        <w:t>.</w:t>
      </w:r>
      <w:proofErr w:type="spellStart"/>
      <w:r w:rsidR="00F002D5">
        <w:rPr>
          <w:sz w:val="28"/>
          <w:szCs w:val="28"/>
          <w:lang w:val="en-US"/>
        </w:rPr>
        <w:t>ru</w:t>
      </w:r>
      <w:proofErr w:type="spellEnd"/>
      <w:r w:rsidRPr="008E2639">
        <w:rPr>
          <w:sz w:val="28"/>
          <w:szCs w:val="28"/>
        </w:rPr>
        <w:t>;</w:t>
      </w:r>
    </w:p>
    <w:p w:rsidR="006D008A" w:rsidRPr="006D008A" w:rsidRDefault="006D008A" w:rsidP="005672AA">
      <w:pPr>
        <w:pStyle w:val="a9"/>
        <w:spacing w:before="0" w:after="0"/>
        <w:ind w:right="-426" w:firstLine="709"/>
        <w:jc w:val="both"/>
        <w:rPr>
          <w:sz w:val="28"/>
          <w:szCs w:val="28"/>
        </w:rPr>
      </w:pPr>
      <w:r w:rsidRPr="001750EC">
        <w:rPr>
          <w:sz w:val="28"/>
          <w:szCs w:val="28"/>
          <w:lang w:val="en-US"/>
        </w:rPr>
        <w:t>http</w:t>
      </w:r>
      <w:r w:rsidRPr="008E2639">
        <w:rPr>
          <w:sz w:val="28"/>
          <w:szCs w:val="28"/>
        </w:rPr>
        <w:t>://</w:t>
      </w:r>
      <w:r w:rsidRPr="001750EC">
        <w:rPr>
          <w:sz w:val="28"/>
          <w:szCs w:val="28"/>
          <w:lang w:val="en-US"/>
        </w:rPr>
        <w:t>www</w:t>
      </w:r>
      <w:r w:rsidRPr="008E2639">
        <w:rPr>
          <w:sz w:val="28"/>
          <w:szCs w:val="28"/>
        </w:rPr>
        <w:t>.</w:t>
      </w:r>
      <w:proofErr w:type="spellStart"/>
      <w:r w:rsidRPr="001750EC">
        <w:rPr>
          <w:sz w:val="28"/>
          <w:szCs w:val="28"/>
          <w:lang w:val="en-US"/>
        </w:rPr>
        <w:t>maam</w:t>
      </w:r>
      <w:proofErr w:type="spellEnd"/>
      <w:r w:rsidRPr="008E2639">
        <w:rPr>
          <w:sz w:val="28"/>
          <w:szCs w:val="28"/>
        </w:rPr>
        <w:t>.</w:t>
      </w:r>
      <w:proofErr w:type="spellStart"/>
      <w:r w:rsidRPr="001750EC">
        <w:rPr>
          <w:sz w:val="28"/>
          <w:szCs w:val="28"/>
          <w:lang w:val="en-US"/>
        </w:rPr>
        <w:t>ru</w:t>
      </w:r>
      <w:proofErr w:type="spellEnd"/>
      <w:r w:rsidRPr="008E2639">
        <w:rPr>
          <w:sz w:val="28"/>
          <w:szCs w:val="28"/>
        </w:rPr>
        <w:t>/</w:t>
      </w:r>
      <w:proofErr w:type="spellStart"/>
      <w:r w:rsidRPr="001750EC">
        <w:rPr>
          <w:sz w:val="28"/>
          <w:szCs w:val="28"/>
          <w:lang w:val="en-US"/>
        </w:rPr>
        <w:t>detskijsad</w:t>
      </w:r>
      <w:proofErr w:type="spellEnd"/>
      <w:r w:rsidRPr="008E2639">
        <w:rPr>
          <w:sz w:val="28"/>
          <w:szCs w:val="28"/>
        </w:rPr>
        <w:t xml:space="preserve">. </w:t>
      </w:r>
      <w:r w:rsidRPr="006D008A">
        <w:rPr>
          <w:sz w:val="28"/>
          <w:szCs w:val="28"/>
        </w:rPr>
        <w:t>Сайт педагогов дошкольного образования.</w:t>
      </w:r>
    </w:p>
    <w:p w:rsidR="006D008A" w:rsidRPr="006D008A" w:rsidRDefault="006D008A" w:rsidP="005672AA">
      <w:pPr>
        <w:tabs>
          <w:tab w:val="left" w:pos="7128"/>
        </w:tabs>
        <w:spacing w:line="240" w:lineRule="auto"/>
        <w:ind w:right="-426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008A" w:rsidRPr="006D008A" w:rsidRDefault="006D008A" w:rsidP="005672AA">
      <w:pPr>
        <w:spacing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6D008A" w:rsidRPr="006D008A" w:rsidRDefault="006D008A" w:rsidP="005672AA">
      <w:pPr>
        <w:spacing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6D008A">
        <w:rPr>
          <w:rFonts w:ascii="Times New Roman" w:hAnsi="Times New Roman"/>
          <w:sz w:val="28"/>
          <w:szCs w:val="28"/>
        </w:rPr>
        <w:t>Заведующая МДОУ «Детский сад №44» ____________ Дегтярёва Т.Н.</w:t>
      </w:r>
    </w:p>
    <w:p w:rsidR="006D008A" w:rsidRPr="006D008A" w:rsidRDefault="006D008A" w:rsidP="005672AA">
      <w:pPr>
        <w:spacing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6D008A" w:rsidRPr="006D008A" w:rsidRDefault="006D008A" w:rsidP="005672AA">
      <w:pPr>
        <w:spacing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6D008A" w:rsidRPr="006D008A" w:rsidRDefault="006D008A" w:rsidP="005672AA">
      <w:pPr>
        <w:spacing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6D008A" w:rsidRPr="006D008A" w:rsidRDefault="006D008A" w:rsidP="005672AA">
      <w:pPr>
        <w:tabs>
          <w:tab w:val="left" w:pos="17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8A" w:rsidRPr="006D008A" w:rsidRDefault="006D008A" w:rsidP="005672AA">
      <w:pPr>
        <w:tabs>
          <w:tab w:val="left" w:pos="17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8A" w:rsidRPr="006D008A" w:rsidRDefault="006D008A" w:rsidP="005672AA">
      <w:pPr>
        <w:tabs>
          <w:tab w:val="left" w:pos="17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008A" w:rsidRPr="006D008A" w:rsidSect="00E626A6">
      <w:pgSz w:w="11909" w:h="16834"/>
      <w:pgMar w:top="709" w:right="994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E6" w:rsidRDefault="006C6FE6" w:rsidP="00C573C0">
      <w:pPr>
        <w:spacing w:after="0" w:line="240" w:lineRule="auto"/>
      </w:pPr>
      <w:r>
        <w:separator/>
      </w:r>
    </w:p>
  </w:endnote>
  <w:endnote w:type="continuationSeparator" w:id="0">
    <w:p w:rsidR="006C6FE6" w:rsidRDefault="006C6FE6" w:rsidP="00C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E6" w:rsidRDefault="006C6FE6" w:rsidP="00C573C0">
      <w:pPr>
        <w:spacing w:after="0" w:line="240" w:lineRule="auto"/>
      </w:pPr>
      <w:r>
        <w:separator/>
      </w:r>
    </w:p>
  </w:footnote>
  <w:footnote w:type="continuationSeparator" w:id="0">
    <w:p w:rsidR="006C6FE6" w:rsidRDefault="006C6FE6" w:rsidP="00C5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3112D"/>
    <w:multiLevelType w:val="multilevel"/>
    <w:tmpl w:val="5776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C69EC"/>
    <w:multiLevelType w:val="multilevel"/>
    <w:tmpl w:val="BD9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11903"/>
    <w:multiLevelType w:val="multilevel"/>
    <w:tmpl w:val="819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654"/>
    <w:rsid w:val="00000CCB"/>
    <w:rsid w:val="00043C0C"/>
    <w:rsid w:val="00051991"/>
    <w:rsid w:val="0007097A"/>
    <w:rsid w:val="00095F40"/>
    <w:rsid w:val="000D39ED"/>
    <w:rsid w:val="000D6955"/>
    <w:rsid w:val="000E568E"/>
    <w:rsid w:val="000F6E9A"/>
    <w:rsid w:val="00106654"/>
    <w:rsid w:val="001230D0"/>
    <w:rsid w:val="001402E7"/>
    <w:rsid w:val="001537C8"/>
    <w:rsid w:val="00164B8C"/>
    <w:rsid w:val="001750EC"/>
    <w:rsid w:val="0017520F"/>
    <w:rsid w:val="00182266"/>
    <w:rsid w:val="00190E9E"/>
    <w:rsid w:val="001C3541"/>
    <w:rsid w:val="001D1F9E"/>
    <w:rsid w:val="002065F7"/>
    <w:rsid w:val="002238FE"/>
    <w:rsid w:val="0024666B"/>
    <w:rsid w:val="0027099E"/>
    <w:rsid w:val="002C170D"/>
    <w:rsid w:val="002C69AD"/>
    <w:rsid w:val="0030665D"/>
    <w:rsid w:val="00340F4F"/>
    <w:rsid w:val="00345E00"/>
    <w:rsid w:val="00364008"/>
    <w:rsid w:val="00370764"/>
    <w:rsid w:val="003765A6"/>
    <w:rsid w:val="003A04DB"/>
    <w:rsid w:val="003C5D35"/>
    <w:rsid w:val="003D5FF1"/>
    <w:rsid w:val="00404B36"/>
    <w:rsid w:val="004814BB"/>
    <w:rsid w:val="00483A38"/>
    <w:rsid w:val="0048661A"/>
    <w:rsid w:val="004A1A12"/>
    <w:rsid w:val="004E0687"/>
    <w:rsid w:val="004E286F"/>
    <w:rsid w:val="00564E09"/>
    <w:rsid w:val="005672AA"/>
    <w:rsid w:val="0058185F"/>
    <w:rsid w:val="005B378E"/>
    <w:rsid w:val="005D6A40"/>
    <w:rsid w:val="005F75EA"/>
    <w:rsid w:val="006051DB"/>
    <w:rsid w:val="0061147F"/>
    <w:rsid w:val="006602FE"/>
    <w:rsid w:val="006C2FA4"/>
    <w:rsid w:val="006C6FE6"/>
    <w:rsid w:val="006D008A"/>
    <w:rsid w:val="006D6E87"/>
    <w:rsid w:val="006F7251"/>
    <w:rsid w:val="00704781"/>
    <w:rsid w:val="00714CE7"/>
    <w:rsid w:val="00740F69"/>
    <w:rsid w:val="00741B2F"/>
    <w:rsid w:val="00767BB1"/>
    <w:rsid w:val="007A214D"/>
    <w:rsid w:val="007D6433"/>
    <w:rsid w:val="007F6CB8"/>
    <w:rsid w:val="00805AEC"/>
    <w:rsid w:val="008315A8"/>
    <w:rsid w:val="00841062"/>
    <w:rsid w:val="00842FBE"/>
    <w:rsid w:val="008570F4"/>
    <w:rsid w:val="0086237E"/>
    <w:rsid w:val="00862C0B"/>
    <w:rsid w:val="008771F2"/>
    <w:rsid w:val="008E2639"/>
    <w:rsid w:val="00904220"/>
    <w:rsid w:val="009072D9"/>
    <w:rsid w:val="00910EA4"/>
    <w:rsid w:val="009114EB"/>
    <w:rsid w:val="009261C0"/>
    <w:rsid w:val="0095504A"/>
    <w:rsid w:val="00960F9F"/>
    <w:rsid w:val="0098287D"/>
    <w:rsid w:val="009951D6"/>
    <w:rsid w:val="009D571F"/>
    <w:rsid w:val="00A216C2"/>
    <w:rsid w:val="00A2439D"/>
    <w:rsid w:val="00A256E9"/>
    <w:rsid w:val="00A477AD"/>
    <w:rsid w:val="00A47D9E"/>
    <w:rsid w:val="00A767F1"/>
    <w:rsid w:val="00A9570A"/>
    <w:rsid w:val="00AB0E09"/>
    <w:rsid w:val="00AE6556"/>
    <w:rsid w:val="00B064FE"/>
    <w:rsid w:val="00B13078"/>
    <w:rsid w:val="00B46771"/>
    <w:rsid w:val="00B627D5"/>
    <w:rsid w:val="00B767FB"/>
    <w:rsid w:val="00B931BF"/>
    <w:rsid w:val="00BB0E6E"/>
    <w:rsid w:val="00BC2E68"/>
    <w:rsid w:val="00BE025F"/>
    <w:rsid w:val="00BE1554"/>
    <w:rsid w:val="00BE435D"/>
    <w:rsid w:val="00C04F2E"/>
    <w:rsid w:val="00C16105"/>
    <w:rsid w:val="00C25CF1"/>
    <w:rsid w:val="00C37B88"/>
    <w:rsid w:val="00C532CA"/>
    <w:rsid w:val="00C573C0"/>
    <w:rsid w:val="00C747EE"/>
    <w:rsid w:val="00C8587E"/>
    <w:rsid w:val="00C921AB"/>
    <w:rsid w:val="00C94A00"/>
    <w:rsid w:val="00D0134E"/>
    <w:rsid w:val="00D36579"/>
    <w:rsid w:val="00DA0239"/>
    <w:rsid w:val="00E07C9D"/>
    <w:rsid w:val="00E10EF0"/>
    <w:rsid w:val="00E3282C"/>
    <w:rsid w:val="00E626A6"/>
    <w:rsid w:val="00E71E9B"/>
    <w:rsid w:val="00E85174"/>
    <w:rsid w:val="00ED27DA"/>
    <w:rsid w:val="00ED7458"/>
    <w:rsid w:val="00ED7789"/>
    <w:rsid w:val="00F002D5"/>
    <w:rsid w:val="00F2263C"/>
    <w:rsid w:val="00F644E1"/>
    <w:rsid w:val="00F77688"/>
    <w:rsid w:val="00FA3DC7"/>
    <w:rsid w:val="00FB581F"/>
    <w:rsid w:val="00FF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73C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5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73C0"/>
    <w:rPr>
      <w:rFonts w:cs="Times New Roman"/>
    </w:rPr>
  </w:style>
  <w:style w:type="character" w:styleId="a7">
    <w:name w:val="Emphasis"/>
    <w:basedOn w:val="a0"/>
    <w:qFormat/>
    <w:locked/>
    <w:rsid w:val="009951D6"/>
    <w:rPr>
      <w:i/>
      <w:iCs/>
    </w:rPr>
  </w:style>
  <w:style w:type="character" w:styleId="a8">
    <w:name w:val="Hyperlink"/>
    <w:rsid w:val="009951D6"/>
    <w:rPr>
      <w:color w:val="000080"/>
      <w:u w:val="single"/>
    </w:rPr>
  </w:style>
  <w:style w:type="character" w:customStyle="1" w:styleId="apple-converted-space">
    <w:name w:val="apple-converted-space"/>
    <w:basedOn w:val="a0"/>
    <w:rsid w:val="009951D6"/>
  </w:style>
  <w:style w:type="paragraph" w:customStyle="1" w:styleId="Default">
    <w:name w:val="Default"/>
    <w:basedOn w:val="a"/>
    <w:rsid w:val="009951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9951D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9951D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rsid w:val="006D008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a">
    <w:name w:val="No Spacing"/>
    <w:uiPriority w:val="99"/>
    <w:qFormat/>
    <w:rsid w:val="006D008A"/>
    <w:rPr>
      <w:rFonts w:ascii="Arial Unicode MS" w:eastAsia="Arial Unicode MS" w:hAnsi="Times New Roman"/>
      <w:color w:val="000000"/>
      <w:sz w:val="24"/>
    </w:rPr>
  </w:style>
  <w:style w:type="character" w:styleId="ab">
    <w:name w:val="Strong"/>
    <w:basedOn w:val="a0"/>
    <w:uiPriority w:val="22"/>
    <w:qFormat/>
    <w:locked/>
    <w:rsid w:val="00842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1618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XP GAME 2010</cp:lastModifiedBy>
  <cp:revision>62</cp:revision>
  <dcterms:created xsi:type="dcterms:W3CDTF">2014-02-04T16:00:00Z</dcterms:created>
  <dcterms:modified xsi:type="dcterms:W3CDTF">2019-11-07T10:29:00Z</dcterms:modified>
</cp:coreProperties>
</file>