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7F" w:rsidRDefault="004F541E" w:rsidP="004F541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«Семья-это та самая среда,</w:t>
      </w:r>
    </w:p>
    <w:p w:rsidR="004F541E" w:rsidRDefault="004F541E" w:rsidP="004F541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которой человек учится и сам</w:t>
      </w:r>
    </w:p>
    <w:p w:rsidR="004F541E" w:rsidRDefault="004F541E" w:rsidP="004F541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творит добро»</w:t>
      </w:r>
    </w:p>
    <w:p w:rsidR="004F541E" w:rsidRPr="003E677F" w:rsidRDefault="004F541E" w:rsidP="004F541E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В.А.Сухомлинский</w:t>
      </w:r>
      <w:proofErr w:type="spellEnd"/>
      <w:r>
        <w:rPr>
          <w:sz w:val="28"/>
          <w:szCs w:val="28"/>
        </w:rPr>
        <w:t>.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</w:p>
    <w:p w:rsidR="003E677F" w:rsidRDefault="003E677F" w:rsidP="003E677F">
      <w:pPr>
        <w:pStyle w:val="a3"/>
        <w:rPr>
          <w:b/>
          <w:sz w:val="28"/>
          <w:szCs w:val="28"/>
        </w:rPr>
      </w:pPr>
      <w:r w:rsidRPr="009937CE">
        <w:rPr>
          <w:b/>
          <w:sz w:val="28"/>
          <w:szCs w:val="28"/>
        </w:rPr>
        <w:t>Памятка для родителей по патриотическому воспитанию дошкольников</w:t>
      </w:r>
    </w:p>
    <w:p w:rsidR="00C56E5B" w:rsidRPr="009937CE" w:rsidRDefault="00C56E5B" w:rsidP="003E677F">
      <w:pPr>
        <w:pStyle w:val="a3"/>
        <w:rPr>
          <w:b/>
          <w:sz w:val="28"/>
          <w:szCs w:val="28"/>
        </w:rPr>
      </w:pP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>1. Если вы хотите вырастить ребёнка достойным человеком и гражданином, не говорите дурно о стране, в которой живёте.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>2. Рассказывайте своему ребёнку об испытаниях, выпавших на долю ваших предков, из которых они вышли с честью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>3. Знакомьте своего ребёнка с памятными и историческими местами своей Родины.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 xml:space="preserve">6. Когда вы общаетесь со своим ребёнком, пытайтесь не только оценивать его учебные и психологические проблемы, но и позитивные моменты его жизни </w:t>
      </w:r>
      <w:proofErr w:type="gramStart"/>
      <w:r w:rsidRPr="003E677F">
        <w:rPr>
          <w:sz w:val="28"/>
          <w:szCs w:val="28"/>
        </w:rPr>
        <w:t>( кто</w:t>
      </w:r>
      <w:proofErr w:type="gramEnd"/>
      <w:r w:rsidRPr="003E677F">
        <w:rPr>
          <w:sz w:val="28"/>
          <w:szCs w:val="28"/>
        </w:rPr>
        <w:t xml:space="preserve"> ему помогает и поддерживает, с кем бы он хотел подружиться и почему, какие интересные моменты были на занятия в детском саду и после них)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 xml:space="preserve">7. Поддерживайте у ребёнка стремление показать себя с позитивной стороны, никогда не говорите ему такие слова и </w:t>
      </w:r>
      <w:proofErr w:type="gramStart"/>
      <w:r w:rsidRPr="003E677F">
        <w:rPr>
          <w:sz w:val="28"/>
          <w:szCs w:val="28"/>
        </w:rPr>
        <w:t>выражения :</w:t>
      </w:r>
      <w:proofErr w:type="gramEnd"/>
      <w:r w:rsidRPr="003E677F">
        <w:rPr>
          <w:sz w:val="28"/>
          <w:szCs w:val="28"/>
        </w:rPr>
        <w:t xml:space="preserve"> «Не высовывайся!», «Сиди тихо!», «Не проявляй инициативу!»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>9. Не взращивайте в своем ребенке равнодушие, оно обернется против вас самих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 xml:space="preserve">10. Как можно раньше откройте в своем ребенке умение проявлять позитивные эмоции, они станут 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</w:p>
    <w:p w:rsidR="003E677F" w:rsidRPr="00C56E5B" w:rsidRDefault="003E677F" w:rsidP="003E677F">
      <w:pPr>
        <w:pStyle w:val="a3"/>
        <w:rPr>
          <w:b/>
          <w:sz w:val="28"/>
          <w:szCs w:val="28"/>
        </w:rPr>
      </w:pPr>
      <w:r w:rsidRPr="00C56E5B">
        <w:rPr>
          <w:b/>
          <w:sz w:val="28"/>
          <w:szCs w:val="28"/>
        </w:rPr>
        <w:t>Как воспитать маленького патриота?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 xml:space="preserve">1.Приучайте ребенка бережно относиться к вещам, игрушкам, книгам. 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</w:t>
      </w:r>
      <w:r w:rsidRPr="003E677F">
        <w:rPr>
          <w:sz w:val="28"/>
          <w:szCs w:val="28"/>
        </w:rPr>
        <w:lastRenderedPageBreak/>
        <w:t>игровой прием «как в библиотеке» поможет приучить ребенка к бережному отношению к книге.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>2.Дошкольники очень рано начинают проявлять интерес к истории страны, края. 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>3.Если у ребенка есть строительный материал, можно предложить ему постро</w:t>
      </w:r>
      <w:r w:rsidR="009937CE">
        <w:rPr>
          <w:sz w:val="28"/>
          <w:szCs w:val="28"/>
        </w:rPr>
        <w:t>и</w:t>
      </w:r>
      <w:r w:rsidRPr="003E677F">
        <w:rPr>
          <w:sz w:val="28"/>
          <w:szCs w:val="28"/>
        </w:rPr>
        <w:t>ть дом.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 xml:space="preserve"> 4.Воспитывайте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 Вместе с ребенком посушите остатки хлеба, сделайте сухарики.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 xml:space="preserve"> 5.Расскажите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>6.Возвращаясь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</w:p>
    <w:p w:rsid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 xml:space="preserve"> 7.Любовь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9937CE" w:rsidRPr="003E677F" w:rsidRDefault="009937CE" w:rsidP="003E677F">
      <w:pPr>
        <w:pStyle w:val="a3"/>
        <w:rPr>
          <w:sz w:val="28"/>
          <w:szCs w:val="28"/>
        </w:rPr>
      </w:pP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</w:r>
    </w:p>
    <w:p w:rsidR="003E677F" w:rsidRPr="003E677F" w:rsidRDefault="003E677F" w:rsidP="003E677F">
      <w:pPr>
        <w:pStyle w:val="a3"/>
        <w:rPr>
          <w:sz w:val="28"/>
          <w:szCs w:val="28"/>
        </w:rPr>
      </w:pPr>
      <w:r w:rsidRPr="003E677F">
        <w:rPr>
          <w:sz w:val="28"/>
          <w:szCs w:val="28"/>
        </w:rPr>
        <w:t>Д. С. Лихачёв</w:t>
      </w:r>
      <w:bookmarkStart w:id="0" w:name="_GoBack"/>
      <w:bookmarkEnd w:id="0"/>
    </w:p>
    <w:p w:rsidR="003E677F" w:rsidRPr="003E677F" w:rsidRDefault="003E677F" w:rsidP="003E677F">
      <w:pPr>
        <w:pStyle w:val="a3"/>
        <w:rPr>
          <w:sz w:val="28"/>
          <w:szCs w:val="28"/>
        </w:rPr>
      </w:pPr>
    </w:p>
    <w:p w:rsidR="00B6076E" w:rsidRPr="003E677F" w:rsidRDefault="00B6076E" w:rsidP="003E677F">
      <w:pPr>
        <w:pStyle w:val="a3"/>
        <w:rPr>
          <w:sz w:val="28"/>
          <w:szCs w:val="28"/>
        </w:rPr>
      </w:pPr>
    </w:p>
    <w:sectPr w:rsidR="00B6076E" w:rsidRPr="003E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F"/>
    <w:rsid w:val="003E677F"/>
    <w:rsid w:val="004F541E"/>
    <w:rsid w:val="009937CE"/>
    <w:rsid w:val="00B6076E"/>
    <w:rsid w:val="00C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296F"/>
  <w15:chartTrackingRefBased/>
  <w15:docId w15:val="{1FA5474F-65EF-4114-B7BD-83233BE2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2022-04-17T11:12:00Z</dcterms:created>
  <dcterms:modified xsi:type="dcterms:W3CDTF">2022-04-18T17:20:00Z</dcterms:modified>
</cp:coreProperties>
</file>