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31" w:rsidRDefault="00A74E31"/>
    <w:p w:rsidR="003C34C1" w:rsidRDefault="003C34C1"/>
    <w:p w:rsidR="003C34C1" w:rsidRDefault="003C34C1" w:rsidP="003C34C1">
      <w:pPr>
        <w:ind w:firstLine="0"/>
      </w:pPr>
      <w:r>
        <w:rPr>
          <w:noProof/>
          <w:lang w:eastAsia="ru-RU"/>
        </w:rPr>
        <w:drawing>
          <wp:inline distT="0" distB="0" distL="0" distR="0" wp14:anchorId="626EEEDA" wp14:editId="54CE0C91">
            <wp:extent cx="5743575" cy="7922260"/>
            <wp:effectExtent l="0" t="0" r="9525" b="2540"/>
            <wp:docPr id="3" name="Рисунок 3" descr="D:\Рабочие программы 2021\161649208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е программы 2021\16164920856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"/>
                    <a:stretch/>
                  </pic:blipFill>
                  <pic:spPr bwMode="auto">
                    <a:xfrm>
                      <a:off x="0" y="0"/>
                      <a:ext cx="5743728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4C1" w:rsidRDefault="003C34C1"/>
    <w:p w:rsidR="003C34C1" w:rsidRDefault="003C34C1"/>
    <w:p w:rsidR="003C34C1" w:rsidRDefault="003C34C1"/>
    <w:p w:rsidR="003C34C1" w:rsidRDefault="003C34C1" w:rsidP="003C34C1">
      <w:pPr>
        <w:ind w:firstLine="0"/>
      </w:pPr>
    </w:p>
    <w:p w:rsidR="003C34C1" w:rsidRDefault="003C34C1"/>
    <w:p w:rsidR="003C34C1" w:rsidRDefault="003C34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2433"/>
        <w:gridCol w:w="2394"/>
        <w:gridCol w:w="2312"/>
      </w:tblGrid>
      <w:tr w:rsidR="00940E0D" w:rsidTr="00940E0D">
        <w:tc>
          <w:tcPr>
            <w:tcW w:w="9571" w:type="dxa"/>
            <w:gridSpan w:val="4"/>
          </w:tcPr>
          <w:p w:rsidR="00940E0D" w:rsidRDefault="00940E0D" w:rsidP="009F55FA">
            <w:pPr>
              <w:pStyle w:val="2"/>
              <w:spacing w:before="200"/>
              <w:ind w:firstLine="0"/>
              <w:outlineLvl w:val="1"/>
            </w:pPr>
            <w:r>
              <w:t>паспорт программы</w:t>
            </w:r>
          </w:p>
        </w:tc>
      </w:tr>
      <w:tr w:rsidR="00951E62" w:rsidTr="00474DBD">
        <w:tc>
          <w:tcPr>
            <w:tcW w:w="4865" w:type="dxa"/>
            <w:gridSpan w:val="2"/>
          </w:tcPr>
          <w:p w:rsidR="00951E62" w:rsidRDefault="00951E62">
            <w:pPr>
              <w:ind w:firstLine="0"/>
            </w:pPr>
            <w:r>
              <w:t>Предметная область:</w:t>
            </w:r>
          </w:p>
        </w:tc>
        <w:tc>
          <w:tcPr>
            <w:tcW w:w="4706" w:type="dxa"/>
            <w:gridSpan w:val="2"/>
          </w:tcPr>
          <w:p w:rsidR="00951E62" w:rsidRDefault="00EB3BE9" w:rsidP="00800177">
            <w:pPr>
              <w:ind w:firstLine="0"/>
            </w:pPr>
            <w:r>
              <w:t>Основы</w:t>
            </w:r>
            <w:r w:rsidR="00800177">
              <w:t xml:space="preserve"> духовно-нравственной культуры народов России</w:t>
            </w:r>
          </w:p>
        </w:tc>
      </w:tr>
      <w:tr w:rsidR="00951E62" w:rsidTr="00474DBD">
        <w:tc>
          <w:tcPr>
            <w:tcW w:w="4865" w:type="dxa"/>
            <w:gridSpan w:val="2"/>
          </w:tcPr>
          <w:p w:rsidR="00951E62" w:rsidRDefault="00951E62">
            <w:pPr>
              <w:ind w:firstLine="0"/>
            </w:pPr>
            <w:r>
              <w:t>Предмет:</w:t>
            </w:r>
          </w:p>
        </w:tc>
        <w:tc>
          <w:tcPr>
            <w:tcW w:w="4706" w:type="dxa"/>
            <w:gridSpan w:val="2"/>
          </w:tcPr>
          <w:p w:rsidR="00951E62" w:rsidRDefault="00470ABD" w:rsidP="00800177">
            <w:pPr>
              <w:ind w:firstLine="0"/>
            </w:pPr>
            <w:r>
              <w:t xml:space="preserve"> </w:t>
            </w:r>
            <w:r w:rsidR="00800177">
              <w:t>Основы духовно-нравственной культуры народов России</w:t>
            </w:r>
          </w:p>
        </w:tc>
      </w:tr>
      <w:tr w:rsidR="00474DBD" w:rsidTr="00474DBD">
        <w:tc>
          <w:tcPr>
            <w:tcW w:w="4865" w:type="dxa"/>
            <w:gridSpan w:val="2"/>
          </w:tcPr>
          <w:p w:rsidR="00474DBD" w:rsidRDefault="00474DBD">
            <w:pPr>
              <w:ind w:firstLine="0"/>
            </w:pPr>
            <w:r>
              <w:t>Класс:</w:t>
            </w:r>
          </w:p>
        </w:tc>
        <w:tc>
          <w:tcPr>
            <w:tcW w:w="4706" w:type="dxa"/>
            <w:gridSpan w:val="2"/>
          </w:tcPr>
          <w:p w:rsidR="00474DBD" w:rsidRDefault="004865B7">
            <w:pPr>
              <w:ind w:firstLine="0"/>
            </w:pPr>
            <w:r>
              <w:t>5</w:t>
            </w:r>
          </w:p>
        </w:tc>
      </w:tr>
      <w:tr w:rsidR="003B56AB" w:rsidTr="00474DBD">
        <w:tc>
          <w:tcPr>
            <w:tcW w:w="4865" w:type="dxa"/>
            <w:gridSpan w:val="2"/>
          </w:tcPr>
          <w:p w:rsidR="003B56AB" w:rsidRDefault="003B56AB">
            <w:pPr>
              <w:ind w:firstLine="0"/>
            </w:pPr>
            <w:r>
              <w:t>Название программы:</w:t>
            </w:r>
          </w:p>
        </w:tc>
        <w:tc>
          <w:tcPr>
            <w:tcW w:w="4706" w:type="dxa"/>
            <w:gridSpan w:val="2"/>
          </w:tcPr>
          <w:p w:rsidR="003B56AB" w:rsidRDefault="00800177">
            <w:pPr>
              <w:ind w:firstLine="0"/>
            </w:pPr>
            <w:r>
              <w:t>Основы духовно-нравственной культуры народов России</w:t>
            </w:r>
          </w:p>
        </w:tc>
      </w:tr>
      <w:tr w:rsidR="00940E0D" w:rsidTr="00474DBD">
        <w:tc>
          <w:tcPr>
            <w:tcW w:w="4865" w:type="dxa"/>
            <w:gridSpan w:val="2"/>
          </w:tcPr>
          <w:p w:rsidR="00940E0D" w:rsidRDefault="00940E0D">
            <w:pPr>
              <w:ind w:firstLine="0"/>
            </w:pPr>
            <w:r>
              <w:t>Автор</w:t>
            </w:r>
            <w:r w:rsidR="003B56AB">
              <w:t>(ы)</w:t>
            </w:r>
            <w:r>
              <w:t xml:space="preserve"> программы:</w:t>
            </w:r>
          </w:p>
          <w:p w:rsidR="003B56AB" w:rsidRDefault="003B56AB" w:rsidP="003B56AB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 xml:space="preserve">Автор, коллектив авторов, указанный в сборнике программ </w:t>
            </w:r>
          </w:p>
        </w:tc>
        <w:tc>
          <w:tcPr>
            <w:tcW w:w="4706" w:type="dxa"/>
            <w:gridSpan w:val="2"/>
          </w:tcPr>
          <w:p w:rsidR="00940E0D" w:rsidRDefault="00800177">
            <w:pPr>
              <w:ind w:firstLine="0"/>
            </w:pPr>
            <w:r>
              <w:t>Н.Ф. Виноградова</w:t>
            </w:r>
          </w:p>
        </w:tc>
      </w:tr>
      <w:tr w:rsidR="003B56AB" w:rsidTr="00474DBD">
        <w:tc>
          <w:tcPr>
            <w:tcW w:w="4865" w:type="dxa"/>
            <w:gridSpan w:val="2"/>
          </w:tcPr>
          <w:p w:rsidR="003B56AB" w:rsidRDefault="003B56AB" w:rsidP="007A7D9F">
            <w:pPr>
              <w:ind w:firstLine="0"/>
            </w:pPr>
            <w:r>
              <w:t>Место публикации:</w:t>
            </w:r>
          </w:p>
          <w:p w:rsidR="003B56AB" w:rsidRDefault="003B56AB" w:rsidP="007A7D9F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Выходные данные издания (сборника программ). Желательно, не позднее 2012 года!</w:t>
            </w:r>
          </w:p>
        </w:tc>
        <w:tc>
          <w:tcPr>
            <w:tcW w:w="4706" w:type="dxa"/>
            <w:gridSpan w:val="2"/>
          </w:tcPr>
          <w:p w:rsidR="003B56AB" w:rsidRDefault="00470ABD" w:rsidP="00800177">
            <w:pPr>
              <w:ind w:firstLine="0"/>
            </w:pPr>
            <w:r>
              <w:t>Москва, издательство «</w:t>
            </w:r>
            <w:proofErr w:type="spellStart"/>
            <w:r w:rsidR="00800177">
              <w:t>Вентана</w:t>
            </w:r>
            <w:proofErr w:type="spellEnd"/>
            <w:r w:rsidR="00800177">
              <w:t>-Граф</w:t>
            </w:r>
            <w:r>
              <w:t>»</w:t>
            </w:r>
          </w:p>
        </w:tc>
      </w:tr>
      <w:tr w:rsidR="003B56AB" w:rsidTr="00474DBD">
        <w:tc>
          <w:tcPr>
            <w:tcW w:w="4865" w:type="dxa"/>
            <w:gridSpan w:val="2"/>
          </w:tcPr>
          <w:p w:rsidR="003B56AB" w:rsidRDefault="003B56AB">
            <w:pPr>
              <w:ind w:firstLine="0"/>
            </w:pPr>
            <w:r>
              <w:t>Разработчик программы:</w:t>
            </w:r>
          </w:p>
          <w:p w:rsidR="003B56AB" w:rsidRDefault="003B56AB" w:rsidP="003B56AB">
            <w:pPr>
              <w:ind w:firstLine="0"/>
            </w:pPr>
            <w:r>
              <w:rPr>
                <w:rFonts w:cs="Times New Roman"/>
                <w:i/>
                <w:vanish/>
                <w:szCs w:val="28"/>
              </w:rPr>
              <w:t>Педагогический работник – Вы!</w:t>
            </w:r>
          </w:p>
        </w:tc>
        <w:tc>
          <w:tcPr>
            <w:tcW w:w="4706" w:type="dxa"/>
            <w:gridSpan w:val="2"/>
          </w:tcPr>
          <w:p w:rsidR="003B56AB" w:rsidRDefault="003B56AB">
            <w:pPr>
              <w:ind w:firstLine="0"/>
            </w:pPr>
          </w:p>
        </w:tc>
      </w:tr>
      <w:tr w:rsidR="00940E0D" w:rsidTr="00474DBD">
        <w:tc>
          <w:tcPr>
            <w:tcW w:w="4865" w:type="dxa"/>
            <w:gridSpan w:val="2"/>
          </w:tcPr>
          <w:p w:rsidR="00940E0D" w:rsidRDefault="00940E0D">
            <w:pPr>
              <w:ind w:firstLine="0"/>
            </w:pPr>
            <w:r>
              <w:t>Количество часов в неделю:</w:t>
            </w:r>
          </w:p>
        </w:tc>
        <w:tc>
          <w:tcPr>
            <w:tcW w:w="4706" w:type="dxa"/>
            <w:gridSpan w:val="2"/>
          </w:tcPr>
          <w:p w:rsidR="00940E0D" w:rsidRDefault="00800177">
            <w:pPr>
              <w:ind w:firstLine="0"/>
            </w:pPr>
            <w:r>
              <w:t>0,5</w:t>
            </w:r>
          </w:p>
        </w:tc>
      </w:tr>
      <w:tr w:rsidR="00940E0D" w:rsidTr="00474DBD">
        <w:tc>
          <w:tcPr>
            <w:tcW w:w="4865" w:type="dxa"/>
            <w:gridSpan w:val="2"/>
          </w:tcPr>
          <w:p w:rsidR="00940E0D" w:rsidRDefault="004B3281">
            <w:pPr>
              <w:ind w:firstLine="0"/>
            </w:pPr>
            <w:r>
              <w:t>Количество часов в год:</w:t>
            </w:r>
          </w:p>
        </w:tc>
        <w:tc>
          <w:tcPr>
            <w:tcW w:w="4706" w:type="dxa"/>
            <w:gridSpan w:val="2"/>
          </w:tcPr>
          <w:p w:rsidR="00940E0D" w:rsidRDefault="00800177">
            <w:pPr>
              <w:ind w:firstLine="0"/>
            </w:pPr>
            <w:r>
              <w:t>18</w:t>
            </w:r>
          </w:p>
        </w:tc>
      </w:tr>
      <w:tr w:rsidR="00951E62" w:rsidTr="00474DBD">
        <w:tc>
          <w:tcPr>
            <w:tcW w:w="4865" w:type="dxa"/>
            <w:gridSpan w:val="2"/>
            <w:tcBorders>
              <w:bottom w:val="single" w:sz="4" w:space="0" w:color="auto"/>
            </w:tcBorders>
          </w:tcPr>
          <w:p w:rsidR="00951E62" w:rsidRDefault="00951E62">
            <w:pPr>
              <w:ind w:firstLine="0"/>
            </w:pPr>
            <w:r>
              <w:t>Год реализации: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:rsidR="00951E62" w:rsidRDefault="002021C7">
            <w:pPr>
              <w:ind w:firstLine="0"/>
            </w:pPr>
            <w:r>
              <w:t>2020-2021</w:t>
            </w:r>
            <w:r w:rsidR="003B56AB">
              <w:t xml:space="preserve"> учебный год</w:t>
            </w:r>
          </w:p>
        </w:tc>
      </w:tr>
      <w:tr w:rsidR="00474DBD" w:rsidTr="00474DBD">
        <w:tc>
          <w:tcPr>
            <w:tcW w:w="4865" w:type="dxa"/>
            <w:gridSpan w:val="2"/>
            <w:tcBorders>
              <w:left w:val="nil"/>
              <w:right w:val="nil"/>
            </w:tcBorders>
          </w:tcPr>
          <w:p w:rsidR="00474DBD" w:rsidRDefault="00474DBD">
            <w:pPr>
              <w:ind w:firstLine="0"/>
            </w:pPr>
          </w:p>
        </w:tc>
        <w:tc>
          <w:tcPr>
            <w:tcW w:w="4706" w:type="dxa"/>
            <w:gridSpan w:val="2"/>
            <w:tcBorders>
              <w:left w:val="nil"/>
              <w:right w:val="nil"/>
            </w:tcBorders>
          </w:tcPr>
          <w:p w:rsidR="00474DBD" w:rsidRDefault="00474DBD">
            <w:pPr>
              <w:ind w:firstLine="0"/>
            </w:pPr>
          </w:p>
        </w:tc>
      </w:tr>
      <w:tr w:rsidR="00474DBD" w:rsidTr="00474DBD">
        <w:tc>
          <w:tcPr>
            <w:tcW w:w="9571" w:type="dxa"/>
            <w:gridSpan w:val="4"/>
            <w:vAlign w:val="center"/>
          </w:tcPr>
          <w:p w:rsidR="00474DBD" w:rsidRPr="00474DBD" w:rsidRDefault="00474DBD" w:rsidP="00474DBD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</w:t>
            </w:r>
            <w:r w:rsidR="00485C16">
              <w:rPr>
                <w:b/>
              </w:rPr>
              <w:t xml:space="preserve"> (5к класс)</w:t>
            </w:r>
            <w:r w:rsidRPr="00474DBD">
              <w:rPr>
                <w:b/>
              </w:rPr>
              <w:t>: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>
            <w:pPr>
              <w:ind w:firstLine="0"/>
            </w:pPr>
          </w:p>
        </w:tc>
        <w:tc>
          <w:tcPr>
            <w:tcW w:w="2433" w:type="dxa"/>
            <w:vAlign w:val="center"/>
          </w:tcPr>
          <w:p w:rsidR="00916297" w:rsidRDefault="00916297" w:rsidP="00916297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2394" w:type="dxa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Урочная форма</w:t>
            </w:r>
          </w:p>
        </w:tc>
        <w:tc>
          <w:tcPr>
            <w:tcW w:w="2312" w:type="dxa"/>
            <w:vAlign w:val="center"/>
          </w:tcPr>
          <w:p w:rsidR="00916297" w:rsidRDefault="00916297" w:rsidP="00474DBD">
            <w:pPr>
              <w:ind w:firstLine="0"/>
              <w:jc w:val="center"/>
            </w:pPr>
            <w:r>
              <w:t>Внеурочная форма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1 четверть:</w:t>
            </w:r>
          </w:p>
        </w:tc>
        <w:tc>
          <w:tcPr>
            <w:tcW w:w="2433" w:type="dxa"/>
          </w:tcPr>
          <w:p w:rsidR="00916297" w:rsidRDefault="00485C16" w:rsidP="00474DBD">
            <w:pPr>
              <w:jc w:val="right"/>
            </w:pPr>
            <w:r>
              <w:t>4</w:t>
            </w:r>
          </w:p>
        </w:tc>
        <w:tc>
          <w:tcPr>
            <w:tcW w:w="2394" w:type="dxa"/>
          </w:tcPr>
          <w:p w:rsidR="00916297" w:rsidRDefault="00485C16">
            <w:pPr>
              <w:ind w:firstLine="0"/>
            </w:pPr>
            <w:r>
              <w:t>2</w:t>
            </w:r>
          </w:p>
        </w:tc>
        <w:tc>
          <w:tcPr>
            <w:tcW w:w="2312" w:type="dxa"/>
          </w:tcPr>
          <w:p w:rsidR="00916297" w:rsidRDefault="00485C16">
            <w:pPr>
              <w:ind w:firstLine="0"/>
            </w:pPr>
            <w:r>
              <w:t>2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2 четверть:</w:t>
            </w:r>
          </w:p>
        </w:tc>
        <w:tc>
          <w:tcPr>
            <w:tcW w:w="2433" w:type="dxa"/>
          </w:tcPr>
          <w:p w:rsidR="00916297" w:rsidRDefault="00485C16" w:rsidP="00474DBD">
            <w:pPr>
              <w:jc w:val="right"/>
            </w:pPr>
            <w:r>
              <w:t>3</w:t>
            </w:r>
          </w:p>
        </w:tc>
        <w:tc>
          <w:tcPr>
            <w:tcW w:w="2394" w:type="dxa"/>
          </w:tcPr>
          <w:p w:rsidR="00916297" w:rsidRDefault="00485C16">
            <w:pPr>
              <w:ind w:firstLine="0"/>
            </w:pPr>
            <w:r>
              <w:t>2</w:t>
            </w:r>
          </w:p>
        </w:tc>
        <w:tc>
          <w:tcPr>
            <w:tcW w:w="2312" w:type="dxa"/>
          </w:tcPr>
          <w:p w:rsidR="00916297" w:rsidRDefault="00485C16">
            <w:pPr>
              <w:ind w:firstLine="0"/>
            </w:pPr>
            <w:r>
              <w:t>1</w:t>
            </w:r>
          </w:p>
        </w:tc>
      </w:tr>
      <w:tr w:rsidR="00916297" w:rsidTr="00916297">
        <w:tc>
          <w:tcPr>
            <w:tcW w:w="2432" w:type="dxa"/>
          </w:tcPr>
          <w:p w:rsidR="00916297" w:rsidRDefault="00916297" w:rsidP="007A7D9F">
            <w:pPr>
              <w:jc w:val="right"/>
            </w:pPr>
            <w:r>
              <w:t>3 четверть:</w:t>
            </w:r>
          </w:p>
        </w:tc>
        <w:tc>
          <w:tcPr>
            <w:tcW w:w="2433" w:type="dxa"/>
          </w:tcPr>
          <w:p w:rsidR="00916297" w:rsidRDefault="00485C16" w:rsidP="00474DBD">
            <w:pPr>
              <w:jc w:val="right"/>
            </w:pPr>
            <w:r>
              <w:t>5</w:t>
            </w:r>
          </w:p>
        </w:tc>
        <w:tc>
          <w:tcPr>
            <w:tcW w:w="2394" w:type="dxa"/>
          </w:tcPr>
          <w:p w:rsidR="00916297" w:rsidRDefault="00485C16">
            <w:pPr>
              <w:ind w:firstLine="0"/>
            </w:pPr>
            <w:r>
              <w:t>3</w:t>
            </w:r>
          </w:p>
        </w:tc>
        <w:tc>
          <w:tcPr>
            <w:tcW w:w="2312" w:type="dxa"/>
          </w:tcPr>
          <w:p w:rsidR="00916297" w:rsidRDefault="00485C16">
            <w:pPr>
              <w:ind w:firstLine="0"/>
            </w:pPr>
            <w:r>
              <w:t>1</w:t>
            </w:r>
          </w:p>
        </w:tc>
      </w:tr>
      <w:tr w:rsidR="00916297" w:rsidTr="00916297">
        <w:tc>
          <w:tcPr>
            <w:tcW w:w="2432" w:type="dxa"/>
            <w:tcBorders>
              <w:bottom w:val="single" w:sz="4" w:space="0" w:color="auto"/>
            </w:tcBorders>
          </w:tcPr>
          <w:p w:rsidR="00916297" w:rsidRDefault="00916297" w:rsidP="007A7D9F">
            <w:pPr>
              <w:jc w:val="right"/>
            </w:pPr>
            <w:r>
              <w:t>4 четверть: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16297" w:rsidRDefault="00485C16" w:rsidP="00474DBD">
            <w:pPr>
              <w:jc w:val="right"/>
            </w:pPr>
            <w:r>
              <w:t>6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16297" w:rsidRDefault="00485C16">
            <w:pPr>
              <w:ind w:firstLine="0"/>
            </w:pPr>
            <w:r>
              <w:t>4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16297" w:rsidRDefault="00485C16">
            <w:pPr>
              <w:ind w:firstLine="0"/>
            </w:pPr>
            <w:r>
              <w:t>2</w:t>
            </w:r>
          </w:p>
        </w:tc>
      </w:tr>
      <w:tr w:rsidR="009F55FA" w:rsidTr="00916297">
        <w:tc>
          <w:tcPr>
            <w:tcW w:w="2432" w:type="dxa"/>
            <w:tcBorders>
              <w:bottom w:val="single" w:sz="4" w:space="0" w:color="auto"/>
            </w:tcBorders>
          </w:tcPr>
          <w:p w:rsidR="009F55FA" w:rsidRDefault="009F55FA" w:rsidP="007A7D9F">
            <w:pPr>
              <w:jc w:val="right"/>
            </w:pPr>
            <w:r>
              <w:t>ИТОГО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F55FA" w:rsidRDefault="00485C16" w:rsidP="00474DBD">
            <w:pPr>
              <w:jc w:val="right"/>
            </w:pPr>
            <w:r>
              <w:t>18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F55FA" w:rsidRDefault="00485C16">
            <w:pPr>
              <w:ind w:firstLine="0"/>
            </w:pPr>
            <w:r>
              <w:t>12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F55FA" w:rsidRDefault="00485C16">
            <w:pPr>
              <w:ind w:firstLine="0"/>
            </w:pPr>
            <w:r>
              <w:t>6</w:t>
            </w:r>
          </w:p>
        </w:tc>
      </w:tr>
      <w:tr w:rsidR="00916297" w:rsidTr="00474DBD">
        <w:tc>
          <w:tcPr>
            <w:tcW w:w="4865" w:type="dxa"/>
            <w:gridSpan w:val="2"/>
            <w:tcBorders>
              <w:left w:val="nil"/>
              <w:right w:val="nil"/>
            </w:tcBorders>
          </w:tcPr>
          <w:p w:rsidR="00916297" w:rsidRDefault="00916297" w:rsidP="00474DBD">
            <w:pPr>
              <w:ind w:firstLine="0"/>
              <w:jc w:val="right"/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916297" w:rsidRDefault="00916297">
            <w:pPr>
              <w:ind w:firstLine="0"/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916297" w:rsidRDefault="00916297">
            <w:pPr>
              <w:ind w:firstLine="0"/>
            </w:pPr>
          </w:p>
        </w:tc>
      </w:tr>
      <w:tr w:rsidR="00485C16" w:rsidTr="00474DBD">
        <w:tc>
          <w:tcPr>
            <w:tcW w:w="4865" w:type="dxa"/>
            <w:gridSpan w:val="2"/>
            <w:tcBorders>
              <w:left w:val="nil"/>
              <w:right w:val="nil"/>
            </w:tcBorders>
          </w:tcPr>
          <w:p w:rsidR="00485C16" w:rsidRDefault="00485C16" w:rsidP="00474DBD">
            <w:pPr>
              <w:ind w:firstLine="0"/>
              <w:jc w:val="right"/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485C16" w:rsidRDefault="00485C16">
            <w:pPr>
              <w:ind w:firstLine="0"/>
            </w:pP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485C16" w:rsidRDefault="00485C16">
            <w:pPr>
              <w:ind w:firstLine="0"/>
            </w:pPr>
          </w:p>
        </w:tc>
      </w:tr>
      <w:tr w:rsidR="00485C16" w:rsidRPr="00474DBD" w:rsidTr="006636D6">
        <w:tc>
          <w:tcPr>
            <w:tcW w:w="9571" w:type="dxa"/>
            <w:gridSpan w:val="4"/>
            <w:vAlign w:val="center"/>
          </w:tcPr>
          <w:p w:rsidR="00485C16" w:rsidRPr="00474DBD" w:rsidRDefault="00485C16" w:rsidP="006636D6">
            <w:pPr>
              <w:ind w:firstLine="0"/>
              <w:jc w:val="center"/>
              <w:rPr>
                <w:b/>
              </w:rPr>
            </w:pPr>
            <w:r w:rsidRPr="00474DBD">
              <w:rPr>
                <w:b/>
              </w:rPr>
              <w:t xml:space="preserve">Распределение часов </w:t>
            </w:r>
            <w:r>
              <w:rPr>
                <w:b/>
              </w:rPr>
              <w:br/>
            </w:r>
            <w:r w:rsidRPr="00474DBD">
              <w:rPr>
                <w:b/>
              </w:rPr>
              <w:t>в соответствии с годовым календарным графиком</w:t>
            </w:r>
            <w:r>
              <w:rPr>
                <w:b/>
              </w:rPr>
              <w:t xml:space="preserve"> (5к1 класс)</w:t>
            </w:r>
            <w:r w:rsidRPr="00474DBD">
              <w:rPr>
                <w:b/>
              </w:rPr>
              <w:t>:</w:t>
            </w:r>
          </w:p>
        </w:tc>
      </w:tr>
      <w:tr w:rsidR="00485C16" w:rsidTr="006636D6">
        <w:tc>
          <w:tcPr>
            <w:tcW w:w="2432" w:type="dxa"/>
          </w:tcPr>
          <w:p w:rsidR="00485C16" w:rsidRDefault="00485C16" w:rsidP="006636D6">
            <w:pPr>
              <w:ind w:firstLine="0"/>
            </w:pPr>
          </w:p>
        </w:tc>
        <w:tc>
          <w:tcPr>
            <w:tcW w:w="2433" w:type="dxa"/>
            <w:vAlign w:val="center"/>
          </w:tcPr>
          <w:p w:rsidR="00485C16" w:rsidRDefault="00485C16" w:rsidP="006636D6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2394" w:type="dxa"/>
            <w:vAlign w:val="center"/>
          </w:tcPr>
          <w:p w:rsidR="00485C16" w:rsidRDefault="00485C16" w:rsidP="006636D6">
            <w:pPr>
              <w:ind w:firstLine="0"/>
              <w:jc w:val="center"/>
            </w:pPr>
            <w:r>
              <w:t>Урочная форма</w:t>
            </w:r>
          </w:p>
        </w:tc>
        <w:tc>
          <w:tcPr>
            <w:tcW w:w="2312" w:type="dxa"/>
            <w:vAlign w:val="center"/>
          </w:tcPr>
          <w:p w:rsidR="00485C16" w:rsidRDefault="00485C16" w:rsidP="006636D6">
            <w:pPr>
              <w:ind w:firstLine="0"/>
              <w:jc w:val="center"/>
            </w:pPr>
            <w:r>
              <w:t>Внеурочная форма</w:t>
            </w:r>
          </w:p>
        </w:tc>
      </w:tr>
      <w:tr w:rsidR="00485C16" w:rsidTr="006636D6">
        <w:tc>
          <w:tcPr>
            <w:tcW w:w="2432" w:type="dxa"/>
          </w:tcPr>
          <w:p w:rsidR="00485C16" w:rsidRDefault="00485C16" w:rsidP="006636D6">
            <w:pPr>
              <w:jc w:val="right"/>
            </w:pPr>
            <w:r>
              <w:t>1 четверть:</w:t>
            </w:r>
          </w:p>
        </w:tc>
        <w:tc>
          <w:tcPr>
            <w:tcW w:w="2433" w:type="dxa"/>
          </w:tcPr>
          <w:p w:rsidR="00485C16" w:rsidRDefault="00485C16" w:rsidP="006636D6">
            <w:pPr>
              <w:jc w:val="right"/>
            </w:pPr>
            <w:r>
              <w:t>5</w:t>
            </w:r>
          </w:p>
        </w:tc>
        <w:tc>
          <w:tcPr>
            <w:tcW w:w="2394" w:type="dxa"/>
          </w:tcPr>
          <w:p w:rsidR="00485C16" w:rsidRDefault="00485C16" w:rsidP="006636D6">
            <w:pPr>
              <w:ind w:firstLine="0"/>
            </w:pPr>
            <w:r>
              <w:t>3</w:t>
            </w:r>
          </w:p>
        </w:tc>
        <w:tc>
          <w:tcPr>
            <w:tcW w:w="2312" w:type="dxa"/>
          </w:tcPr>
          <w:p w:rsidR="00485C16" w:rsidRDefault="00485C16" w:rsidP="006636D6">
            <w:pPr>
              <w:ind w:firstLine="0"/>
            </w:pPr>
            <w:r>
              <w:t>2</w:t>
            </w:r>
          </w:p>
        </w:tc>
      </w:tr>
      <w:tr w:rsidR="00485C16" w:rsidTr="006636D6">
        <w:tc>
          <w:tcPr>
            <w:tcW w:w="2432" w:type="dxa"/>
          </w:tcPr>
          <w:p w:rsidR="00485C16" w:rsidRDefault="00485C16" w:rsidP="006636D6">
            <w:pPr>
              <w:jc w:val="right"/>
            </w:pPr>
            <w:r>
              <w:t>2 четверть:</w:t>
            </w:r>
          </w:p>
        </w:tc>
        <w:tc>
          <w:tcPr>
            <w:tcW w:w="2433" w:type="dxa"/>
          </w:tcPr>
          <w:p w:rsidR="00485C16" w:rsidRDefault="00485C16" w:rsidP="006636D6">
            <w:pPr>
              <w:jc w:val="right"/>
            </w:pPr>
            <w:r>
              <w:t>4</w:t>
            </w:r>
          </w:p>
        </w:tc>
        <w:tc>
          <w:tcPr>
            <w:tcW w:w="2394" w:type="dxa"/>
          </w:tcPr>
          <w:p w:rsidR="00485C16" w:rsidRDefault="00485C16" w:rsidP="006636D6">
            <w:pPr>
              <w:ind w:firstLine="0"/>
            </w:pPr>
            <w:r>
              <w:t>2</w:t>
            </w:r>
          </w:p>
        </w:tc>
        <w:tc>
          <w:tcPr>
            <w:tcW w:w="2312" w:type="dxa"/>
          </w:tcPr>
          <w:p w:rsidR="00485C16" w:rsidRDefault="00485C16" w:rsidP="006636D6">
            <w:pPr>
              <w:ind w:firstLine="0"/>
            </w:pPr>
            <w:r>
              <w:t>2</w:t>
            </w:r>
          </w:p>
        </w:tc>
      </w:tr>
      <w:tr w:rsidR="00485C16" w:rsidTr="006636D6">
        <w:tc>
          <w:tcPr>
            <w:tcW w:w="2432" w:type="dxa"/>
          </w:tcPr>
          <w:p w:rsidR="00485C16" w:rsidRDefault="00485C16" w:rsidP="006636D6">
            <w:pPr>
              <w:jc w:val="right"/>
            </w:pPr>
            <w:r>
              <w:t>3 четверть:</w:t>
            </w:r>
          </w:p>
        </w:tc>
        <w:tc>
          <w:tcPr>
            <w:tcW w:w="2433" w:type="dxa"/>
          </w:tcPr>
          <w:p w:rsidR="00485C16" w:rsidRDefault="00485C16" w:rsidP="006636D6">
            <w:pPr>
              <w:jc w:val="right"/>
            </w:pPr>
            <w:r>
              <w:t>5</w:t>
            </w:r>
          </w:p>
        </w:tc>
        <w:tc>
          <w:tcPr>
            <w:tcW w:w="2394" w:type="dxa"/>
          </w:tcPr>
          <w:p w:rsidR="00485C16" w:rsidRDefault="00485C16" w:rsidP="006636D6">
            <w:pPr>
              <w:ind w:firstLine="0"/>
            </w:pPr>
            <w:r>
              <w:t>5</w:t>
            </w:r>
          </w:p>
        </w:tc>
        <w:tc>
          <w:tcPr>
            <w:tcW w:w="2312" w:type="dxa"/>
          </w:tcPr>
          <w:p w:rsidR="00485C16" w:rsidRDefault="00485C16" w:rsidP="006636D6">
            <w:pPr>
              <w:ind w:firstLine="0"/>
            </w:pPr>
            <w:r>
              <w:t>0</w:t>
            </w:r>
          </w:p>
        </w:tc>
      </w:tr>
      <w:tr w:rsidR="00485C16" w:rsidTr="006636D6">
        <w:tc>
          <w:tcPr>
            <w:tcW w:w="2432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jc w:val="right"/>
            </w:pPr>
            <w:r>
              <w:t>4 четверть: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jc w:val="right"/>
            </w:pPr>
            <w:r>
              <w:t>4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ind w:firstLine="0"/>
            </w:pPr>
            <w:r>
              <w:t>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ind w:firstLine="0"/>
            </w:pPr>
            <w:r>
              <w:t>2</w:t>
            </w:r>
          </w:p>
        </w:tc>
      </w:tr>
      <w:tr w:rsidR="00485C16" w:rsidTr="006636D6">
        <w:tc>
          <w:tcPr>
            <w:tcW w:w="2432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jc w:val="right"/>
            </w:pPr>
            <w:r>
              <w:t>ИТОГО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jc w:val="right"/>
            </w:pPr>
            <w:r>
              <w:t>18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ind w:firstLine="0"/>
            </w:pPr>
            <w:r>
              <w:t>12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485C16" w:rsidRDefault="00485C16" w:rsidP="006636D6">
            <w:pPr>
              <w:ind w:firstLine="0"/>
            </w:pPr>
            <w:r>
              <w:t>6</w:t>
            </w:r>
          </w:p>
        </w:tc>
      </w:tr>
    </w:tbl>
    <w:p w:rsidR="00940E0D" w:rsidRDefault="00940E0D">
      <w:r>
        <w:br w:type="page"/>
      </w:r>
    </w:p>
    <w:p w:rsidR="00A74E31" w:rsidRDefault="00B05194" w:rsidP="00B05194">
      <w:pPr>
        <w:ind w:left="360"/>
      </w:pPr>
      <w:r>
        <w:rPr>
          <w:rFonts w:cs="Times New Roman"/>
          <w:i/>
          <w:vanish/>
          <w:szCs w:val="28"/>
        </w:rPr>
        <w:lastRenderedPageBreak/>
        <w:t xml:space="preserve">Примерные программы можно скопировать с сайта ФГОС: </w:t>
      </w:r>
      <w:hyperlink w:history="1">
        <w:r w:rsidRPr="003F0E31">
          <w:rPr>
            <w:rStyle w:val="ae"/>
            <w:rFonts w:cs="Times New Roman"/>
            <w:i/>
            <w:vanish/>
            <w:szCs w:val="28"/>
          </w:rPr>
          <w:t>http://standart.edu.ru/catalog.aspx?CatalogId=2625</w:t>
        </w:r>
      </w:hyperlink>
      <w:r>
        <w:rPr>
          <w:rFonts w:cs="Times New Roman"/>
          <w:i/>
          <w:vanish/>
          <w:szCs w:val="28"/>
        </w:rPr>
        <w:t xml:space="preserve"> </w:t>
      </w:r>
    </w:p>
    <w:tbl>
      <w:tblPr>
        <w:tblStyle w:val="a3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14"/>
        <w:gridCol w:w="4641"/>
      </w:tblGrid>
      <w:tr w:rsidR="00CB3B48" w:rsidTr="00A21505">
        <w:tc>
          <w:tcPr>
            <w:tcW w:w="8957" w:type="dxa"/>
            <w:gridSpan w:val="3"/>
          </w:tcPr>
          <w:p w:rsidR="00CB3B48" w:rsidRDefault="00CB3B48" w:rsidP="009F55FA">
            <w:pPr>
              <w:pStyle w:val="2"/>
              <w:spacing w:before="200"/>
              <w:ind w:firstLine="0"/>
              <w:outlineLvl w:val="1"/>
            </w:pPr>
            <w:r>
              <w:t>пояснительная записка</w:t>
            </w:r>
          </w:p>
        </w:tc>
      </w:tr>
      <w:tr w:rsidR="00CB3B48" w:rsidTr="00A21505">
        <w:trPr>
          <w:trHeight w:val="375"/>
        </w:trPr>
        <w:tc>
          <w:tcPr>
            <w:tcW w:w="8957" w:type="dxa"/>
            <w:gridSpan w:val="3"/>
          </w:tcPr>
          <w:p w:rsidR="009F55FA" w:rsidRPr="009F55FA" w:rsidRDefault="009F55FA" w:rsidP="009F55FA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Нормативно-правовое обеспечение</w:t>
            </w:r>
          </w:p>
        </w:tc>
      </w:tr>
      <w:tr w:rsidR="009F55FA" w:rsidTr="00A21505">
        <w:trPr>
          <w:trHeight w:val="7140"/>
        </w:trPr>
        <w:tc>
          <w:tcPr>
            <w:tcW w:w="8957" w:type="dxa"/>
            <w:gridSpan w:val="3"/>
          </w:tcPr>
          <w:p w:rsidR="00800177" w:rsidRDefault="00800177" w:rsidP="00800177">
            <w:pPr>
              <w:pStyle w:val="ab"/>
              <w:tabs>
                <w:tab w:val="left" w:pos="567"/>
              </w:tabs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Данная рабочая программа разработана на основе документов:</w:t>
            </w:r>
          </w:p>
          <w:p w:rsidR="003B3E0D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3B3E0D">
              <w:rPr>
                <w:rFonts w:cs="Times New Roman"/>
                <w:szCs w:val="28"/>
              </w:rPr>
              <w:t xml:space="preserve">Федеральный закон </w:t>
            </w:r>
            <w:r w:rsidR="003B3E0D" w:rsidRPr="003B3E0D">
              <w:rPr>
                <w:rFonts w:cs="Times New Roman"/>
                <w:szCs w:val="28"/>
              </w:rPr>
              <w:t xml:space="preserve">от 29.12.2012 № 273-ФЗ </w:t>
            </w:r>
            <w:r w:rsidRPr="003B3E0D">
              <w:rPr>
                <w:rFonts w:cs="Times New Roman"/>
                <w:szCs w:val="28"/>
              </w:rPr>
              <w:t>«Об образовании в Российской</w:t>
            </w:r>
            <w:r w:rsidR="003B3E0D" w:rsidRPr="003B3E0D">
              <w:rPr>
                <w:rFonts w:cs="Times New Roman"/>
                <w:szCs w:val="28"/>
              </w:rPr>
              <w:t xml:space="preserve"> </w:t>
            </w:r>
            <w:r w:rsidRPr="003B3E0D">
              <w:rPr>
                <w:rFonts w:cs="Times New Roman"/>
                <w:szCs w:val="28"/>
              </w:rPr>
              <w:t xml:space="preserve"> Федерации» </w:t>
            </w:r>
          </w:p>
          <w:p w:rsidR="00800177" w:rsidRPr="003B3E0D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3B3E0D"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№ 1897)</w:t>
            </w:r>
          </w:p>
          <w:p w:rsidR="00800177" w:rsidRPr="00834A95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Федеральный компонент Государственных образовательных стандартов начального общего, основного общего и среднего (полного) общего образования (утвержден Министерством образования Российской Федерации от 05.03.2004 № 1089) в редакции</w:t>
            </w:r>
            <w:r>
              <w:t xml:space="preserve"> приказов Министерства образования и науки Российской Федерации от 03.06.2008 </w:t>
            </w:r>
            <w:r w:rsidRPr="00834A95">
              <w:t>№ 164, от 31.08.2009 № 320, от 19.10.2009 №</w:t>
            </w:r>
            <w:hyperlink r:id="rId9" w:history="1">
              <w:r w:rsidRPr="00834A95">
                <w:t xml:space="preserve"> 427</w:t>
              </w:r>
            </w:hyperlink>
          </w:p>
          <w:p w:rsidR="00800177" w:rsidRPr="003226F0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rPr>
                <w:rFonts w:cs="Times New Roman"/>
                <w:szCs w:val="28"/>
              </w:rPr>
              <w:t>Федеральный перечень учебников на 2014-2015 учебный год</w:t>
            </w:r>
            <w:r w:rsidRPr="003226F0">
              <w:t xml:space="preserve"> (утвержден приказом Министерства образования и науки Российской </w:t>
            </w:r>
            <w:r w:rsidR="00892F54">
              <w:t>Ф</w:t>
            </w:r>
            <w:r w:rsidRPr="003226F0">
              <w:t>едерации от 31.03.2014 №253)</w:t>
            </w:r>
          </w:p>
          <w:p w:rsidR="00800177" w:rsidRPr="003226F0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 w:rsidRPr="003226F0">
              <w:t>Основная об</w:t>
            </w:r>
            <w:r w:rsidR="00CD2CF7">
              <w:t xml:space="preserve">разовательная программа </w:t>
            </w:r>
          </w:p>
          <w:p w:rsidR="00800177" w:rsidRPr="003226F0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t xml:space="preserve">Положение «О разработке и </w:t>
            </w:r>
            <w:r w:rsidRPr="003226F0">
              <w:t>утверждении рабочих программ отдельных учебных предметов, курсов» (утверждено приказом от 30.08.2013 №</w:t>
            </w:r>
            <w:r>
              <w:t xml:space="preserve"> </w:t>
            </w:r>
            <w:r w:rsidRPr="003226F0">
              <w:t>320)</w:t>
            </w:r>
          </w:p>
          <w:p w:rsidR="009F55FA" w:rsidRDefault="00800177" w:rsidP="00800177">
            <w:pPr>
              <w:pStyle w:val="ab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Примерные образовательные программы основного общего образования по предметам.</w:t>
            </w:r>
          </w:p>
        </w:tc>
      </w:tr>
      <w:tr w:rsidR="009F55FA" w:rsidTr="00A21505">
        <w:trPr>
          <w:trHeight w:val="705"/>
        </w:trPr>
        <w:tc>
          <w:tcPr>
            <w:tcW w:w="8957" w:type="dxa"/>
            <w:gridSpan w:val="3"/>
          </w:tcPr>
          <w:p w:rsidR="009F55FA" w:rsidRDefault="009F55FA" w:rsidP="00800177">
            <w:pPr>
              <w:pStyle w:val="3"/>
              <w:ind w:firstLine="0"/>
              <w:jc w:val="center"/>
              <w:outlineLvl w:val="2"/>
              <w:rPr>
                <w:rFonts w:cs="Times New Roman"/>
                <w:szCs w:val="28"/>
              </w:rPr>
            </w:pPr>
            <w:r w:rsidRPr="009F55FA">
              <w:rPr>
                <w:rFonts w:cs="Times New Roman"/>
                <w:szCs w:val="28"/>
              </w:rPr>
              <w:t xml:space="preserve">Цели </w:t>
            </w:r>
            <w:r w:rsidR="00800177">
              <w:rPr>
                <w:rFonts w:cs="Times New Roman"/>
                <w:szCs w:val="28"/>
              </w:rPr>
              <w:t>основного</w:t>
            </w:r>
            <w:r w:rsidRPr="009F55FA">
              <w:rPr>
                <w:rFonts w:cs="Times New Roman"/>
                <w:szCs w:val="28"/>
              </w:rPr>
              <w:t xml:space="preserve"> общего образования </w:t>
            </w:r>
            <w:r w:rsidRPr="009F55FA">
              <w:rPr>
                <w:rFonts w:cs="Times New Roman"/>
                <w:szCs w:val="28"/>
              </w:rPr>
              <w:br/>
              <w:t>с учетом специфики предмета</w:t>
            </w:r>
          </w:p>
        </w:tc>
      </w:tr>
      <w:tr w:rsidR="00046729" w:rsidTr="00A21505">
        <w:trPr>
          <w:trHeight w:val="80"/>
        </w:trPr>
        <w:tc>
          <w:tcPr>
            <w:tcW w:w="8957" w:type="dxa"/>
            <w:gridSpan w:val="3"/>
          </w:tcPr>
          <w:p w:rsidR="00D30E9E" w:rsidRDefault="00D30E9E" w:rsidP="00D30E9E">
            <w:pPr>
              <w:pStyle w:val="ab"/>
              <w:numPr>
                <w:ilvl w:val="0"/>
                <w:numId w:val="22"/>
              </w:numPr>
              <w:rPr>
                <w:rFonts w:cs="Times New Roman"/>
                <w:szCs w:val="28"/>
              </w:rPr>
            </w:pPr>
            <w:r w:rsidRPr="00D30E9E">
              <w:rPr>
                <w:rFonts w:cs="Times New Roman"/>
                <w:szCs w:val="28"/>
              </w:rPr>
              <w:t>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5426BA" w:rsidRPr="005426BA" w:rsidRDefault="005426BA" w:rsidP="00800177">
            <w:pPr>
              <w:pStyle w:val="ab"/>
              <w:ind w:left="1287" w:firstLine="0"/>
              <w:rPr>
                <w:rFonts w:cs="Times New Roman"/>
                <w:szCs w:val="28"/>
              </w:rPr>
            </w:pPr>
          </w:p>
        </w:tc>
      </w:tr>
      <w:tr w:rsidR="009F55FA" w:rsidTr="00A21505">
        <w:trPr>
          <w:trHeight w:val="690"/>
        </w:trPr>
        <w:tc>
          <w:tcPr>
            <w:tcW w:w="8957" w:type="dxa"/>
            <w:gridSpan w:val="3"/>
          </w:tcPr>
          <w:p w:rsidR="009F55FA" w:rsidRDefault="009F55FA" w:rsidP="00CD2CF7">
            <w:pPr>
              <w:pStyle w:val="3"/>
              <w:ind w:firstLine="0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Цели и задачи</w:t>
            </w:r>
            <w:r w:rsidR="00046729">
              <w:rPr>
                <w:rFonts w:cs="Times New Roman"/>
                <w:szCs w:val="28"/>
              </w:rPr>
              <w:t xml:space="preserve"> предмета с учетом специфики</w:t>
            </w:r>
            <w:r w:rsidR="00046729">
              <w:rPr>
                <w:rFonts w:cs="Times New Roman"/>
                <w:szCs w:val="28"/>
              </w:rPr>
              <w:br/>
            </w:r>
          </w:p>
        </w:tc>
      </w:tr>
      <w:tr w:rsidR="00046729" w:rsidTr="00A21505">
        <w:trPr>
          <w:trHeight w:val="81"/>
        </w:trPr>
        <w:tc>
          <w:tcPr>
            <w:tcW w:w="8957" w:type="dxa"/>
            <w:gridSpan w:val="3"/>
          </w:tcPr>
          <w:p w:rsidR="00C4224B" w:rsidRDefault="00C4224B" w:rsidP="00C4224B">
            <w:pPr>
              <w:rPr>
                <w:rFonts w:cs="Times New Roman"/>
                <w:iCs/>
                <w:szCs w:val="28"/>
              </w:rPr>
            </w:pPr>
            <w:r w:rsidRPr="00336451">
              <w:rPr>
                <w:rFonts w:cs="Times New Roman"/>
                <w:iCs/>
                <w:szCs w:val="28"/>
              </w:rPr>
              <w:t xml:space="preserve">Цели реализации основной образовательной программы </w:t>
            </w:r>
            <w:r>
              <w:rPr>
                <w:rFonts w:cs="Times New Roman"/>
                <w:iCs/>
                <w:szCs w:val="28"/>
              </w:rPr>
              <w:t xml:space="preserve">основного </w:t>
            </w:r>
            <w:r w:rsidRPr="00336451">
              <w:rPr>
                <w:rFonts w:cs="Times New Roman"/>
                <w:iCs/>
                <w:szCs w:val="28"/>
              </w:rPr>
              <w:t xml:space="preserve"> о</w:t>
            </w:r>
            <w:r w:rsidR="00CD2CF7">
              <w:rPr>
                <w:rFonts w:cs="Times New Roman"/>
                <w:iCs/>
                <w:szCs w:val="28"/>
              </w:rPr>
              <w:t>бщего образования</w:t>
            </w:r>
            <w:r w:rsidRPr="00336451">
              <w:rPr>
                <w:rFonts w:cs="Times New Roman"/>
                <w:iCs/>
                <w:szCs w:val="28"/>
              </w:rPr>
              <w:t xml:space="preserve"> направлены на </w:t>
            </w:r>
            <w:r>
              <w:rPr>
                <w:rFonts w:cs="Times New Roman"/>
                <w:iCs/>
                <w:szCs w:val="28"/>
              </w:rPr>
              <w:t xml:space="preserve">обеспечение </w:t>
            </w:r>
            <w:r w:rsidRPr="00336451">
              <w:rPr>
                <w:rFonts w:cs="Times New Roman"/>
                <w:iCs/>
                <w:szCs w:val="28"/>
              </w:rPr>
              <w:t>освоени</w:t>
            </w:r>
            <w:r>
              <w:rPr>
                <w:rFonts w:cs="Times New Roman"/>
                <w:iCs/>
                <w:szCs w:val="28"/>
              </w:rPr>
              <w:t>я</w:t>
            </w:r>
            <w:r w:rsidRPr="00336451">
              <w:rPr>
                <w:rFonts w:cs="Times New Roman"/>
                <w:iCs/>
                <w:szCs w:val="28"/>
              </w:rPr>
              <w:t xml:space="preserve"> школьниками общеобразовательных программ основ</w:t>
            </w:r>
            <w:r>
              <w:rPr>
                <w:rFonts w:cs="Times New Roman"/>
                <w:iCs/>
                <w:szCs w:val="28"/>
              </w:rPr>
              <w:t>ного общего образования, условий становления и формирования</w:t>
            </w:r>
            <w:r w:rsidRPr="00336451">
              <w:rPr>
                <w:rFonts w:cs="Times New Roman"/>
                <w:iCs/>
                <w:szCs w:val="28"/>
              </w:rPr>
              <w:t xml:space="preserve"> личности обучающегося, его склонностей, интересов и способностей к социальному самоо</w:t>
            </w:r>
            <w:r>
              <w:rPr>
                <w:rFonts w:cs="Times New Roman"/>
                <w:iCs/>
                <w:szCs w:val="28"/>
              </w:rPr>
              <w:t xml:space="preserve">пределению.  Основная ее цель – </w:t>
            </w:r>
            <w:r w:rsidRPr="00336451">
              <w:rPr>
                <w:rFonts w:cs="Times New Roman"/>
                <w:iCs/>
                <w:szCs w:val="28"/>
              </w:rPr>
              <w:t xml:space="preserve">обеспечение высокого уровня </w:t>
            </w:r>
            <w:r w:rsidRPr="00336451">
              <w:rPr>
                <w:rFonts w:cs="Times New Roman"/>
                <w:iCs/>
                <w:szCs w:val="28"/>
              </w:rPr>
              <w:lastRenderedPageBreak/>
              <w:t xml:space="preserve">социализации учащихся. </w:t>
            </w:r>
          </w:p>
          <w:p w:rsidR="00C4224B" w:rsidRPr="00C47C50" w:rsidRDefault="00C4224B" w:rsidP="00C4224B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Всестороннее, гармоничное развитие личности через сбалансированное сочетание процессов обучения, воспитания и развития личности ученика.</w:t>
            </w:r>
          </w:p>
          <w:p w:rsidR="00C4224B" w:rsidRPr="00C47C50" w:rsidRDefault="00C4224B" w:rsidP="00C4224B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Формирование у учащихся целостного представления о мире, основанного на приобретенных знаниях, умениях, навыках и способах деятельности; приобретение опыта познания и самопознания.</w:t>
            </w:r>
          </w:p>
          <w:p w:rsidR="00C4224B" w:rsidRPr="00C47C50" w:rsidRDefault="00C4224B" w:rsidP="00C4224B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Созда</w:t>
            </w:r>
            <w:r>
              <w:rPr>
                <w:szCs w:val="28"/>
              </w:rPr>
              <w:t>ние</w:t>
            </w:r>
            <w:r w:rsidRPr="00C47C50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>й</w:t>
            </w:r>
            <w:r w:rsidRPr="00C47C50">
              <w:rPr>
                <w:szCs w:val="28"/>
              </w:rPr>
              <w:t xml:space="preserve"> для социального самоопределения личности, формирования знаний об отношениях человека к природе, к себе,</w:t>
            </w:r>
            <w:r w:rsidRPr="00C47C50">
              <w:rPr>
                <w:szCs w:val="28"/>
              </w:rPr>
              <w:br/>
              <w:t>к другим людям, обществу, государству, нормам, регулирую</w:t>
            </w:r>
            <w:r w:rsidRPr="00C47C50">
              <w:rPr>
                <w:szCs w:val="28"/>
              </w:rPr>
              <w:softHyphen/>
              <w:t>щим эти отношения.</w:t>
            </w:r>
          </w:p>
          <w:p w:rsidR="00C4224B" w:rsidRPr="00C47C50" w:rsidRDefault="00C4224B" w:rsidP="00C4224B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:rsidR="00C4224B" w:rsidRPr="00C47C50" w:rsidRDefault="00C4224B" w:rsidP="00C4224B">
            <w:pPr>
              <w:numPr>
                <w:ilvl w:val="0"/>
                <w:numId w:val="25"/>
              </w:numPr>
              <w:rPr>
                <w:szCs w:val="28"/>
              </w:rPr>
            </w:pPr>
            <w:r w:rsidRPr="00C47C50">
              <w:rPr>
                <w:szCs w:val="28"/>
              </w:rPr>
              <w:t>Способствовать становлению человека-гражданина, интегриро</w:t>
            </w:r>
            <w:r w:rsidRPr="00C47C50">
              <w:rPr>
                <w:szCs w:val="28"/>
              </w:rPr>
              <w:softHyphen/>
              <w:t xml:space="preserve">ванного в современное общество и нацеленного на совершенствование этого общества. </w:t>
            </w:r>
          </w:p>
          <w:p w:rsidR="00585CD5" w:rsidRPr="00585CD5" w:rsidRDefault="00585CD5" w:rsidP="00585CD5">
            <w:pPr>
              <w:rPr>
                <w:szCs w:val="28"/>
              </w:rPr>
            </w:pPr>
            <w:r w:rsidRPr="00585CD5">
              <w:rPr>
                <w:szCs w:val="28"/>
              </w:rPr>
              <w:t>Учебно-воспитательный процесс, осуществляемый в границах учебного курса</w:t>
            </w:r>
            <w:r w:rsidR="00C4224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C4224B">
              <w:rPr>
                <w:szCs w:val="28"/>
              </w:rPr>
              <w:t>Основы духовно-нравственной культуры народов России»</w:t>
            </w:r>
            <w:r>
              <w:rPr>
                <w:szCs w:val="28"/>
              </w:rPr>
              <w:t>»</w:t>
            </w:r>
            <w:r w:rsidRPr="00585CD5">
              <w:rPr>
                <w:szCs w:val="28"/>
              </w:rPr>
              <w:t xml:space="preserve"> и системы </w:t>
            </w:r>
            <w:proofErr w:type="spellStart"/>
            <w:r w:rsidRPr="00585CD5">
              <w:rPr>
                <w:szCs w:val="28"/>
              </w:rPr>
              <w:t>межпредметных</w:t>
            </w:r>
            <w:proofErr w:type="spellEnd"/>
            <w:r w:rsidRPr="00585CD5">
              <w:rPr>
                <w:szCs w:val="28"/>
              </w:rPr>
              <w:t xml:space="preserve"> связей, педагогически моделирует и содержательно раскрывает основы религиозных и све</w:t>
            </w:r>
            <w:r w:rsidR="00CD2CF7">
              <w:rPr>
                <w:szCs w:val="28"/>
              </w:rPr>
              <w:t xml:space="preserve">тских культурных традиций. Сама </w:t>
            </w:r>
            <w:r w:rsidRPr="00585CD5">
              <w:rPr>
                <w:szCs w:val="28"/>
              </w:rPr>
              <w:t>национальная духовность с учётом многообразия и глубины её составляющих не может исчерпываться содержанием этого курса.</w:t>
            </w:r>
          </w:p>
          <w:p w:rsidR="00585CD5" w:rsidRPr="00585CD5" w:rsidRDefault="00585CD5" w:rsidP="00585CD5">
            <w:pPr>
              <w:ind w:left="720" w:firstLine="0"/>
              <w:rPr>
                <w:b/>
                <w:i/>
                <w:szCs w:val="28"/>
              </w:rPr>
            </w:pPr>
            <w:r w:rsidRPr="00585CD5">
              <w:rPr>
                <w:b/>
                <w:i/>
                <w:szCs w:val="28"/>
              </w:rPr>
              <w:t>Основн</w:t>
            </w:r>
            <w:r w:rsidR="00C4224B">
              <w:rPr>
                <w:b/>
                <w:i/>
                <w:szCs w:val="28"/>
              </w:rPr>
              <w:t>ая</w:t>
            </w:r>
            <w:r w:rsidRPr="00585CD5">
              <w:rPr>
                <w:b/>
                <w:i/>
                <w:szCs w:val="28"/>
              </w:rPr>
              <w:t xml:space="preserve"> задач</w:t>
            </w:r>
            <w:r w:rsidR="006B6670">
              <w:rPr>
                <w:b/>
                <w:i/>
                <w:szCs w:val="28"/>
              </w:rPr>
              <w:t>и</w:t>
            </w:r>
            <w:r w:rsidRPr="00585CD5">
              <w:rPr>
                <w:b/>
                <w:i/>
                <w:szCs w:val="28"/>
              </w:rPr>
              <w:t xml:space="preserve"> учебного курса</w:t>
            </w:r>
            <w:r w:rsidR="00C4224B">
              <w:rPr>
                <w:b/>
                <w:i/>
                <w:szCs w:val="28"/>
              </w:rPr>
              <w:t xml:space="preserve"> «Основы духовно-нравственной культуры народов России»</w:t>
            </w:r>
            <w:r w:rsidRPr="00585CD5">
              <w:rPr>
                <w:b/>
                <w:i/>
                <w:szCs w:val="28"/>
              </w:rPr>
              <w:t>:</w:t>
            </w:r>
          </w:p>
          <w:p w:rsidR="00C4224B" w:rsidRDefault="006B6670" w:rsidP="00585CD5">
            <w:pPr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4224B">
              <w:rPr>
                <w:szCs w:val="28"/>
              </w:rPr>
              <w:t>ормирование первоначальных представлений о светской этике, об отечественных традиционных религиях, их роли в культуре, истории и современнос</w:t>
            </w:r>
            <w:r>
              <w:rPr>
                <w:szCs w:val="28"/>
              </w:rPr>
              <w:t>ти России;</w:t>
            </w:r>
          </w:p>
          <w:p w:rsidR="006B6670" w:rsidRDefault="006B6670" w:rsidP="00585CD5">
            <w:pPr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      </w:r>
          </w:p>
          <w:p w:rsidR="006B6670" w:rsidRDefault="006B6670" w:rsidP="00585CD5">
            <w:pPr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 xml:space="preserve">углубление и расширение представлений о том, что общечеловеческие </w:t>
            </w:r>
            <w:r w:rsidR="005347E4">
              <w:rPr>
                <w:szCs w:val="28"/>
              </w:rPr>
              <w:t>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      </w:r>
          </w:p>
          <w:p w:rsidR="005347E4" w:rsidRDefault="005347E4" w:rsidP="00585CD5">
            <w:pPr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      </w:r>
          </w:p>
          <w:p w:rsidR="005347E4" w:rsidRDefault="005347E4" w:rsidP="00585CD5">
            <w:pPr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</w:t>
            </w:r>
            <w:r w:rsidR="00CD2CF7">
              <w:rPr>
                <w:szCs w:val="28"/>
              </w:rPr>
              <w:t>жения к народам, населяющим ее,</w:t>
            </w:r>
            <w:r>
              <w:rPr>
                <w:szCs w:val="28"/>
              </w:rPr>
              <w:t xml:space="preserve"> к их культуре и традициям.</w:t>
            </w:r>
          </w:p>
          <w:p w:rsidR="006B6670" w:rsidRDefault="00C4224B" w:rsidP="003124E0">
            <w:pPr>
              <w:rPr>
                <w:szCs w:val="28"/>
              </w:rPr>
            </w:pPr>
            <w:r>
              <w:rPr>
                <w:szCs w:val="28"/>
              </w:rPr>
              <w:t xml:space="preserve">В процессе изучения данного курса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</w:t>
            </w:r>
            <w:r w:rsidR="006B6670">
              <w:rPr>
                <w:szCs w:val="28"/>
              </w:rPr>
              <w:t>социальной сферы (традиций, обычаев, еры) они были заимствованы и к какому народу изначально принадлежат.</w:t>
            </w:r>
          </w:p>
          <w:p w:rsidR="00585CD5" w:rsidRPr="00585CD5" w:rsidRDefault="00585CD5" w:rsidP="003124E0">
            <w:pPr>
              <w:rPr>
                <w:szCs w:val="28"/>
              </w:rPr>
            </w:pPr>
            <w:r w:rsidRPr="00585CD5">
              <w:rPr>
                <w:szCs w:val="28"/>
              </w:rPr>
      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      </w:r>
          </w:p>
          <w:p w:rsidR="003124E0" w:rsidRPr="003124E0" w:rsidRDefault="003124E0" w:rsidP="003124E0">
            <w:pPr>
              <w:rPr>
                <w:rFonts w:cs="Times New Roman"/>
                <w:b/>
                <w:iCs/>
                <w:szCs w:val="28"/>
              </w:rPr>
            </w:pPr>
            <w:r>
              <w:rPr>
                <w:rFonts w:cs="Times New Roman"/>
                <w:b/>
                <w:iCs/>
                <w:szCs w:val="28"/>
              </w:rPr>
              <w:t xml:space="preserve">Задачи </w:t>
            </w:r>
            <w:r w:rsidR="006B6670">
              <w:rPr>
                <w:rFonts w:cs="Times New Roman"/>
                <w:b/>
                <w:iCs/>
                <w:szCs w:val="28"/>
              </w:rPr>
              <w:t>основного</w:t>
            </w:r>
            <w:r w:rsidR="00CD2CF7">
              <w:rPr>
                <w:rFonts w:cs="Times New Roman"/>
                <w:b/>
                <w:iCs/>
                <w:szCs w:val="28"/>
              </w:rPr>
              <w:t xml:space="preserve"> общего образования</w:t>
            </w:r>
            <w:r w:rsidR="00336451" w:rsidRPr="00336451">
              <w:rPr>
                <w:rFonts w:cs="Times New Roman"/>
                <w:b/>
                <w:iCs/>
                <w:szCs w:val="28"/>
              </w:rPr>
              <w:t xml:space="preserve"> (с учетом специфики предмета «</w:t>
            </w:r>
            <w:r w:rsidR="00B81CDC">
              <w:rPr>
                <w:rFonts w:cs="Times New Roman"/>
                <w:b/>
                <w:iCs/>
                <w:szCs w:val="28"/>
              </w:rPr>
              <w:t>Основы религиозных культур и светской этики</w:t>
            </w:r>
            <w:r w:rsidR="00336451" w:rsidRPr="00336451">
              <w:rPr>
                <w:rFonts w:cs="Times New Roman"/>
                <w:b/>
                <w:iCs/>
                <w:szCs w:val="28"/>
              </w:rPr>
              <w:t>»):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>знакомство учащихся с содержанием курса; формирование первичных предст</w:t>
            </w:r>
            <w:r w:rsidR="006B6670">
              <w:rPr>
                <w:szCs w:val="28"/>
              </w:rPr>
              <w:t>авлений о религиозных культурах;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 xml:space="preserve">знакомство обучающихся </w:t>
            </w:r>
            <w:r>
              <w:rPr>
                <w:szCs w:val="28"/>
              </w:rPr>
              <w:t>с основами православной, мусуль</w:t>
            </w:r>
            <w:r w:rsidRPr="004551FD">
              <w:rPr>
                <w:szCs w:val="28"/>
              </w:rPr>
              <w:t>манской, буддийской, иудейской культур, основами мир</w:t>
            </w:r>
            <w:r>
              <w:rPr>
                <w:szCs w:val="28"/>
              </w:rPr>
              <w:t>овых ре</w:t>
            </w:r>
            <w:r w:rsidR="00CD2CF7">
              <w:rPr>
                <w:szCs w:val="28"/>
              </w:rPr>
              <w:t>лигиозных</w:t>
            </w:r>
            <w:r w:rsidRPr="004551FD">
              <w:rPr>
                <w:szCs w:val="28"/>
              </w:rPr>
              <w:t xml:space="preserve"> культур;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 xml:space="preserve"> развитие представлений младшего подростка о значении норм морали, общечеловеческих ценностей в жизни людей;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 xml:space="preserve">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>обобщение знаний, понятий и представлений о духовной культуре и морали, полученн</w:t>
            </w:r>
            <w:r>
              <w:rPr>
                <w:szCs w:val="28"/>
              </w:rPr>
              <w:t>ых обучающимися в начальной шко</w:t>
            </w:r>
            <w:r w:rsidRPr="004551FD">
              <w:rPr>
                <w:szCs w:val="28"/>
              </w:rPr>
              <w:t>ле, и формирование у них цен</w:t>
            </w:r>
            <w:r>
              <w:rPr>
                <w:szCs w:val="28"/>
              </w:rPr>
              <w:t>ностно-смысловых мировоззренчес</w:t>
            </w:r>
            <w:r w:rsidRPr="004551FD">
              <w:rPr>
                <w:szCs w:val="28"/>
              </w:rPr>
              <w:t>ких основ, обеспечивающих целостное восприятие отечественной истории и культуры при изучени</w:t>
            </w:r>
            <w:r>
              <w:rPr>
                <w:szCs w:val="28"/>
              </w:rPr>
              <w:t>и гуманитарных предметов на сту</w:t>
            </w:r>
            <w:r w:rsidRPr="004551FD">
              <w:rPr>
                <w:szCs w:val="28"/>
              </w:rPr>
              <w:t>пени основной школы;</w:t>
            </w:r>
          </w:p>
          <w:p w:rsidR="004551FD" w:rsidRPr="004551FD" w:rsidRDefault="004551FD" w:rsidP="004551FD">
            <w:pPr>
              <w:numPr>
                <w:ilvl w:val="0"/>
                <w:numId w:val="26"/>
              </w:numPr>
              <w:rPr>
                <w:szCs w:val="28"/>
              </w:rPr>
            </w:pPr>
            <w:r w:rsidRPr="004551FD">
              <w:rPr>
                <w:szCs w:val="28"/>
              </w:rPr>
              <w:t xml:space="preserve">развитие способностей младших школьников к общению в </w:t>
            </w:r>
            <w:proofErr w:type="spellStart"/>
            <w:r w:rsidRPr="004551FD">
              <w:rPr>
                <w:szCs w:val="28"/>
              </w:rPr>
              <w:t>полиэтничной</w:t>
            </w:r>
            <w:proofErr w:type="spellEnd"/>
            <w:r w:rsidRPr="004551FD">
              <w:rPr>
                <w:szCs w:val="28"/>
              </w:rPr>
              <w:t xml:space="preserve"> и многоконфесс</w:t>
            </w:r>
            <w:r>
              <w:rPr>
                <w:szCs w:val="28"/>
              </w:rPr>
              <w:t xml:space="preserve">иональной среде на основе </w:t>
            </w:r>
            <w:r>
              <w:rPr>
                <w:szCs w:val="28"/>
              </w:rPr>
              <w:lastRenderedPageBreak/>
              <w:t>взаим</w:t>
            </w:r>
            <w:r w:rsidRPr="004551FD">
              <w:rPr>
                <w:szCs w:val="28"/>
              </w:rPr>
              <w:t>ного уважения и диалога во имя общественного мира и согласия.</w:t>
            </w:r>
          </w:p>
          <w:p w:rsidR="006B6670" w:rsidRPr="006B6670" w:rsidRDefault="006B6670" w:rsidP="006B6670">
            <w:pPr>
              <w:rPr>
                <w:rFonts w:cs="Times New Roman"/>
                <w:b/>
                <w:i/>
                <w:iCs/>
                <w:szCs w:val="28"/>
              </w:rPr>
            </w:pPr>
            <w:r w:rsidRPr="006B6670">
              <w:rPr>
                <w:rFonts w:cs="Times New Roman"/>
                <w:b/>
                <w:i/>
                <w:iCs/>
                <w:szCs w:val="28"/>
              </w:rPr>
              <w:t>Реализация особен</w:t>
            </w:r>
            <w:r w:rsidR="00CD2CF7">
              <w:rPr>
                <w:rFonts w:cs="Times New Roman"/>
                <w:b/>
                <w:i/>
                <w:iCs/>
                <w:szCs w:val="28"/>
              </w:rPr>
              <w:t>ностей, специфики</w:t>
            </w:r>
            <w:r w:rsidRPr="006B6670">
              <w:rPr>
                <w:rFonts w:cs="Times New Roman"/>
                <w:b/>
                <w:i/>
                <w:iCs/>
                <w:szCs w:val="28"/>
              </w:rPr>
              <w:t xml:space="preserve"> (</w:t>
            </w:r>
            <w:r>
              <w:rPr>
                <w:rFonts w:cs="Times New Roman"/>
                <w:b/>
                <w:i/>
                <w:iCs/>
                <w:szCs w:val="28"/>
              </w:rPr>
              <w:t xml:space="preserve">в процессе изучения каких тем, </w:t>
            </w:r>
            <w:r w:rsidRPr="006B6670">
              <w:rPr>
                <w:rFonts w:cs="Times New Roman"/>
                <w:b/>
                <w:i/>
                <w:iCs/>
                <w:szCs w:val="28"/>
              </w:rPr>
              <w:t xml:space="preserve">в каких формах образовательной деятельности, через какое содержание учебного материала реализуется специфика кадетской школы). </w:t>
            </w:r>
          </w:p>
          <w:p w:rsidR="006B6670" w:rsidRPr="006B6670" w:rsidRDefault="006B6670" w:rsidP="006B6670">
            <w:pPr>
              <w:rPr>
                <w:rFonts w:cs="Times New Roman"/>
                <w:iCs/>
                <w:szCs w:val="28"/>
              </w:rPr>
            </w:pPr>
            <w:r w:rsidRPr="006B6670">
              <w:rPr>
                <w:rFonts w:cs="Times New Roman"/>
                <w:iCs/>
                <w:szCs w:val="28"/>
              </w:rPr>
              <w:t>Содержание рабочей программы</w:t>
            </w:r>
            <w:r w:rsidR="00CD2CF7">
              <w:rPr>
                <w:rFonts w:cs="Times New Roman"/>
                <w:iCs/>
                <w:szCs w:val="28"/>
              </w:rPr>
              <w:t xml:space="preserve"> отвечает миссии</w:t>
            </w:r>
            <w:r w:rsidRPr="006B6670">
              <w:rPr>
                <w:rFonts w:cs="Times New Roman"/>
                <w:iCs/>
                <w:szCs w:val="28"/>
              </w:rPr>
              <w:t xml:space="preserve"> наряду с обеспечением реализации федерального государственного образовательного стандарта с учетом региональных особенностей, обеспечить   формирование духовно-нравственной личности, обладающей гражданской позицией, чувством патриотизма и ключевыми компетентностями, определяющими национальную элиту России.</w:t>
            </w:r>
          </w:p>
          <w:p w:rsidR="00336451" w:rsidRPr="00336451" w:rsidRDefault="006B6670" w:rsidP="006B6670">
            <w:pPr>
              <w:rPr>
                <w:rFonts w:cs="Times New Roman"/>
                <w:iCs/>
                <w:szCs w:val="28"/>
              </w:rPr>
            </w:pPr>
            <w:r w:rsidRPr="006B6670">
              <w:rPr>
                <w:rFonts w:cs="Times New Roman"/>
                <w:iCs/>
                <w:szCs w:val="28"/>
              </w:rPr>
              <w:t>Для организации обучения «</w:t>
            </w:r>
            <w:r>
              <w:rPr>
                <w:rFonts w:cs="Times New Roman"/>
                <w:iCs/>
                <w:szCs w:val="28"/>
              </w:rPr>
              <w:t>Основам духовно-нравственной культуры народов России»</w:t>
            </w:r>
            <w:r w:rsidRPr="006B6670">
              <w:rPr>
                <w:rFonts w:cs="Times New Roman"/>
                <w:iCs/>
                <w:szCs w:val="28"/>
              </w:rPr>
              <w:t xml:space="preserve">» в </w:t>
            </w:r>
            <w:r>
              <w:rPr>
                <w:rFonts w:cs="Times New Roman"/>
                <w:iCs/>
                <w:szCs w:val="28"/>
              </w:rPr>
              <w:t>5</w:t>
            </w:r>
            <w:r w:rsidRPr="006B6670">
              <w:rPr>
                <w:rFonts w:cs="Times New Roman"/>
                <w:iCs/>
                <w:szCs w:val="28"/>
              </w:rPr>
              <w:t xml:space="preserve"> классе используется  учебно-методический комплект «Основам духовно-нравственной культуры народов России»» под редакцией </w:t>
            </w:r>
            <w:r>
              <w:rPr>
                <w:rFonts w:cs="Times New Roman"/>
                <w:iCs/>
                <w:szCs w:val="28"/>
              </w:rPr>
              <w:t>Н.Ф. Виноградовой</w:t>
            </w:r>
            <w:r w:rsidRPr="006B6670">
              <w:rPr>
                <w:rFonts w:cs="Times New Roman"/>
                <w:iCs/>
                <w:szCs w:val="28"/>
              </w:rPr>
              <w:t xml:space="preserve">, так как его целевые установки и подходы наиболее соответствуют целям и задачам нашей школы, а также позволяют интегрировать в содержание кадетский компонент – включение текстов патриотической тематики, определение тем для индивидуальных исследовательских и творческих  проектов. </w:t>
            </w:r>
            <w:r w:rsidR="00336451" w:rsidRPr="00336451">
              <w:rPr>
                <w:rFonts w:cs="Times New Roman"/>
                <w:iCs/>
                <w:szCs w:val="28"/>
              </w:rPr>
              <w:t>Содерж</w:t>
            </w:r>
            <w:r w:rsidR="00CD2CF7">
              <w:rPr>
                <w:rFonts w:cs="Times New Roman"/>
                <w:iCs/>
                <w:szCs w:val="28"/>
              </w:rPr>
              <w:t>ание рабочей программы отвечает</w:t>
            </w:r>
            <w:r w:rsidR="00336451" w:rsidRPr="00336451">
              <w:rPr>
                <w:rFonts w:cs="Times New Roman"/>
                <w:iCs/>
                <w:szCs w:val="28"/>
              </w:rPr>
              <w:t> наряду с обеспечением реализации федерального государственного образовательного стандарта с учетом региональных особенностей, обеспечить   формирование духовно-нравственной личности, обладающей гражданской позицией, чувством патриотизма и ключевыми компетентностями, определяющими национальную элиту России.</w:t>
            </w:r>
          </w:p>
          <w:p w:rsidR="005D636D" w:rsidRDefault="005D636D" w:rsidP="00285590">
            <w:pPr>
              <w:rPr>
                <w:rFonts w:cs="Times New Roman"/>
                <w:szCs w:val="28"/>
              </w:rPr>
            </w:pPr>
          </w:p>
        </w:tc>
      </w:tr>
      <w:tr w:rsidR="00CB3B48" w:rsidTr="00A21505">
        <w:tc>
          <w:tcPr>
            <w:tcW w:w="8957" w:type="dxa"/>
            <w:gridSpan w:val="3"/>
          </w:tcPr>
          <w:p w:rsidR="00CB3B48" w:rsidRDefault="006126BC" w:rsidP="007335C1">
            <w:pPr>
              <w:pStyle w:val="2"/>
              <w:spacing w:before="200"/>
              <w:outlineLvl w:val="1"/>
            </w:pPr>
            <w:r>
              <w:lastRenderedPageBreak/>
              <w:t>общая характеристика учебного предмета</w:t>
            </w:r>
          </w:p>
        </w:tc>
      </w:tr>
      <w:tr w:rsidR="00CB3B48" w:rsidTr="00A21505">
        <w:tc>
          <w:tcPr>
            <w:tcW w:w="8957" w:type="dxa"/>
            <w:gridSpan w:val="3"/>
          </w:tcPr>
          <w:p w:rsidR="005347E4" w:rsidRDefault="004551FD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="005347E4">
              <w:rPr>
                <w:rFonts w:cs="Times New Roman"/>
                <w:color w:val="000000"/>
                <w:szCs w:val="28"/>
              </w:rPr>
              <w:t xml:space="preserve">Особенность данного курса в том, что расширение знаний школьников сочетается с воспитанием ценностных отношений к </w:t>
            </w:r>
            <w:r w:rsidR="00CD2CF7">
              <w:rPr>
                <w:rFonts w:cs="Times New Roman"/>
                <w:color w:val="000000"/>
                <w:szCs w:val="28"/>
              </w:rPr>
              <w:t xml:space="preserve">изучаемым явлениям: внутренней </w:t>
            </w:r>
            <w:r w:rsidR="005347E4">
              <w:rPr>
                <w:rFonts w:cs="Times New Roman"/>
                <w:color w:val="000000"/>
                <w:szCs w:val="28"/>
              </w:rPr>
              <w:t>установки личности поступать согласно общественным нормам, правилам поведения и взаимоотношений в обществе.</w:t>
            </w:r>
          </w:p>
          <w:p w:rsidR="005347E4" w:rsidRDefault="005347E4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Изучение курса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ОДНкНР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направлено на образование, воспитание и развитие школьника при особом внимании к его эмоциональному развитию. </w:t>
            </w:r>
          </w:p>
          <w:p w:rsidR="004551FD" w:rsidRDefault="005347E4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Предмет «Основы духовно-нравственной культуры народов России является частью учебно</w:t>
            </w:r>
            <w:r w:rsidR="00485C16">
              <w:rPr>
                <w:rFonts w:cs="Times New Roman"/>
                <w:color w:val="000000"/>
                <w:szCs w:val="28"/>
              </w:rPr>
              <w:t>-воспитательного процесса и тес</w:t>
            </w:r>
            <w:r>
              <w:rPr>
                <w:rFonts w:cs="Times New Roman"/>
                <w:color w:val="000000"/>
                <w:szCs w:val="28"/>
              </w:rPr>
              <w:t>но связан с содержанием других предметных областей, прежде всего таких, как «Обществознание», «Литература», «История», «Изобразительное искусство».</w:t>
            </w:r>
            <w:r w:rsidR="009E03B9">
              <w:rPr>
                <w:rFonts w:cs="Times New Roman"/>
                <w:color w:val="000000"/>
                <w:szCs w:val="28"/>
              </w:rPr>
              <w:t xml:space="preserve"> В содержании предмета прослеживается преемственная линия с курсом «Основы религиозных культур и светской этики», </w:t>
            </w:r>
            <w:r w:rsidR="009E03B9">
              <w:rPr>
                <w:rFonts w:cs="Times New Roman"/>
                <w:color w:val="000000"/>
                <w:szCs w:val="28"/>
              </w:rPr>
              <w:lastRenderedPageBreak/>
              <w:t>изучаемом в 4 классе на ступени начального общего образования.</w:t>
            </w:r>
          </w:p>
          <w:p w:rsidR="009E03B9" w:rsidRDefault="009E03B9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Главной особенностью курса является представление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культурообразующего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содержания духовно-нравственного воспитания. Именно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культурообразующее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«ядро» отражает все грани общекультурного, этического религиозного содержания, ориентированного на потребности как религиозной, так и нерелигиозной части общества. Индивидуальная культура человека связывается не только с принадлежностью к определенному этносу и конфессии, но и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      </w:r>
          </w:p>
          <w:p w:rsidR="004551FD" w:rsidRDefault="004551FD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 w:rsidRPr="004551FD">
              <w:rPr>
                <w:rFonts w:cs="Times New Roman"/>
                <w:color w:val="000000"/>
                <w:szCs w:val="28"/>
              </w:rPr>
              <w:t>Учебный курс является культурологическим и направлен на развитие у школьников 10-1</w:t>
            </w:r>
            <w:r w:rsidR="009E03B9">
              <w:rPr>
                <w:rFonts w:cs="Times New Roman"/>
                <w:color w:val="000000"/>
                <w:szCs w:val="28"/>
              </w:rPr>
              <w:t>2</w:t>
            </w:r>
            <w:r w:rsidRPr="004551FD">
              <w:rPr>
                <w:rFonts w:cs="Times New Roman"/>
                <w:color w:val="000000"/>
                <w:szCs w:val="28"/>
              </w:rPr>
              <w:t xml:space="preserve">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      </w:r>
          </w:p>
          <w:p w:rsidR="000331A1" w:rsidRPr="004551FD" w:rsidRDefault="00226DBF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0331A1" w:rsidRPr="000331A1">
              <w:rPr>
                <w:rFonts w:cs="Times New Roman"/>
                <w:color w:val="000000"/>
                <w:szCs w:val="28"/>
              </w:rPr>
              <w:t>0% уроков (</w:t>
            </w:r>
            <w:r w:rsidR="006D6E51">
              <w:rPr>
                <w:rFonts w:cs="Times New Roman"/>
                <w:color w:val="000000"/>
                <w:szCs w:val="28"/>
              </w:rPr>
              <w:t>6</w:t>
            </w:r>
            <w:r w:rsidR="000331A1" w:rsidRPr="000331A1">
              <w:rPr>
                <w:rFonts w:cs="Times New Roman"/>
                <w:color w:val="000000"/>
                <w:szCs w:val="28"/>
              </w:rPr>
              <w:t xml:space="preserve"> часов) выделено для проведения внеурочных форм занятий, направленных (в рамках освоения программы) на развитие </w:t>
            </w:r>
            <w:proofErr w:type="spellStart"/>
            <w:r w:rsidR="000331A1" w:rsidRPr="000331A1">
              <w:rPr>
                <w:rFonts w:cs="Times New Roman"/>
                <w:color w:val="000000"/>
                <w:szCs w:val="28"/>
              </w:rPr>
              <w:t>метапредметных</w:t>
            </w:r>
            <w:proofErr w:type="spellEnd"/>
            <w:r w:rsidR="000331A1" w:rsidRPr="000331A1">
              <w:rPr>
                <w:rFonts w:cs="Times New Roman"/>
                <w:color w:val="000000"/>
                <w:szCs w:val="28"/>
              </w:rPr>
              <w:t xml:space="preserve"> и личностных результатов. Это уроки-экскурсии, уроки-путешествия, уроки-конференции.</w:t>
            </w:r>
          </w:p>
          <w:p w:rsidR="004551FD" w:rsidRPr="004551FD" w:rsidRDefault="004551FD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 w:rsidRPr="004551FD">
              <w:rPr>
                <w:rFonts w:cs="Times New Roman"/>
                <w:color w:val="000000"/>
                <w:szCs w:val="28"/>
              </w:rPr>
      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 и общечеловеч</w:t>
            </w:r>
            <w:r w:rsidR="00CD2CF7">
              <w:rPr>
                <w:rFonts w:cs="Times New Roman"/>
                <w:color w:val="000000"/>
                <w:szCs w:val="28"/>
              </w:rPr>
              <w:t xml:space="preserve">ескими ценностями. Курс играет </w:t>
            </w:r>
            <w:r w:rsidRPr="004551FD">
              <w:rPr>
                <w:rFonts w:cs="Times New Roman"/>
                <w:color w:val="000000"/>
                <w:szCs w:val="28"/>
              </w:rPr>
              <w:t>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      </w:r>
          </w:p>
          <w:p w:rsidR="004551FD" w:rsidRDefault="004551FD" w:rsidP="004551FD">
            <w:pPr>
              <w:spacing w:line="100" w:lineRule="atLeast"/>
              <w:ind w:firstLine="540"/>
              <w:rPr>
                <w:rFonts w:cs="Times New Roman"/>
                <w:color w:val="000000"/>
                <w:szCs w:val="28"/>
              </w:rPr>
            </w:pPr>
            <w:r w:rsidRPr="004551FD">
              <w:rPr>
                <w:rFonts w:cs="Times New Roman"/>
                <w:color w:val="000000"/>
                <w:szCs w:val="28"/>
              </w:rPr>
              <w:t xml:space="preserve">Основной принцип, заложенный в содержании курса, - общность в многообразии, </w:t>
            </w:r>
            <w:proofErr w:type="spellStart"/>
            <w:r w:rsidRPr="004551FD">
              <w:rPr>
                <w:rFonts w:cs="Times New Roman"/>
                <w:color w:val="000000"/>
                <w:szCs w:val="28"/>
              </w:rPr>
              <w:t>многоединство</w:t>
            </w:r>
            <w:proofErr w:type="spellEnd"/>
            <w:r w:rsidRPr="004551FD">
              <w:rPr>
                <w:rFonts w:cs="Times New Roman"/>
                <w:color w:val="000000"/>
                <w:szCs w:val="28"/>
              </w:rPr>
              <w:t xml:space="preserve">, </w:t>
            </w:r>
            <w:proofErr w:type="spellStart"/>
            <w:r w:rsidRPr="004551FD">
              <w:rPr>
                <w:rFonts w:cs="Times New Roman"/>
                <w:color w:val="000000"/>
                <w:szCs w:val="28"/>
              </w:rPr>
              <w:t>поликультурность</w:t>
            </w:r>
            <w:proofErr w:type="spellEnd"/>
            <w:r w:rsidRPr="004551FD">
              <w:rPr>
                <w:rFonts w:cs="Times New Roman"/>
                <w:color w:val="000000"/>
                <w:szCs w:val="28"/>
              </w:rPr>
              <w:t>, - отражает культурную, социальную, этническую, религиозную сущность нашей страны и современного мира.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4551FD" w:rsidRDefault="004551FD" w:rsidP="004551FD">
            <w:pPr>
              <w:spacing w:line="100" w:lineRule="atLeast"/>
              <w:ind w:firstLine="540"/>
              <w:rPr>
                <w:rFonts w:cs="Times New Roman"/>
                <w:b/>
                <w:bC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основе учебно</w:t>
            </w:r>
            <w:r w:rsidR="00C036CF">
              <w:rPr>
                <w:rFonts w:cs="Times New Roman"/>
                <w:color w:val="000000"/>
                <w:szCs w:val="28"/>
              </w:rPr>
              <w:t>-</w:t>
            </w:r>
            <w:r>
              <w:rPr>
                <w:rFonts w:cs="Times New Roman"/>
                <w:color w:val="000000"/>
                <w:szCs w:val="28"/>
              </w:rPr>
              <w:t xml:space="preserve">воспитательного процесса курса </w:t>
            </w:r>
            <w:proofErr w:type="spellStart"/>
            <w:r w:rsidR="00226DBF">
              <w:rPr>
                <w:rFonts w:cs="Times New Roman"/>
                <w:color w:val="000000"/>
                <w:szCs w:val="28"/>
              </w:rPr>
              <w:t>ОДНкНР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      </w:r>
          </w:p>
          <w:p w:rsidR="00E426AA" w:rsidRPr="00696293" w:rsidRDefault="00E426AA" w:rsidP="006126BC">
            <w:pPr>
              <w:rPr>
                <w:rFonts w:cs="Times New Roman"/>
                <w:szCs w:val="28"/>
              </w:rPr>
            </w:pPr>
          </w:p>
        </w:tc>
      </w:tr>
      <w:tr w:rsidR="00CB3B48" w:rsidTr="00A21505">
        <w:tc>
          <w:tcPr>
            <w:tcW w:w="8957" w:type="dxa"/>
            <w:gridSpan w:val="3"/>
          </w:tcPr>
          <w:p w:rsidR="00CB3B48" w:rsidRDefault="006126BC" w:rsidP="007335C1">
            <w:pPr>
              <w:pStyle w:val="2"/>
              <w:spacing w:before="200"/>
              <w:outlineLvl w:val="1"/>
            </w:pPr>
            <w:r>
              <w:lastRenderedPageBreak/>
              <w:t>Место учебного предмета в учебном плане</w:t>
            </w:r>
          </w:p>
        </w:tc>
      </w:tr>
      <w:tr w:rsidR="00DF24CC" w:rsidTr="00A21505">
        <w:tc>
          <w:tcPr>
            <w:tcW w:w="4316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Образовательная область</w:t>
            </w:r>
            <w:r w:rsidR="00393223">
              <w:rPr>
                <w:rFonts w:cs="Times New Roman"/>
                <w:szCs w:val="28"/>
              </w:rPr>
              <w:t>:</w:t>
            </w:r>
          </w:p>
        </w:tc>
        <w:tc>
          <w:tcPr>
            <w:tcW w:w="4641" w:type="dxa"/>
          </w:tcPr>
          <w:p w:rsidR="00DF24CC" w:rsidRDefault="00226DBF" w:rsidP="004551F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духовно-нравственной культуры народов России</w:t>
            </w:r>
          </w:p>
        </w:tc>
      </w:tr>
      <w:tr w:rsidR="00DF24CC" w:rsidTr="00A21505">
        <w:tc>
          <w:tcPr>
            <w:tcW w:w="4316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Количество недельных часов:</w:t>
            </w:r>
            <w:r w:rsidR="002F71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41" w:type="dxa"/>
          </w:tcPr>
          <w:p w:rsidR="00DF24CC" w:rsidRDefault="00226DBF" w:rsidP="00B14CB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DF24CC" w:rsidTr="00A21505">
        <w:tc>
          <w:tcPr>
            <w:tcW w:w="4316" w:type="dxa"/>
            <w:gridSpan w:val="2"/>
          </w:tcPr>
          <w:p w:rsidR="00DF24CC" w:rsidRDefault="00DF24CC" w:rsidP="0039322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ча</w:t>
            </w:r>
            <w:r w:rsidR="00B14CB1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ов в год:</w:t>
            </w:r>
            <w:r w:rsidR="002F71F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41" w:type="dxa"/>
          </w:tcPr>
          <w:p w:rsidR="00DF24CC" w:rsidRDefault="00226DBF" w:rsidP="00B14CB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C10C0B" w:rsidTr="00A21505">
        <w:tc>
          <w:tcPr>
            <w:tcW w:w="4316" w:type="dxa"/>
            <w:gridSpan w:val="2"/>
          </w:tcPr>
          <w:p w:rsidR="00C10C0B" w:rsidRDefault="00951E62" w:rsidP="00C10C0B">
            <w:pPr>
              <w:ind w:left="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них:</w:t>
            </w:r>
            <w:r w:rsidR="00C10C0B">
              <w:rPr>
                <w:rFonts w:cs="Times New Roman"/>
                <w:szCs w:val="28"/>
              </w:rPr>
              <w:t xml:space="preserve"> инвариантная часть:</w:t>
            </w:r>
          </w:p>
        </w:tc>
        <w:tc>
          <w:tcPr>
            <w:tcW w:w="4641" w:type="dxa"/>
          </w:tcPr>
          <w:p w:rsidR="00C10C0B" w:rsidRDefault="00226DBF" w:rsidP="0004672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C10C0B" w:rsidTr="00A21505">
        <w:tc>
          <w:tcPr>
            <w:tcW w:w="4316" w:type="dxa"/>
            <w:gridSpan w:val="2"/>
          </w:tcPr>
          <w:p w:rsidR="00C10C0B" w:rsidRDefault="00C10C0B" w:rsidP="00C10C0B">
            <w:pPr>
              <w:ind w:left="284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41" w:type="dxa"/>
          </w:tcPr>
          <w:p w:rsidR="00C10C0B" w:rsidRDefault="004551FD" w:rsidP="00046729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CB3B48" w:rsidTr="00A21505">
        <w:tc>
          <w:tcPr>
            <w:tcW w:w="8957" w:type="dxa"/>
            <w:gridSpan w:val="3"/>
          </w:tcPr>
          <w:p w:rsidR="00CB3B48" w:rsidRDefault="006126BC" w:rsidP="00046729">
            <w:pPr>
              <w:pStyle w:val="2"/>
              <w:spacing w:before="200"/>
              <w:ind w:firstLine="0"/>
              <w:outlineLvl w:val="1"/>
            </w:pPr>
            <w:r>
              <w:t>результаты освоения премета</w:t>
            </w:r>
          </w:p>
        </w:tc>
      </w:tr>
      <w:tr w:rsidR="00CB3B48" w:rsidTr="00A21505">
        <w:tc>
          <w:tcPr>
            <w:tcW w:w="8957" w:type="dxa"/>
            <w:gridSpan w:val="3"/>
          </w:tcPr>
          <w:p w:rsidR="005F1F4E" w:rsidRPr="005F1F4E" w:rsidRDefault="005F1F4E" w:rsidP="00226DBF">
            <w:pPr>
              <w:pStyle w:val="3"/>
              <w:ind w:firstLine="0"/>
              <w:outlineLvl w:val="2"/>
            </w:pPr>
            <w:r>
              <w:t>Личностные</w:t>
            </w:r>
            <w:r w:rsidR="006126BC">
              <w:t xml:space="preserve"> результаты</w:t>
            </w:r>
            <w:r w:rsidR="00226DBF">
              <w:t xml:space="preserve"> представлены двумя группами. Первая отражает изменения, которые должны произойти в личности субъекта обучения. Это:</w:t>
            </w:r>
          </w:p>
        </w:tc>
      </w:tr>
      <w:tr w:rsidR="006126BC" w:rsidTr="00A21505">
        <w:tc>
          <w:tcPr>
            <w:tcW w:w="8957" w:type="dxa"/>
            <w:gridSpan w:val="3"/>
          </w:tcPr>
          <w:p w:rsidR="00226DBF" w:rsidRDefault="00226DBF" w:rsidP="00C036CF">
            <w:pPr>
              <w:numPr>
                <w:ilvl w:val="3"/>
                <w:numId w:val="27"/>
              </w:numPr>
              <w:ind w:left="14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Осознание своей принадлежности к народу, национальности, стране, государству; чувство привязанности и любви к своей родине, гордости за свое Отечество, российский народ и историю России (элементы гражданской идентичности;</w:t>
            </w:r>
          </w:p>
          <w:p w:rsidR="00226DBF" w:rsidRDefault="00226DBF" w:rsidP="00C036CF">
            <w:pPr>
              <w:numPr>
                <w:ilvl w:val="3"/>
                <w:numId w:val="27"/>
              </w:numPr>
              <w:ind w:left="14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Принятие норм нравственного поведения;</w:t>
            </w:r>
          </w:p>
          <w:p w:rsidR="00226DBF" w:rsidRDefault="00226DBF" w:rsidP="00C036CF">
            <w:pPr>
              <w:numPr>
                <w:ilvl w:val="3"/>
                <w:numId w:val="27"/>
              </w:numPr>
              <w:ind w:left="14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      </w:r>
          </w:p>
          <w:p w:rsidR="00226DBF" w:rsidRDefault="00226DBF" w:rsidP="00C036CF">
            <w:pPr>
              <w:numPr>
                <w:ilvl w:val="3"/>
                <w:numId w:val="27"/>
              </w:numPr>
              <w:ind w:left="14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Стремление к развитию интеллектуальных, нравственных, эстетических потребностей.</w:t>
            </w:r>
          </w:p>
          <w:p w:rsidR="00226DBF" w:rsidRDefault="00226DBF" w:rsidP="00226DB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Вторая группа результатов определяет социальную позицию школьника, </w:t>
            </w:r>
            <w:proofErr w:type="spellStart"/>
            <w:r>
              <w:rPr>
                <w:rFonts w:cs="Times New Roman"/>
                <w:szCs w:val="28"/>
              </w:rPr>
              <w:t>сформированнность</w:t>
            </w:r>
            <w:proofErr w:type="spellEnd"/>
            <w:r>
              <w:rPr>
                <w:rFonts w:cs="Times New Roman"/>
                <w:szCs w:val="28"/>
              </w:rPr>
              <w:t xml:space="preserve"> его ценностного взгляда на окружающий мир:</w:t>
            </w:r>
          </w:p>
          <w:p w:rsidR="00226DBF" w:rsidRPr="00226DBF" w:rsidRDefault="00226DBF" w:rsidP="00226DBF">
            <w:pPr>
              <w:pStyle w:val="ab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 w:rsidRPr="00226DBF">
              <w:rPr>
                <w:rFonts w:cs="Times New Roman"/>
                <w:szCs w:val="28"/>
              </w:rPr>
              <w:t>Понимание особой роли многонациональной России в современном мире; формирование ценностей многонационального российского общества;</w:t>
            </w:r>
          </w:p>
          <w:p w:rsidR="00226DBF" w:rsidRPr="00226DBF" w:rsidRDefault="00226DBF" w:rsidP="00226DBF">
            <w:pPr>
              <w:pStyle w:val="ab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 w:rsidRPr="00226DBF">
              <w:rPr>
                <w:rFonts w:cs="Times New Roman"/>
                <w:szCs w:val="28"/>
              </w:rPr>
              <w:t>Воспитание уважительного отношения к своей стране, ее истории, люби к родному краю, своей семье;</w:t>
            </w:r>
          </w:p>
          <w:p w:rsidR="00226DBF" w:rsidRPr="00226DBF" w:rsidRDefault="00226DBF" w:rsidP="00226DBF">
            <w:pPr>
              <w:pStyle w:val="ab"/>
              <w:numPr>
                <w:ilvl w:val="0"/>
                <w:numId w:val="39"/>
              </w:numPr>
              <w:rPr>
                <w:rFonts w:cs="Times New Roman"/>
                <w:szCs w:val="28"/>
              </w:rPr>
            </w:pPr>
            <w:r w:rsidRPr="00226DBF">
              <w:rPr>
                <w:rFonts w:cs="Times New Roman"/>
                <w:szCs w:val="28"/>
              </w:rPr>
              <w:t>Формирование эстетических потребностей, ценностей и чувств.</w:t>
            </w:r>
          </w:p>
          <w:p w:rsidR="006126BC" w:rsidRPr="00EB3C8D" w:rsidRDefault="006126BC" w:rsidP="00226DBF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6126BC" w:rsidTr="00A21505">
        <w:tc>
          <w:tcPr>
            <w:tcW w:w="8957" w:type="dxa"/>
            <w:gridSpan w:val="3"/>
          </w:tcPr>
          <w:p w:rsidR="006126BC" w:rsidRDefault="005F1F4E" w:rsidP="00046729">
            <w:pPr>
              <w:pStyle w:val="3"/>
              <w:ind w:firstLine="0"/>
              <w:jc w:val="center"/>
              <w:outlineLvl w:val="2"/>
            </w:pPr>
            <w:proofErr w:type="spellStart"/>
            <w:r>
              <w:t>Метапредме</w:t>
            </w:r>
            <w:r w:rsidR="00470ABD">
              <w:t>т</w:t>
            </w:r>
            <w:r>
              <w:t>ные</w:t>
            </w:r>
            <w:proofErr w:type="spellEnd"/>
            <w:r>
              <w:t xml:space="preserve"> результаты</w:t>
            </w:r>
          </w:p>
        </w:tc>
      </w:tr>
      <w:tr w:rsidR="006126BC" w:rsidTr="00A21505">
        <w:tc>
          <w:tcPr>
            <w:tcW w:w="8957" w:type="dxa"/>
            <w:gridSpan w:val="3"/>
          </w:tcPr>
          <w:p w:rsidR="00226DBF" w:rsidRDefault="00226DBF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Владение коммуникативной деятельностью, активное и адекватное использование речевых средств для </w:t>
            </w:r>
            <w:r w:rsidR="009E5A30">
              <w:rPr>
                <w:rFonts w:cs="Times New Roman"/>
                <w:szCs w:val="28"/>
              </w:rPr>
              <w:t>решения</w:t>
            </w:r>
            <w:r>
              <w:rPr>
                <w:rFonts w:cs="Times New Roman"/>
                <w:szCs w:val="28"/>
              </w:rPr>
              <w:t xml:space="preserve"> задач общения с учетом особенностей собеседников и ситуации общения (готовность слушать собеседника и вести диалог излагать свое мнение и аргументировать свою точку зрения, оценивать события, изложенные в текстах разных видов и жанров);</w:t>
            </w:r>
          </w:p>
          <w:p w:rsidR="00226DBF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226DBF">
              <w:rPr>
                <w:rFonts w:cs="Times New Roman"/>
                <w:szCs w:val="28"/>
              </w:rPr>
              <w:t xml:space="preserve">владение навыками смыслового чтения текстов различных стилей и жанров, в том числе религиозного характера; </w:t>
            </w:r>
            <w:r w:rsidR="00226DBF">
              <w:rPr>
                <w:rFonts w:cs="Times New Roman"/>
                <w:szCs w:val="28"/>
              </w:rPr>
              <w:lastRenderedPageBreak/>
              <w:t xml:space="preserve">способность работать с информацией, </w:t>
            </w:r>
            <w:r>
              <w:rPr>
                <w:rFonts w:cs="Times New Roman"/>
                <w:szCs w:val="28"/>
              </w:rPr>
              <w:t>представленной</w:t>
            </w:r>
            <w:r w:rsidR="00226DBF">
              <w:rPr>
                <w:rFonts w:cs="Times New Roman"/>
                <w:szCs w:val="28"/>
              </w:rPr>
              <w:t xml:space="preserve"> в разной форме;</w:t>
            </w:r>
          </w:p>
          <w:p w:rsidR="00226DBF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226DBF">
              <w:rPr>
                <w:rFonts w:cs="Times New Roman"/>
                <w:szCs w:val="28"/>
              </w:rPr>
              <w:t>владение методами познания, логическими действиями и операциями (</w:t>
            </w:r>
            <w:r>
              <w:rPr>
                <w:rFonts w:cs="Times New Roman"/>
                <w:szCs w:val="28"/>
              </w:rPr>
              <w:t>сравнение</w:t>
            </w:r>
            <w:r w:rsidR="00226DBF">
              <w:rPr>
                <w:rFonts w:cs="Times New Roman"/>
                <w:szCs w:val="28"/>
              </w:rPr>
              <w:t>, анализ, обобщение, построение рассуждений);</w:t>
            </w:r>
          </w:p>
          <w:p w:rsidR="00226DBF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226DBF">
              <w:rPr>
                <w:rFonts w:cs="Times New Roman"/>
                <w:szCs w:val="28"/>
              </w:rPr>
              <w:t>своение способов решения проблем творческого и поискового характера;</w:t>
            </w:r>
          </w:p>
          <w:p w:rsidR="009E5A30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умение строить совместную деятельность в соответствии с учебной задачей и культурой коллективного труда;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умение осуществлять информационный поиск для выполнения учебных заданий;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6126BC" w:rsidRDefault="006126BC" w:rsidP="00CB3B48">
            <w:pPr>
              <w:rPr>
                <w:rFonts w:cs="Times New Roman"/>
                <w:szCs w:val="28"/>
              </w:rPr>
            </w:pPr>
          </w:p>
        </w:tc>
      </w:tr>
      <w:tr w:rsidR="006126BC" w:rsidTr="00A21505">
        <w:tc>
          <w:tcPr>
            <w:tcW w:w="8957" w:type="dxa"/>
            <w:gridSpan w:val="3"/>
          </w:tcPr>
          <w:p w:rsidR="007A7D9F" w:rsidRPr="007A7D9F" w:rsidRDefault="007A7D9F" w:rsidP="007A7D9F">
            <w:pPr>
              <w:spacing w:after="200" w:line="276" w:lineRule="auto"/>
              <w:ind w:firstLine="0"/>
              <w:jc w:val="left"/>
              <w:rPr>
                <w:rFonts w:cs="Times New Roman"/>
                <w:b/>
                <w:bCs/>
                <w:i/>
                <w:szCs w:val="28"/>
              </w:rPr>
            </w:pPr>
            <w:r w:rsidRPr="007A7D9F">
              <w:rPr>
                <w:rFonts w:cs="Times New Roman"/>
                <w:b/>
                <w:bCs/>
                <w:i/>
                <w:szCs w:val="28"/>
              </w:rPr>
              <w:lastRenderedPageBreak/>
              <w:t>Предметные результаты</w:t>
            </w:r>
          </w:p>
          <w:p w:rsidR="009E5A30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осознание целостности окружающего мира, расширение знаний о российской многонациональной культуре, отдельных традиционных религий России;</w:t>
            </w:r>
          </w:p>
          <w:p w:rsidR="009E5A30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использование полученных знаний в продуктивной и преобразующей деятельности;</w:t>
            </w:r>
          </w:p>
          <w:p w:rsidR="009E5A30" w:rsidRDefault="009E5A30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расширение кругозора и культурного опыта школьника, формирование умения воспринимать мир не только рационально, но и образно;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 xml:space="preserve">знание, понимание и принятие </w:t>
            </w:r>
            <w:r>
              <w:rPr>
                <w:rFonts w:cs="Times New Roman"/>
                <w:szCs w:val="28"/>
              </w:rPr>
              <w:t>учащимися</w:t>
            </w:r>
            <w:r w:rsidRPr="00EB3C8D">
              <w:rPr>
                <w:rFonts w:cs="Times New Roman"/>
                <w:szCs w:val="28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EB3C8D" w:rsidRP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формирование первоначальных представлений о религиозной культуре и их роли в истории и современности России;</w:t>
            </w:r>
          </w:p>
          <w:p w:rsidR="00EB3C8D" w:rsidRDefault="00EB3C8D" w:rsidP="00EB3C8D">
            <w:pPr>
              <w:numPr>
                <w:ilvl w:val="0"/>
                <w:numId w:val="28"/>
              </w:numPr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осознание ценности нравственности духовности в человеческой жизни.</w:t>
            </w:r>
          </w:p>
          <w:p w:rsidR="00A3291B" w:rsidRDefault="00A3291B" w:rsidP="005F1F4E">
            <w:pPr>
              <w:ind w:left="360"/>
              <w:rPr>
                <w:rFonts w:cs="Times New Roman"/>
                <w:i/>
                <w:szCs w:val="28"/>
              </w:rPr>
            </w:pPr>
          </w:p>
          <w:p w:rsidR="00A3291B" w:rsidRDefault="00A3291B" w:rsidP="005F1F4E">
            <w:pPr>
              <w:ind w:left="360"/>
              <w:rPr>
                <w:rFonts w:cs="Times New Roman"/>
                <w:b/>
                <w:szCs w:val="28"/>
              </w:rPr>
            </w:pPr>
            <w:r w:rsidRPr="00A3291B">
              <w:rPr>
                <w:rFonts w:cs="Times New Roman"/>
                <w:b/>
                <w:szCs w:val="28"/>
              </w:rPr>
              <w:t xml:space="preserve">Требования к уровню подготовки учащихся </w:t>
            </w:r>
          </w:p>
          <w:p w:rsidR="00EB3C8D" w:rsidRPr="00EB3C8D" w:rsidRDefault="00EB3C8D" w:rsidP="00EB3C8D">
            <w:pPr>
              <w:ind w:left="360" w:firstLine="66"/>
              <w:rPr>
                <w:rFonts w:cs="Times New Roman"/>
                <w:i/>
                <w:szCs w:val="28"/>
              </w:rPr>
            </w:pPr>
            <w:r w:rsidRPr="00EB3C8D">
              <w:rPr>
                <w:rFonts w:cs="Times New Roman"/>
                <w:i/>
                <w:szCs w:val="28"/>
              </w:rPr>
              <w:t xml:space="preserve">Освоение школьниками учебного содержания </w:t>
            </w:r>
            <w:r w:rsidR="00C036CF">
              <w:rPr>
                <w:rFonts w:cs="Times New Roman"/>
                <w:i/>
                <w:szCs w:val="28"/>
              </w:rPr>
              <w:t>предмета</w:t>
            </w:r>
            <w:r w:rsidRPr="00EB3C8D">
              <w:rPr>
                <w:rFonts w:cs="Times New Roman"/>
                <w:i/>
                <w:szCs w:val="28"/>
              </w:rPr>
              <w:t xml:space="preserve"> «Основы </w:t>
            </w:r>
            <w:r w:rsidR="00C036CF">
              <w:rPr>
                <w:rFonts w:cs="Times New Roman"/>
                <w:i/>
                <w:szCs w:val="28"/>
              </w:rPr>
              <w:t>религиозных культур и светской этики</w:t>
            </w:r>
            <w:r w:rsidRPr="00EB3C8D">
              <w:rPr>
                <w:rFonts w:cs="Times New Roman"/>
                <w:i/>
                <w:szCs w:val="28"/>
              </w:rPr>
              <w:t>», должно обеспечить:</w:t>
            </w:r>
          </w:p>
          <w:p w:rsidR="00EB3C8D" w:rsidRPr="00EB3C8D" w:rsidRDefault="00EB3C8D" w:rsidP="00EB3C8D">
            <w:pPr>
              <w:ind w:left="360" w:firstLine="66"/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•</w:t>
            </w:r>
            <w:r w:rsidRPr="00EB3C8D">
              <w:rPr>
                <w:rFonts w:cs="Times New Roman"/>
                <w:szCs w:val="28"/>
              </w:rPr>
              <w:tab/>
              <w:t>понимание значения нравственности, морально ответственного поведения в жизни человека и общества;</w:t>
            </w:r>
          </w:p>
          <w:p w:rsidR="00EB3C8D" w:rsidRPr="00EB3C8D" w:rsidRDefault="00EB3C8D" w:rsidP="00EB3C8D">
            <w:pPr>
              <w:ind w:left="360" w:firstLine="66"/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•</w:t>
            </w:r>
            <w:r w:rsidRPr="00EB3C8D">
              <w:rPr>
                <w:rFonts w:cs="Times New Roman"/>
                <w:szCs w:val="28"/>
              </w:rPr>
              <w:tab/>
              <w:t>формирование первоначальных представлений об основах религиозных культур;</w:t>
            </w:r>
          </w:p>
          <w:p w:rsidR="00EB3C8D" w:rsidRPr="00EB3C8D" w:rsidRDefault="00EB3C8D" w:rsidP="00EB3C8D">
            <w:pPr>
              <w:ind w:left="360" w:firstLine="66"/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•</w:t>
            </w:r>
            <w:r w:rsidRPr="00EB3C8D">
              <w:rPr>
                <w:rFonts w:cs="Times New Roman"/>
                <w:szCs w:val="28"/>
              </w:rPr>
              <w:tab/>
      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      </w:r>
          </w:p>
          <w:p w:rsidR="00EB3C8D" w:rsidRPr="00EB3C8D" w:rsidRDefault="00EB3C8D" w:rsidP="00EB3C8D">
            <w:pPr>
              <w:ind w:left="360" w:firstLine="66"/>
              <w:rPr>
                <w:rFonts w:cs="Times New Roman"/>
                <w:szCs w:val="28"/>
              </w:rPr>
            </w:pPr>
            <w:r w:rsidRPr="00EB3C8D">
              <w:rPr>
                <w:rFonts w:cs="Times New Roman"/>
                <w:szCs w:val="28"/>
              </w:rPr>
              <w:t>•</w:t>
            </w:r>
            <w:r w:rsidRPr="00EB3C8D">
              <w:rPr>
                <w:rFonts w:cs="Times New Roman"/>
                <w:szCs w:val="28"/>
              </w:rPr>
              <w:tab/>
              <w:t>укрепление средствами образования преемственности поколений на основе сохранения  и развития культурных и духовных ценностей.</w:t>
            </w:r>
          </w:p>
          <w:p w:rsidR="005F1F4E" w:rsidRPr="005F1F4E" w:rsidRDefault="005F1F4E" w:rsidP="00EB3C8D">
            <w:pPr>
              <w:pStyle w:val="ab"/>
              <w:ind w:left="1647" w:firstLine="0"/>
            </w:pPr>
          </w:p>
        </w:tc>
      </w:tr>
      <w:tr w:rsidR="006126BC" w:rsidTr="00A21505">
        <w:tc>
          <w:tcPr>
            <w:tcW w:w="8957" w:type="dxa"/>
            <w:gridSpan w:val="3"/>
          </w:tcPr>
          <w:p w:rsidR="006126BC" w:rsidRDefault="005F1F4E" w:rsidP="007335C1">
            <w:pPr>
              <w:pStyle w:val="2"/>
              <w:spacing w:before="200"/>
              <w:outlineLvl w:val="1"/>
            </w:pPr>
            <w:r>
              <w:lastRenderedPageBreak/>
              <w:t>содержание учебного предмета</w:t>
            </w:r>
          </w:p>
        </w:tc>
      </w:tr>
      <w:tr w:rsidR="006126BC" w:rsidTr="00A21505">
        <w:tc>
          <w:tcPr>
            <w:tcW w:w="8957" w:type="dxa"/>
            <w:gridSpan w:val="3"/>
          </w:tcPr>
          <w:p w:rsidR="007A7D9F" w:rsidRDefault="007A7D9F" w:rsidP="00C036CF">
            <w:pPr>
              <w:spacing w:after="200" w:line="276" w:lineRule="auto"/>
              <w:ind w:firstLine="0"/>
              <w:rPr>
                <w:rFonts w:cs="Times New Roman"/>
                <w:b/>
                <w:szCs w:val="28"/>
              </w:rPr>
            </w:pPr>
          </w:p>
          <w:p w:rsidR="00A21505" w:rsidRPr="00A21505" w:rsidRDefault="00A21505" w:rsidP="00A21505">
            <w:pPr>
              <w:ind w:firstLine="0"/>
              <w:rPr>
                <w:rFonts w:cs="Times New Roman"/>
                <w:b/>
                <w:szCs w:val="28"/>
              </w:rPr>
            </w:pPr>
            <w:r w:rsidRPr="00A21505">
              <w:rPr>
                <w:rFonts w:cs="Times New Roman"/>
                <w:b/>
                <w:szCs w:val="28"/>
              </w:rPr>
              <w:t>Знакомство с новым предметом (3 час)</w:t>
            </w:r>
          </w:p>
          <w:p w:rsidR="00A21505" w:rsidRPr="00C036CF" w:rsidRDefault="00A21505" w:rsidP="00A21505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 xml:space="preserve">Россия </w:t>
            </w:r>
            <w:r>
              <w:rPr>
                <w:rFonts w:cs="Times New Roman"/>
                <w:szCs w:val="28"/>
              </w:rPr>
              <w:t>–</w:t>
            </w:r>
            <w:r w:rsidRPr="00C036CF">
              <w:rPr>
                <w:rFonts w:cs="Times New Roman"/>
                <w:szCs w:val="28"/>
              </w:rPr>
              <w:t xml:space="preserve"> наша Родина.</w:t>
            </w:r>
          </w:p>
          <w:p w:rsidR="00A21505" w:rsidRPr="00C036CF" w:rsidRDefault="00A21505" w:rsidP="00A21505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Духовные ценности человечества. Культура. Религия</w:t>
            </w:r>
          </w:p>
          <w:p w:rsidR="00A21505" w:rsidRDefault="00A21505" w:rsidP="00A21505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 xml:space="preserve">Съезд в Астане. «Мы желаем каждому человеку мира» </w:t>
            </w:r>
          </w:p>
          <w:p w:rsidR="00A21505" w:rsidRDefault="00A21505" w:rsidP="00A21505">
            <w:pPr>
              <w:ind w:firstLine="0"/>
              <w:rPr>
                <w:rFonts w:cs="Times New Roman"/>
                <w:b/>
                <w:szCs w:val="28"/>
              </w:rPr>
            </w:pPr>
            <w:r w:rsidRPr="00C036CF">
              <w:rPr>
                <w:rFonts w:cs="Times New Roman"/>
                <w:b/>
                <w:szCs w:val="28"/>
              </w:rPr>
              <w:t xml:space="preserve">Верования разных народов в мифах, легендах и сказаниях </w:t>
            </w:r>
            <w:r>
              <w:rPr>
                <w:rFonts w:cs="Times New Roman"/>
                <w:b/>
                <w:szCs w:val="28"/>
              </w:rPr>
              <w:t>(5 часов)</w:t>
            </w:r>
          </w:p>
          <w:p w:rsidR="00C036CF" w:rsidRPr="00C036CF" w:rsidRDefault="00C036CF" w:rsidP="00A21505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Древние верования и религиозные культы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lastRenderedPageBreak/>
              <w:t>Верования коренного населения Австралии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Верования коренного населения Америки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Мифология и культура Японии</w:t>
            </w:r>
          </w:p>
          <w:p w:rsid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Верования древних славян</w:t>
            </w:r>
          </w:p>
          <w:p w:rsidR="00C036CF" w:rsidRDefault="00C036CF" w:rsidP="00C036CF">
            <w:pPr>
              <w:ind w:firstLine="0"/>
              <w:rPr>
                <w:rFonts w:cs="Times New Roman"/>
                <w:b/>
                <w:bCs/>
                <w:szCs w:val="28"/>
              </w:rPr>
            </w:pPr>
            <w:r w:rsidRPr="00C036CF">
              <w:rPr>
                <w:rFonts w:cs="Times New Roman"/>
                <w:b/>
                <w:bCs/>
                <w:szCs w:val="28"/>
              </w:rPr>
              <w:t>Иудаизм</w:t>
            </w:r>
            <w:r>
              <w:rPr>
                <w:rFonts w:cs="Times New Roman"/>
                <w:b/>
                <w:bCs/>
                <w:szCs w:val="28"/>
              </w:rPr>
              <w:t xml:space="preserve"> (5 часов)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Представления о Боге в иудаизме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Мир и человек в иудаизме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Тора и заповеди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О чем говорит иудейский закон</w:t>
            </w:r>
          </w:p>
          <w:p w:rsid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Религиозные обряды и ритуалы в иудаизме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b/>
                <w:szCs w:val="28"/>
              </w:rPr>
            </w:pPr>
            <w:r w:rsidRPr="00C036CF">
              <w:rPr>
                <w:rFonts w:cs="Times New Roman"/>
                <w:b/>
                <w:szCs w:val="28"/>
              </w:rPr>
              <w:t>Христианство (6 часов)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Представление о Боге и мире в христианстве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Представление о человеке в христианстве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 xml:space="preserve">Библия </w:t>
            </w:r>
            <w:r>
              <w:rPr>
                <w:rFonts w:cs="Times New Roman"/>
                <w:szCs w:val="28"/>
              </w:rPr>
              <w:t xml:space="preserve">– </w:t>
            </w:r>
            <w:r w:rsidRPr="00C036CF">
              <w:rPr>
                <w:rFonts w:cs="Times New Roman"/>
                <w:szCs w:val="28"/>
              </w:rPr>
              <w:t>священная книга христиан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Православие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Католицизм</w:t>
            </w:r>
          </w:p>
          <w:p w:rsid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Протестантизм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b/>
                <w:szCs w:val="28"/>
              </w:rPr>
            </w:pPr>
            <w:r w:rsidRPr="00C036CF">
              <w:rPr>
                <w:rFonts w:cs="Times New Roman"/>
                <w:b/>
                <w:szCs w:val="28"/>
              </w:rPr>
              <w:t>Ислам</w:t>
            </w:r>
            <w:r>
              <w:rPr>
                <w:rFonts w:cs="Times New Roman"/>
                <w:b/>
                <w:szCs w:val="28"/>
              </w:rPr>
              <w:t xml:space="preserve"> (</w:t>
            </w:r>
            <w:r w:rsidR="00E26265">
              <w:rPr>
                <w:rFonts w:cs="Times New Roman"/>
                <w:b/>
                <w:szCs w:val="28"/>
              </w:rPr>
              <w:t>5 часов)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Представление о Боге и мире в исламе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Пророк Мухаммед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Коран и Сунна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Столпы ислама. Праздники ислама</w:t>
            </w:r>
          </w:p>
          <w:p w:rsid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Священные города и сооружения ислама</w:t>
            </w:r>
          </w:p>
          <w:p w:rsidR="00C036CF" w:rsidRPr="00E26265" w:rsidRDefault="00C036CF" w:rsidP="00C036CF">
            <w:pPr>
              <w:ind w:firstLine="0"/>
              <w:rPr>
                <w:rFonts w:cs="Times New Roman"/>
                <w:b/>
                <w:szCs w:val="28"/>
              </w:rPr>
            </w:pPr>
            <w:r w:rsidRPr="00E26265">
              <w:rPr>
                <w:rFonts w:cs="Times New Roman"/>
                <w:b/>
                <w:szCs w:val="28"/>
              </w:rPr>
              <w:t>Буддизм</w:t>
            </w:r>
            <w:r w:rsidR="00E26265">
              <w:rPr>
                <w:rFonts w:cs="Times New Roman"/>
                <w:b/>
                <w:szCs w:val="28"/>
              </w:rPr>
              <w:t xml:space="preserve"> (4 часа)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Жизнь Будды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Учение Будды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 xml:space="preserve">Духовные наставники и священные сооружения буддистов </w:t>
            </w:r>
          </w:p>
          <w:p w:rsid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Священные тексты буддизма</w:t>
            </w:r>
          </w:p>
          <w:p w:rsidR="00C036CF" w:rsidRPr="00E26265" w:rsidRDefault="00C036CF" w:rsidP="00C036CF">
            <w:pPr>
              <w:ind w:firstLine="0"/>
              <w:rPr>
                <w:rFonts w:cs="Times New Roman"/>
                <w:b/>
                <w:szCs w:val="28"/>
              </w:rPr>
            </w:pPr>
            <w:r w:rsidRPr="00E26265">
              <w:rPr>
                <w:rFonts w:cs="Times New Roman"/>
                <w:b/>
                <w:szCs w:val="28"/>
              </w:rPr>
              <w:t>Подведение итогов</w:t>
            </w:r>
            <w:r w:rsidR="00E26265">
              <w:rPr>
                <w:rFonts w:cs="Times New Roman"/>
                <w:b/>
                <w:szCs w:val="28"/>
              </w:rPr>
              <w:t xml:space="preserve"> (6 часов)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Золотое правило нравственности</w:t>
            </w:r>
          </w:p>
          <w:p w:rsidR="00C036CF" w:rsidRPr="00C036CF" w:rsidRDefault="00C036CF" w:rsidP="00C036CF">
            <w:pPr>
              <w:ind w:firstLine="0"/>
              <w:rPr>
                <w:rFonts w:cs="Times New Roman"/>
                <w:szCs w:val="28"/>
              </w:rPr>
            </w:pPr>
            <w:r w:rsidRPr="00C036CF">
              <w:rPr>
                <w:rFonts w:cs="Times New Roman"/>
                <w:szCs w:val="28"/>
              </w:rPr>
              <w:t>Интересный разговор</w:t>
            </w:r>
          </w:p>
          <w:p w:rsidR="00C036CF" w:rsidRPr="00C036CF" w:rsidRDefault="00E26265" w:rsidP="00C036C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итоговая презентация ре</w:t>
            </w:r>
            <w:r w:rsidR="00C036CF" w:rsidRPr="00C036CF">
              <w:rPr>
                <w:rFonts w:cs="Times New Roman"/>
                <w:szCs w:val="28"/>
              </w:rPr>
              <w:t xml:space="preserve">зультатов учебно-исследовательской и проектной деятельности учащихся </w:t>
            </w:r>
          </w:p>
          <w:p w:rsidR="007A7D9F" w:rsidRPr="007A7D9F" w:rsidRDefault="007A7D9F" w:rsidP="007A7D9F">
            <w:pPr>
              <w:spacing w:after="200" w:line="276" w:lineRule="auto"/>
              <w:ind w:firstLine="0"/>
              <w:rPr>
                <w:rFonts w:cs="Times New Roman"/>
                <w:szCs w:val="28"/>
              </w:rPr>
            </w:pPr>
            <w:r w:rsidRPr="007A7D9F">
              <w:rPr>
                <w:rFonts w:cs="Times New Roman"/>
                <w:szCs w:val="28"/>
              </w:rPr>
              <w:t>Одно стихотворение о русской природе поэтов ХХ века.</w:t>
            </w:r>
          </w:p>
          <w:p w:rsidR="00C10C0B" w:rsidRDefault="00C10C0B" w:rsidP="00CB3B48">
            <w:pPr>
              <w:rPr>
                <w:rFonts w:cs="Times New Roman"/>
                <w:i/>
                <w:vanish/>
                <w:szCs w:val="28"/>
              </w:rPr>
            </w:pPr>
            <w:r w:rsidRPr="00C10C0B">
              <w:rPr>
                <w:rFonts w:cs="Times New Roman"/>
                <w:i/>
                <w:vanish/>
                <w:szCs w:val="28"/>
              </w:rPr>
              <w:t>наименование разделов учебной программы и характеристика основных содержательных линий</w:t>
            </w:r>
            <w:r>
              <w:rPr>
                <w:rFonts w:cs="Times New Roman"/>
                <w:i/>
                <w:vanish/>
                <w:szCs w:val="28"/>
              </w:rPr>
              <w:t xml:space="preserve"> </w:t>
            </w:r>
          </w:p>
          <w:p w:rsidR="006126BC" w:rsidRDefault="005F1F4E" w:rsidP="00CB3B48">
            <w:pPr>
              <w:rPr>
                <w:rFonts w:cs="Times New Roman"/>
                <w:i/>
                <w:vanish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текст можно взять из </w:t>
            </w:r>
            <w:r w:rsidR="00A74E31">
              <w:rPr>
                <w:rFonts w:cs="Times New Roman"/>
                <w:i/>
                <w:vanish/>
                <w:szCs w:val="28"/>
              </w:rPr>
              <w:t>Фундаментального ядра содержания общего образования</w:t>
            </w:r>
            <w:r w:rsidR="00046729">
              <w:rPr>
                <w:rFonts w:cs="Times New Roman"/>
                <w:i/>
                <w:vanish/>
                <w:szCs w:val="28"/>
              </w:rPr>
              <w:t>, примерных программ, авторских программ по предмету</w:t>
            </w:r>
          </w:p>
          <w:p w:rsidR="00A74E31" w:rsidRPr="00A74E31" w:rsidRDefault="00A74E31" w:rsidP="00CB3B48">
            <w:pPr>
              <w:rPr>
                <w:rFonts w:cs="Times New Roman"/>
                <w:szCs w:val="28"/>
              </w:rPr>
            </w:pPr>
          </w:p>
        </w:tc>
      </w:tr>
      <w:tr w:rsidR="00C10C0B" w:rsidTr="00A21505">
        <w:tc>
          <w:tcPr>
            <w:tcW w:w="8957" w:type="dxa"/>
            <w:gridSpan w:val="3"/>
          </w:tcPr>
          <w:p w:rsidR="00C10C0B" w:rsidRPr="0044767A" w:rsidRDefault="00C10C0B" w:rsidP="007A7D9F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Практическая часть программы</w:t>
            </w:r>
          </w:p>
        </w:tc>
      </w:tr>
      <w:tr w:rsidR="00951E62" w:rsidTr="00A21505">
        <w:tc>
          <w:tcPr>
            <w:tcW w:w="2802" w:type="dxa"/>
          </w:tcPr>
          <w:p w:rsidR="00951E62" w:rsidRDefault="00951E62" w:rsidP="007A7D9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Темы индивидуальных учебных проектов:</w:t>
            </w:r>
          </w:p>
        </w:tc>
        <w:tc>
          <w:tcPr>
            <w:tcW w:w="6155" w:type="dxa"/>
            <w:gridSpan w:val="2"/>
          </w:tcPr>
          <w:p w:rsidR="00E26265" w:rsidRDefault="00B8614C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26265">
              <w:rPr>
                <w:rFonts w:cs="Times New Roman"/>
                <w:szCs w:val="28"/>
              </w:rPr>
              <w:t>«Традиции моей семьи»</w:t>
            </w:r>
          </w:p>
          <w:p w:rsidR="00E26265" w:rsidRDefault="00E26265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«История семейной реликвии»</w:t>
            </w:r>
          </w:p>
          <w:p w:rsidR="00E26265" w:rsidRDefault="00E26265" w:rsidP="006C3CDB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«Мое родословное древо»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>«Значение религ</w:t>
            </w:r>
            <w:r>
              <w:rPr>
                <w:rFonts w:cs="Times New Roman"/>
                <w:szCs w:val="28"/>
              </w:rPr>
              <w:t>ии в жизни человека и общества»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 xml:space="preserve"> «П</w:t>
            </w:r>
            <w:r w:rsidR="00CD2CF7">
              <w:rPr>
                <w:rFonts w:cs="Times New Roman"/>
                <w:szCs w:val="28"/>
              </w:rPr>
              <w:t xml:space="preserve">амятники религиозной культуры </w:t>
            </w:r>
            <w:r w:rsidRPr="00A21505">
              <w:rPr>
                <w:rFonts w:cs="Times New Roman"/>
                <w:szCs w:val="28"/>
              </w:rPr>
              <w:t>в моем городе</w:t>
            </w:r>
            <w:r>
              <w:rPr>
                <w:rFonts w:cs="Times New Roman"/>
                <w:szCs w:val="28"/>
              </w:rPr>
              <w:t>»</w:t>
            </w:r>
          </w:p>
          <w:p w:rsidR="00B8614C" w:rsidRPr="00A21505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«Памятники в моем городе»</w:t>
            </w:r>
          </w:p>
          <w:p w:rsidR="00A21505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 xml:space="preserve"> </w:t>
            </w:r>
            <w:r w:rsidR="00A21505" w:rsidRPr="00A21505">
              <w:rPr>
                <w:rFonts w:cs="Times New Roman"/>
                <w:szCs w:val="28"/>
              </w:rPr>
              <w:t xml:space="preserve">«Мое отношение к России» 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 xml:space="preserve">«С чего начинается Родина» 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 xml:space="preserve">«Герои России» 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>«Вклад моей семьи в благополучие и процветание Отечества</w:t>
            </w:r>
            <w:r>
              <w:rPr>
                <w:rFonts w:cs="Times New Roman"/>
                <w:szCs w:val="28"/>
              </w:rPr>
              <w:t>»</w:t>
            </w:r>
            <w:r w:rsidRPr="00A21505">
              <w:rPr>
                <w:rFonts w:cs="Times New Roman"/>
                <w:szCs w:val="28"/>
              </w:rPr>
              <w:t xml:space="preserve"> </w:t>
            </w:r>
          </w:p>
          <w:p w:rsidR="00A21505" w:rsidRDefault="00A21505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 w:rsidRPr="00A21505">
              <w:rPr>
                <w:rFonts w:cs="Times New Roman"/>
                <w:szCs w:val="28"/>
              </w:rPr>
              <w:t xml:space="preserve">«Мой дедушка – защитник Родины» 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«Профессиональное древо моей семьи»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«Профессиональная династия»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«Спасти и сохранить»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«Христианские святыни Югры»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«Христианские святыни России»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«Мечеть Нефтеюганска»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«Мечети в России»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«Иудаизм в России»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«Буддийские монастыри»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«Религия и искусство» электронный альбом</w:t>
            </w:r>
          </w:p>
          <w:p w:rsidR="00B8614C" w:rsidRDefault="00B8614C" w:rsidP="00A21505">
            <w:pPr>
              <w:pStyle w:val="ab"/>
              <w:numPr>
                <w:ilvl w:val="0"/>
                <w:numId w:val="11"/>
              </w:numPr>
              <w:tabs>
                <w:tab w:val="left" w:pos="491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«Библия – Книга Книг»</w:t>
            </w:r>
          </w:p>
          <w:p w:rsidR="00447D02" w:rsidRPr="00E26265" w:rsidRDefault="00447D02" w:rsidP="007076A2">
            <w:pPr>
              <w:pStyle w:val="ab"/>
              <w:tabs>
                <w:tab w:val="left" w:pos="491"/>
              </w:tabs>
              <w:ind w:firstLine="0"/>
              <w:rPr>
                <w:rFonts w:cs="Times New Roman"/>
                <w:szCs w:val="28"/>
              </w:rPr>
            </w:pPr>
          </w:p>
        </w:tc>
      </w:tr>
    </w:tbl>
    <w:p w:rsidR="00A74E31" w:rsidRDefault="00A74E31">
      <w:pPr>
        <w:sectPr w:rsidR="00A74E31" w:rsidSect="008D5E8D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81"/>
        </w:sectPr>
      </w:pPr>
    </w:p>
    <w:p w:rsidR="00A74E31" w:rsidRDefault="00A74E31" w:rsidP="007335C1">
      <w:pPr>
        <w:pStyle w:val="2"/>
        <w:spacing w:before="200"/>
      </w:pPr>
      <w:r>
        <w:lastRenderedPageBreak/>
        <w:t>тематическое планирование</w:t>
      </w:r>
    </w:p>
    <w:tbl>
      <w:tblPr>
        <w:tblStyle w:val="1"/>
        <w:tblpPr w:leftFromText="180" w:rightFromText="180" w:vertAnchor="page" w:tblpX="-68" w:tblpY="2681"/>
        <w:tblW w:w="3167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3969"/>
        <w:gridCol w:w="3402"/>
        <w:gridCol w:w="3119"/>
        <w:gridCol w:w="7989"/>
        <w:gridCol w:w="7989"/>
      </w:tblGrid>
      <w:tr w:rsidR="00E26265" w:rsidRPr="008E712F" w:rsidTr="00C051B5">
        <w:trPr>
          <w:gridAfter w:val="2"/>
          <w:wAfter w:w="15978" w:type="dxa"/>
          <w:trHeight w:val="416"/>
        </w:trPr>
        <w:tc>
          <w:tcPr>
            <w:tcW w:w="534" w:type="dxa"/>
            <w:vMerge w:val="restart"/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№</w:t>
            </w:r>
          </w:p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Тема урока.</w:t>
            </w:r>
          </w:p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Раздел.</w:t>
            </w:r>
          </w:p>
        </w:tc>
        <w:tc>
          <w:tcPr>
            <w:tcW w:w="2976" w:type="dxa"/>
            <w:vMerge w:val="restart"/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Результаты</w:t>
            </w:r>
          </w:p>
        </w:tc>
      </w:tr>
      <w:tr w:rsidR="00E26265" w:rsidRPr="008E712F" w:rsidTr="00C051B5">
        <w:trPr>
          <w:gridAfter w:val="2"/>
          <w:wAfter w:w="15978" w:type="dxa"/>
          <w:trHeight w:val="4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12F">
              <w:rPr>
                <w:rFonts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E712F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6265" w:rsidRPr="008E712F" w:rsidRDefault="00E26265" w:rsidP="00E262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 xml:space="preserve">Личностные </w:t>
            </w:r>
          </w:p>
        </w:tc>
      </w:tr>
      <w:tr w:rsidR="00E26265" w:rsidRPr="008E712F" w:rsidTr="006D3136">
        <w:trPr>
          <w:gridAfter w:val="2"/>
          <w:wAfter w:w="15978" w:type="dxa"/>
          <w:trHeight w:val="484"/>
        </w:trPr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E26265" w:rsidRPr="008E712F" w:rsidRDefault="00F01F17" w:rsidP="00E262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мире культуры</w:t>
            </w:r>
          </w:p>
        </w:tc>
      </w:tr>
      <w:tr w:rsidR="006D3136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6D3136" w:rsidRPr="008E712F" w:rsidRDefault="006D3136" w:rsidP="00E26265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136" w:rsidRPr="008E712F" w:rsidRDefault="009E5A30" w:rsidP="00C051B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Величие многонациональной российской культуры</w:t>
            </w:r>
          </w:p>
        </w:tc>
        <w:tc>
          <w:tcPr>
            <w:tcW w:w="2976" w:type="dxa"/>
          </w:tcPr>
          <w:p w:rsidR="006D3136" w:rsidRPr="008E712F" w:rsidRDefault="009E5A30" w:rsidP="006D313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Ученые, деятели культуры и искусства России в разные исторические времена и эпохи внесли большой вклад в мировую культуру. В культуре России сконцентрированы достижения разных народов. Многонациональная культура способствует укреплению дружбы и добрососедству народов</w:t>
            </w:r>
            <w:r w:rsidR="00F01F17">
              <w:rPr>
                <w:rFonts w:cs="Times New Roman"/>
                <w:sz w:val="20"/>
                <w:szCs w:val="20"/>
              </w:rPr>
              <w:t>.</w:t>
            </w:r>
          </w:p>
          <w:p w:rsidR="006D3136" w:rsidRPr="008E712F" w:rsidRDefault="006D3136" w:rsidP="00A215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051B5" w:rsidRPr="008E712F" w:rsidRDefault="00C051B5" w:rsidP="00C051B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 xml:space="preserve">Коммуникативные: </w:t>
            </w:r>
            <w:r w:rsidRPr="008E712F">
              <w:rPr>
                <w:rFonts w:cs="Times New Roman"/>
                <w:sz w:val="20"/>
                <w:szCs w:val="20"/>
              </w:rPr>
              <w:t>разовьют умение вступать в диалог со сверстниками и взрослыми, создавать коммуникативно оправданные высказывания и обоснования своей точки зрения в соответствии с моральными нормами и правилами этикета,</w:t>
            </w:r>
          </w:p>
          <w:p w:rsidR="00C051B5" w:rsidRPr="008E712F" w:rsidRDefault="00C051B5" w:rsidP="00C051B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Выработают умение слушать и слышать других, способности к принятию иной точки зрения, готовности к коррекции собственной точки зрения.</w:t>
            </w:r>
          </w:p>
          <w:p w:rsidR="00C051B5" w:rsidRPr="008E712F" w:rsidRDefault="00C051B5" w:rsidP="00C051B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Регулятивные:</w:t>
            </w:r>
            <w:r w:rsidRPr="008E712F">
              <w:rPr>
                <w:rFonts w:cs="Times New Roman"/>
                <w:sz w:val="20"/>
                <w:szCs w:val="20"/>
              </w:rPr>
              <w:t xml:space="preserve"> в диалоге с учителем  выработают критерии оценки,  определят степень успешности своей работы и работы других в соответствии с этими критериями</w:t>
            </w:r>
          </w:p>
          <w:p w:rsidR="006D3136" w:rsidRPr="008E712F" w:rsidRDefault="00C051B5" w:rsidP="00C051B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Познавательные:</w:t>
            </w:r>
            <w:r w:rsidRPr="008E712F">
              <w:rPr>
                <w:rFonts w:cs="Times New Roman"/>
                <w:sz w:val="20"/>
                <w:szCs w:val="20"/>
              </w:rPr>
              <w:t xml:space="preserve"> научатся ориентироваться  в учебном пособии, умению делать выводы в результате совместной работы класса и учителя, получат навыки извлечения информации, представленной в разных формах, переработки и преобразования информации из одной формы в другую</w:t>
            </w:r>
          </w:p>
        </w:tc>
        <w:tc>
          <w:tcPr>
            <w:tcW w:w="3402" w:type="dxa"/>
          </w:tcPr>
          <w:p w:rsidR="006D3136" w:rsidRPr="008E712F" w:rsidRDefault="00C051B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познакомятся с новым предметом, освоят основополагающие понятия курса.</w:t>
            </w:r>
          </w:p>
        </w:tc>
        <w:tc>
          <w:tcPr>
            <w:tcW w:w="3119" w:type="dxa"/>
          </w:tcPr>
          <w:p w:rsidR="006D3136" w:rsidRPr="008E712F" w:rsidRDefault="00C051B5" w:rsidP="00E2626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сформируют основы гражданской идентичности путем знакомства с культурными и религиозными традициям России и переживания эмоциональной сопричастности достижениям ее граждан</w:t>
            </w:r>
          </w:p>
        </w:tc>
      </w:tr>
      <w:tr w:rsidR="00F01F17" w:rsidRPr="008E712F" w:rsidTr="008E712F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F01F17" w:rsidP="00F01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 – творец и носитель культуры</w:t>
            </w:r>
          </w:p>
        </w:tc>
        <w:tc>
          <w:tcPr>
            <w:tcW w:w="2976" w:type="dxa"/>
            <w:vAlign w:val="center"/>
          </w:tcPr>
          <w:p w:rsidR="00F01F17" w:rsidRPr="008E712F" w:rsidRDefault="00F01F17" w:rsidP="00F01F17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процессе своей жизни человек усваивает культуру и сам вносит вклад в нее. Вклад человека в </w:t>
            </w:r>
            <w:r w:rsidR="00F248D8">
              <w:rPr>
                <w:rFonts w:cs="Times New Roman"/>
                <w:sz w:val="20"/>
                <w:szCs w:val="20"/>
              </w:rPr>
              <w:t>культуру</w:t>
            </w:r>
            <w:r>
              <w:rPr>
                <w:rFonts w:cs="Times New Roman"/>
                <w:sz w:val="20"/>
                <w:szCs w:val="20"/>
              </w:rPr>
              <w:t xml:space="preserve"> зависит от его таланта, способностей, упорства. Законы нравственности – часть культуры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Регулятивные:</w:t>
            </w:r>
            <w:r w:rsidRPr="008E712F">
              <w:rPr>
                <w:rFonts w:cs="Times New Roman"/>
                <w:sz w:val="20"/>
                <w:szCs w:val="20"/>
              </w:rPr>
              <w:t xml:space="preserve"> научатся определять и формировать цели деятельности на уроке с помощью учителя, самостоятельно формулировать тему и цели урока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Познавательные:</w:t>
            </w:r>
            <w:r w:rsidRPr="008E712F">
              <w:rPr>
                <w:rFonts w:cs="Times New Roman"/>
                <w:sz w:val="20"/>
                <w:szCs w:val="20"/>
              </w:rPr>
              <w:t xml:space="preserve"> овладеют навыком работы по предложенному учителем или самостоятельно составленному плану 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Коммуникативные:</w:t>
            </w:r>
            <w:r w:rsidRPr="008E712F">
              <w:rPr>
                <w:rFonts w:cs="Times New Roman"/>
                <w:sz w:val="20"/>
                <w:szCs w:val="20"/>
              </w:rPr>
              <w:t xml:space="preserve"> умение  полно и </w:t>
            </w:r>
            <w:r w:rsidRPr="008E712F">
              <w:rPr>
                <w:rFonts w:cs="Times New Roman"/>
                <w:sz w:val="20"/>
                <w:szCs w:val="20"/>
              </w:rPr>
              <w:lastRenderedPageBreak/>
              <w:t>точно выражать свои мысли в соответствии с целями и задачами коммуникации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научатся анализировать жизненные ситуации, нравственные проблемы и сопоставлять их с нормами религиозных культур.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 xml:space="preserve">Учатся проводить параллели между различными религиозными культурами. 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познакомятся с местом и ролью традиционных религиозных культур в истории России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. сформируют эстетические ценности на основе эстетических критериев</w:t>
            </w:r>
          </w:p>
        </w:tc>
        <w:tc>
          <w:tcPr>
            <w:tcW w:w="3402" w:type="dxa"/>
          </w:tcPr>
          <w:p w:rsidR="00F01F17" w:rsidRPr="008E712F" w:rsidRDefault="00ED692E" w:rsidP="00F248D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Узнают о вкладе в развитие культуры представителей разных народов России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сформируют основы гражданской идентичности путем знакомства с культурными и религиозными традициям России и переживания эмоциональной сопричастности достижениям ее граждан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1F17" w:rsidRPr="008E712F" w:rsidTr="004865B7">
        <w:trPr>
          <w:gridAfter w:val="2"/>
          <w:wAfter w:w="15978" w:type="dxa"/>
        </w:trPr>
        <w:tc>
          <w:tcPr>
            <w:tcW w:w="15701" w:type="dxa"/>
            <w:gridSpan w:val="6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Нравственные ценности российского народа</w:t>
            </w:r>
          </w:p>
        </w:tc>
      </w:tr>
      <w:tr w:rsidR="00F01F17" w:rsidRPr="008E712F" w:rsidTr="006D3136">
        <w:tc>
          <w:tcPr>
            <w:tcW w:w="15701" w:type="dxa"/>
            <w:gridSpan w:val="6"/>
          </w:tcPr>
          <w:p w:rsidR="00F01F17" w:rsidRPr="008E712F" w:rsidRDefault="00F01F17" w:rsidP="00F01F17">
            <w:pPr>
              <w:ind w:firstLine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12F">
              <w:rPr>
                <w:rFonts w:cs="Times New Roman"/>
                <w:b/>
                <w:sz w:val="20"/>
                <w:szCs w:val="20"/>
              </w:rPr>
              <w:t>Верования разных народов в мифах, легендах и сказаниях</w:t>
            </w:r>
          </w:p>
        </w:tc>
        <w:tc>
          <w:tcPr>
            <w:tcW w:w="7989" w:type="dxa"/>
          </w:tcPr>
          <w:p w:rsidR="00F01F17" w:rsidRPr="008E712F" w:rsidRDefault="00F01F17" w:rsidP="00F01F17">
            <w:pPr>
              <w:spacing w:after="200"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9" w:type="dxa"/>
            <w:vAlign w:val="center"/>
          </w:tcPr>
          <w:p w:rsidR="00F01F17" w:rsidRPr="008E712F" w:rsidRDefault="00F01F17" w:rsidP="00F01F17">
            <w:pPr>
              <w:rPr>
                <w:rFonts w:cs="Times New Roman"/>
                <w:sz w:val="20"/>
                <w:szCs w:val="20"/>
              </w:rPr>
            </w:pPr>
            <w:r w:rsidRPr="008E712F">
              <w:rPr>
                <w:rFonts w:cs="Times New Roman"/>
                <w:sz w:val="20"/>
                <w:szCs w:val="20"/>
              </w:rPr>
              <w:t>Верования коренного населения Америки</w:t>
            </w:r>
          </w:p>
        </w:tc>
      </w:tr>
      <w:tr w:rsidR="00F01F17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F01F17" w:rsidP="00F01F17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«Береги землю родимую, как мать любимую»</w:t>
            </w:r>
          </w:p>
        </w:tc>
        <w:tc>
          <w:tcPr>
            <w:tcW w:w="2976" w:type="dxa"/>
          </w:tcPr>
          <w:p w:rsidR="00F01F17" w:rsidRPr="00F248D8" w:rsidRDefault="00F248D8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48D8">
              <w:rPr>
                <w:rFonts w:cs="Times New Roman"/>
                <w:sz w:val="20"/>
                <w:szCs w:val="20"/>
              </w:rPr>
              <w:t xml:space="preserve">Древние предания, священные книги, пословицы и поговорки </w:t>
            </w:r>
            <w:proofErr w:type="spellStart"/>
            <w:r w:rsidRPr="00F248D8">
              <w:rPr>
                <w:rFonts w:cs="Times New Roman"/>
                <w:sz w:val="20"/>
                <w:szCs w:val="20"/>
              </w:rPr>
              <w:t>оразных</w:t>
            </w:r>
            <w:proofErr w:type="spellEnd"/>
            <w:r w:rsidRPr="00F248D8">
              <w:rPr>
                <w:rFonts w:cs="Times New Roman"/>
                <w:sz w:val="20"/>
                <w:szCs w:val="20"/>
              </w:rPr>
              <w:t xml:space="preserve"> народов России о защите Родины. Примеры героизма и патриотизма, представленные в эпических образах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извлекать информацию, представленную в разных формах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F01F17" w:rsidRPr="008E712F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F01F17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F248D8" w:rsidP="00F01F17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Жизнь ратными подвигами полна</w:t>
            </w:r>
          </w:p>
        </w:tc>
        <w:tc>
          <w:tcPr>
            <w:tcW w:w="2976" w:type="dxa"/>
          </w:tcPr>
          <w:p w:rsidR="00F01F17" w:rsidRPr="00F248D8" w:rsidRDefault="00F248D8" w:rsidP="00F248D8">
            <w:pPr>
              <w:ind w:firstLine="33"/>
              <w:rPr>
                <w:rFonts w:cs="Times New Roman"/>
                <w:sz w:val="20"/>
                <w:szCs w:val="20"/>
              </w:rPr>
            </w:pPr>
            <w:r w:rsidRPr="00F248D8">
              <w:rPr>
                <w:rFonts w:cs="Times New Roman"/>
                <w:sz w:val="20"/>
                <w:szCs w:val="20"/>
              </w:rPr>
              <w:t>Героические страницы истории нашей страны. Подъем патриотических чувств россиян в эпоху освободительных войн. Пример героизма. Участие церкви и церковнослужителей в организации защиты Отечества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извлекать информацию, представленную в разных формах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F01F17" w:rsidRPr="008E712F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представление о патриотизме. Познакомятся с образцами доблестного служения Родине.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F01F17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F248D8" w:rsidP="00F01F17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труде – красота человека</w:t>
            </w:r>
          </w:p>
        </w:tc>
        <w:tc>
          <w:tcPr>
            <w:tcW w:w="2976" w:type="dxa"/>
          </w:tcPr>
          <w:p w:rsidR="00F01F17" w:rsidRPr="008E712F" w:rsidRDefault="00F248D8" w:rsidP="00F01F17">
            <w:pPr>
              <w:ind w:firstLine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Трудолюбие как нравственное качество человека, основа трудовой деятельности. Отражение отношения к труду в фольклоре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извлекать информацию, представленную в разных формах</w:t>
            </w:r>
          </w:p>
          <w:p w:rsidR="00F01F17" w:rsidRPr="008E712F" w:rsidRDefault="00F01F17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F01F17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культурах.</w:t>
            </w:r>
          </w:p>
          <w:p w:rsidR="00ED692E" w:rsidRPr="008E712F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ED692E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ED692E" w:rsidRPr="008E712F" w:rsidRDefault="00ED692E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92E" w:rsidRPr="008E712F" w:rsidRDefault="00ED692E" w:rsidP="00F01F17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«Плод добрых трудов славен»</w:t>
            </w:r>
          </w:p>
        </w:tc>
        <w:tc>
          <w:tcPr>
            <w:tcW w:w="2976" w:type="dxa"/>
          </w:tcPr>
          <w:p w:rsidR="00ED692E" w:rsidRPr="008E712F" w:rsidRDefault="00ED692E" w:rsidP="00F01F17">
            <w:pPr>
              <w:ind w:firstLine="33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Буддизм, ислам, христианство о труде и трудолюбии</w:t>
            </w:r>
          </w:p>
        </w:tc>
        <w:tc>
          <w:tcPr>
            <w:tcW w:w="3969" w:type="dxa"/>
          </w:tcPr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извлекать информацию, представленную в разных формах</w:t>
            </w:r>
          </w:p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ED692E" w:rsidRDefault="00ED692E" w:rsidP="007076A2">
            <w:pPr>
              <w:ind w:firstLine="0"/>
            </w:pPr>
            <w:r w:rsidRPr="002C34BF">
              <w:rPr>
                <w:rFonts w:cs="Times New Roman"/>
                <w:sz w:val="20"/>
                <w:szCs w:val="20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3119" w:type="dxa"/>
          </w:tcPr>
          <w:p w:rsidR="00ED692E" w:rsidRPr="008E712F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ED692E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ED692E" w:rsidRPr="008E712F" w:rsidRDefault="00ED692E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692E" w:rsidRPr="008E712F" w:rsidRDefault="00ED692E" w:rsidP="00F01F17">
            <w:pPr>
              <w:ind w:firstLine="34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Люди труда</w:t>
            </w:r>
          </w:p>
        </w:tc>
        <w:tc>
          <w:tcPr>
            <w:tcW w:w="2976" w:type="dxa"/>
          </w:tcPr>
          <w:p w:rsidR="00ED692E" w:rsidRPr="008E712F" w:rsidRDefault="00ED692E" w:rsidP="00F01F17">
            <w:pPr>
              <w:ind w:firstLine="33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В любую историческую эпоху у любого народа есть люди, которые славными трудовыми делами и подвигами внесли вклад в развитие культуры общества</w:t>
            </w:r>
          </w:p>
        </w:tc>
        <w:tc>
          <w:tcPr>
            <w:tcW w:w="3969" w:type="dxa"/>
          </w:tcPr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научатся высказывать свое предположение на основе работы с иллюстрациями и текстами учебного пособия</w:t>
            </w:r>
          </w:p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извлекать информацию, представленную в разных формах</w:t>
            </w:r>
          </w:p>
          <w:p w:rsidR="00ED692E" w:rsidRPr="008E712F" w:rsidRDefault="00ED692E" w:rsidP="00F01F17">
            <w:pPr>
              <w:ind w:firstLine="34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ED692E" w:rsidRDefault="00ED692E" w:rsidP="007076A2">
            <w:pPr>
              <w:ind w:firstLine="0"/>
            </w:pPr>
            <w:r w:rsidRPr="002C34BF">
              <w:rPr>
                <w:rFonts w:cs="Times New Roman"/>
                <w:sz w:val="20"/>
                <w:szCs w:val="20"/>
              </w:rPr>
              <w:t>Сформируют представление о трудолюбии как одной из добродетелей человека, значимой во всех национальных и религиозных культурах</w:t>
            </w:r>
          </w:p>
        </w:tc>
        <w:tc>
          <w:tcPr>
            <w:tcW w:w="3119" w:type="dxa"/>
          </w:tcPr>
          <w:p w:rsidR="00ED692E" w:rsidRPr="008E712F" w:rsidRDefault="00ED692E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Познакомятся с историей возникновения религиозных верований</w:t>
            </w:r>
            <w:r>
              <w:rPr>
                <w:sz w:val="20"/>
              </w:rPr>
              <w:t xml:space="preserve"> древних славян</w:t>
            </w:r>
          </w:p>
        </w:tc>
      </w:tr>
      <w:tr w:rsidR="00F248D8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F248D8" w:rsidRPr="008E712F" w:rsidRDefault="00F248D8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8D8" w:rsidRDefault="00F248D8" w:rsidP="00F248D8">
            <w:pPr>
              <w:tabs>
                <w:tab w:val="left" w:pos="1440"/>
                <w:tab w:val="left" w:pos="1485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2976" w:type="dxa"/>
          </w:tcPr>
          <w:p w:rsidR="00F248D8" w:rsidRPr="008E712F" w:rsidRDefault="00F248D8" w:rsidP="00F01F17">
            <w:pPr>
              <w:ind w:firstLine="33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Не зная законов природы, люди в давние времена одушевляли и обожествляли природные явления. Почему современный человек должен относиться к природе бережно и рационально</w:t>
            </w:r>
          </w:p>
        </w:tc>
        <w:tc>
          <w:tcPr>
            <w:tcW w:w="3969" w:type="dxa"/>
          </w:tcPr>
          <w:p w:rsidR="00F248D8" w:rsidRPr="008E712F" w:rsidRDefault="00F248D8" w:rsidP="00F248D8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находить ответы на вопросы в тексте, в иллюстрациях</w:t>
            </w:r>
          </w:p>
          <w:p w:rsidR="00F248D8" w:rsidRPr="008E712F" w:rsidRDefault="00F248D8" w:rsidP="00F248D8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Регулятивные: </w:t>
            </w:r>
            <w:r w:rsidRPr="008E712F">
              <w:rPr>
                <w:sz w:val="20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F248D8" w:rsidRPr="008E712F" w:rsidRDefault="00F248D8" w:rsidP="00F248D8">
            <w:pPr>
              <w:ind w:firstLine="34"/>
              <w:rPr>
                <w:b/>
                <w:sz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овладеют умением </w:t>
            </w:r>
            <w:r w:rsidRPr="008E712F">
              <w:rPr>
                <w:sz w:val="20"/>
              </w:rPr>
              <w:lastRenderedPageBreak/>
              <w:t>работать в группах</w:t>
            </w:r>
          </w:p>
        </w:tc>
        <w:tc>
          <w:tcPr>
            <w:tcW w:w="3402" w:type="dxa"/>
          </w:tcPr>
          <w:p w:rsidR="00F248D8" w:rsidRPr="008E712F" w:rsidRDefault="007076A2" w:rsidP="00F248D8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Сформируют представление о значимости природы, связях человека и природы. Выработают правила бережного отношения к природе</w:t>
            </w:r>
          </w:p>
        </w:tc>
        <w:tc>
          <w:tcPr>
            <w:tcW w:w="3119" w:type="dxa"/>
          </w:tcPr>
          <w:p w:rsidR="00F248D8" w:rsidRPr="008E712F" w:rsidRDefault="007076A2" w:rsidP="00F01F17">
            <w:pPr>
              <w:ind w:firstLine="0"/>
              <w:rPr>
                <w:sz w:val="20"/>
              </w:rPr>
            </w:pPr>
            <w:r w:rsidRPr="008E712F">
              <w:rPr>
                <w:sz w:val="20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</w:t>
            </w:r>
            <w:r>
              <w:rPr>
                <w:sz w:val="20"/>
              </w:rPr>
              <w:t>художественных произведений</w:t>
            </w:r>
          </w:p>
        </w:tc>
      </w:tr>
      <w:tr w:rsidR="00F248D8" w:rsidRPr="008E712F" w:rsidTr="00C051B5">
        <w:trPr>
          <w:gridAfter w:val="2"/>
          <w:wAfter w:w="15978" w:type="dxa"/>
        </w:trPr>
        <w:tc>
          <w:tcPr>
            <w:tcW w:w="534" w:type="dxa"/>
          </w:tcPr>
          <w:p w:rsidR="00F248D8" w:rsidRPr="008E712F" w:rsidRDefault="00F248D8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8D8" w:rsidRDefault="00F248D8" w:rsidP="00F248D8">
            <w:pPr>
              <w:tabs>
                <w:tab w:val="left" w:pos="1440"/>
                <w:tab w:val="left" w:pos="1485"/>
              </w:tabs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Семья – хранитель духовных ценностей</w:t>
            </w:r>
          </w:p>
        </w:tc>
        <w:tc>
          <w:tcPr>
            <w:tcW w:w="2976" w:type="dxa"/>
          </w:tcPr>
          <w:p w:rsidR="00F248D8" w:rsidRDefault="00F248D8" w:rsidP="00F01F17">
            <w:pPr>
              <w:ind w:firstLine="33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Семья – первая «школа», где ребенок получает уроки нравственности. Знание истории своей семьи, ее обычаев и традиций – залог интереса к культурным традициям</w:t>
            </w:r>
          </w:p>
        </w:tc>
        <w:tc>
          <w:tcPr>
            <w:tcW w:w="3969" w:type="dxa"/>
          </w:tcPr>
          <w:p w:rsidR="00F248D8" w:rsidRPr="008E712F" w:rsidRDefault="00F248D8" w:rsidP="00F248D8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самостоятельно формулировать тему и цели урока</w:t>
            </w:r>
          </w:p>
          <w:p w:rsidR="00F248D8" w:rsidRPr="008E712F" w:rsidRDefault="00F248D8" w:rsidP="00F248D8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ориентироваться в учебном пособии, уметь делать выводы, осуществлять анализ объекта с выделением существенных и несущественных признаков</w:t>
            </w:r>
          </w:p>
          <w:p w:rsidR="00F248D8" w:rsidRPr="008E712F" w:rsidRDefault="00F248D8" w:rsidP="00F248D8">
            <w:pPr>
              <w:ind w:firstLine="34"/>
              <w:rPr>
                <w:b/>
                <w:sz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F248D8" w:rsidRPr="008E712F" w:rsidRDefault="007076A2" w:rsidP="00F248D8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представление о семье как главной ценности каждого человека</w:t>
            </w:r>
          </w:p>
        </w:tc>
        <w:tc>
          <w:tcPr>
            <w:tcW w:w="3119" w:type="dxa"/>
          </w:tcPr>
          <w:p w:rsidR="00F248D8" w:rsidRPr="008E712F" w:rsidRDefault="007076A2" w:rsidP="00F01F17">
            <w:pPr>
              <w:ind w:firstLine="0"/>
              <w:rPr>
                <w:sz w:val="20"/>
              </w:rPr>
            </w:pPr>
            <w:r w:rsidRPr="008E712F">
              <w:rPr>
                <w:sz w:val="20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</w:t>
            </w:r>
            <w:r>
              <w:rPr>
                <w:sz w:val="20"/>
              </w:rPr>
              <w:t>художественных произведений</w:t>
            </w:r>
          </w:p>
        </w:tc>
      </w:tr>
      <w:tr w:rsidR="00F01F17" w:rsidRPr="008E712F" w:rsidTr="006D3136">
        <w:trPr>
          <w:gridAfter w:val="2"/>
          <w:wAfter w:w="15978" w:type="dxa"/>
        </w:trPr>
        <w:tc>
          <w:tcPr>
            <w:tcW w:w="15701" w:type="dxa"/>
            <w:gridSpan w:val="6"/>
          </w:tcPr>
          <w:p w:rsidR="00F01F17" w:rsidRPr="008E712F" w:rsidRDefault="007F5570" w:rsidP="007F557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Религия и культура</w:t>
            </w:r>
          </w:p>
        </w:tc>
      </w:tr>
      <w:tr w:rsidR="00F01F17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7F5570" w:rsidP="00F01F17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Роль религии в развитии культуры</w:t>
            </w:r>
          </w:p>
        </w:tc>
        <w:tc>
          <w:tcPr>
            <w:tcW w:w="2976" w:type="dxa"/>
          </w:tcPr>
          <w:p w:rsidR="00F01F17" w:rsidRPr="008E712F" w:rsidRDefault="007F5570" w:rsidP="00F01F17">
            <w:pPr>
              <w:ind w:firstLine="33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Роль религии в развитии культуры человека и общества. Использование религиозных и сюжетов в искусстве, литературе. Религиозные праздники, культовые сооружения </w:t>
            </w:r>
          </w:p>
        </w:tc>
        <w:tc>
          <w:tcPr>
            <w:tcW w:w="3969" w:type="dxa"/>
          </w:tcPr>
          <w:p w:rsidR="007F5570" w:rsidRPr="008E712F" w:rsidRDefault="007F5570" w:rsidP="007F5570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7F5570" w:rsidRPr="008E712F" w:rsidRDefault="007F5570" w:rsidP="007F5570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построение </w:t>
            </w:r>
            <w:proofErr w:type="gramStart"/>
            <w:r w:rsidRPr="008E712F">
              <w:rPr>
                <w:sz w:val="20"/>
              </w:rPr>
              <w:t>логической  цепи</w:t>
            </w:r>
            <w:proofErr w:type="gramEnd"/>
            <w:r w:rsidRPr="008E712F">
              <w:rPr>
                <w:sz w:val="20"/>
              </w:rPr>
              <w:t xml:space="preserve"> рассуждений</w:t>
            </w:r>
          </w:p>
          <w:p w:rsidR="00F01F17" w:rsidRPr="008E712F" w:rsidRDefault="007F5570" w:rsidP="007F55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овладеют умением работать в группах, умением выполнять различные роли овладеют умением работать в группах, умением выполнять различные роли</w:t>
            </w:r>
          </w:p>
        </w:tc>
        <w:tc>
          <w:tcPr>
            <w:tcW w:w="3402" w:type="dxa"/>
          </w:tcPr>
          <w:p w:rsidR="00F01F17" w:rsidRPr="007076A2" w:rsidRDefault="007076A2" w:rsidP="007076A2">
            <w:pPr>
              <w:ind w:left="34" w:firstLine="0"/>
              <w:rPr>
                <w:sz w:val="20"/>
              </w:rPr>
            </w:pPr>
            <w:r w:rsidRPr="007076A2">
              <w:rPr>
                <w:sz w:val="20"/>
              </w:rPr>
              <w:t xml:space="preserve">Узнают о </w:t>
            </w:r>
            <w:r>
              <w:rPr>
                <w:sz w:val="20"/>
              </w:rPr>
              <w:t xml:space="preserve">роли религии </w:t>
            </w:r>
            <w:r w:rsidRPr="007076A2">
              <w:rPr>
                <w:sz w:val="20"/>
              </w:rPr>
              <w:t xml:space="preserve"> в развитие культуры человека и общества. Познакомятся с эталонными образцами искусства</w:t>
            </w:r>
          </w:p>
        </w:tc>
        <w:tc>
          <w:tcPr>
            <w:tcW w:w="3119" w:type="dxa"/>
          </w:tcPr>
          <w:p w:rsidR="00F01F17" w:rsidRPr="008E712F" w:rsidRDefault="00F01F17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</w:t>
            </w:r>
            <w:r w:rsidR="00AC758C">
              <w:rPr>
                <w:sz w:val="20"/>
              </w:rPr>
              <w:t>художественных произведений</w:t>
            </w:r>
          </w:p>
        </w:tc>
      </w:tr>
      <w:tr w:rsidR="00F01F17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7F5570" w:rsidP="00F01F17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Культурное наследие христианской Руси</w:t>
            </w:r>
          </w:p>
        </w:tc>
        <w:tc>
          <w:tcPr>
            <w:tcW w:w="2976" w:type="dxa"/>
          </w:tcPr>
          <w:p w:rsidR="00F01F17" w:rsidRPr="008E712F" w:rsidRDefault="007F5570" w:rsidP="00F01F17">
            <w:pPr>
              <w:ind w:firstLine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</w:t>
            </w:r>
          </w:p>
        </w:tc>
        <w:tc>
          <w:tcPr>
            <w:tcW w:w="3969" w:type="dxa"/>
          </w:tcPr>
          <w:p w:rsidR="007F5570" w:rsidRPr="008E712F" w:rsidRDefault="007F5570" w:rsidP="007F5570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находить ответы на вопросы в тексте, в иллюстрациях</w:t>
            </w:r>
          </w:p>
          <w:p w:rsidR="007F5570" w:rsidRPr="008E712F" w:rsidRDefault="007F5570" w:rsidP="007F5570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Регулятивные: </w:t>
            </w:r>
            <w:r w:rsidRPr="008E712F">
              <w:rPr>
                <w:sz w:val="20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F01F17" w:rsidRPr="008E712F" w:rsidRDefault="007F5570" w:rsidP="007F557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7F5570" w:rsidRPr="007F5570" w:rsidRDefault="007F5570" w:rsidP="007F5570">
            <w:pPr>
              <w:ind w:left="34" w:firstLine="0"/>
              <w:rPr>
                <w:sz w:val="20"/>
              </w:rPr>
            </w:pPr>
            <w:r w:rsidRPr="007F5570">
              <w:rPr>
                <w:sz w:val="20"/>
              </w:rPr>
              <w:t>Сформируют представление о христианстве как мировой религии, ее культурных особенностях</w:t>
            </w:r>
          </w:p>
          <w:p w:rsidR="007F5570" w:rsidRPr="007F5570" w:rsidRDefault="007F5570" w:rsidP="007F5570">
            <w:pPr>
              <w:ind w:left="34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7F5570">
              <w:rPr>
                <w:sz w:val="20"/>
              </w:rPr>
              <w:t>знают об особенностях религиозных христианских воззрений на человека и его предназначение</w:t>
            </w:r>
          </w:p>
          <w:p w:rsidR="00F01F17" w:rsidRPr="008E712F" w:rsidRDefault="007F5570" w:rsidP="007F5570">
            <w:pPr>
              <w:ind w:left="34" w:firstLine="0"/>
              <w:rPr>
                <w:sz w:val="20"/>
              </w:rPr>
            </w:pPr>
            <w:r w:rsidRPr="007F5570">
              <w:rPr>
                <w:sz w:val="20"/>
              </w:rPr>
              <w:t>Сформируют представление о Библии  как ценности мировой культуры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умение рефлексировать изменение своего эмоционального состояния в процессе восприятия материала урока</w:t>
            </w:r>
          </w:p>
        </w:tc>
      </w:tr>
      <w:tr w:rsidR="00F01F17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7F5570" w:rsidP="00F01F17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Культура ислама</w:t>
            </w:r>
          </w:p>
        </w:tc>
        <w:tc>
          <w:tcPr>
            <w:tcW w:w="2976" w:type="dxa"/>
          </w:tcPr>
          <w:p w:rsidR="00F01F17" w:rsidRPr="008E712F" w:rsidRDefault="007F5570" w:rsidP="00F01F17">
            <w:pPr>
              <w:ind w:firstLine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Возникновение ислама. Золотой век исламской культуры. Роль ислама в развитии мировой культуры. Искусство, литература и архитектура ислама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составление плана действий на уроке, корректирование своих действий</w:t>
            </w:r>
          </w:p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нахождение ответов на вопросы в тексте, переработка информации из одной формы в другую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 xml:space="preserve">планировать учебное </w:t>
            </w:r>
            <w:r w:rsidRPr="008E712F">
              <w:rPr>
                <w:sz w:val="20"/>
              </w:rPr>
              <w:lastRenderedPageBreak/>
              <w:t>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7F5570" w:rsidRPr="007F5570" w:rsidRDefault="007F5570" w:rsidP="007F5570">
            <w:pPr>
              <w:ind w:left="34" w:firstLine="0"/>
              <w:rPr>
                <w:sz w:val="20"/>
              </w:rPr>
            </w:pPr>
            <w:r w:rsidRPr="007F5570">
              <w:rPr>
                <w:sz w:val="20"/>
              </w:rPr>
              <w:lastRenderedPageBreak/>
              <w:t>Сформируют представление о исламе как мировой религии, ее культурных особенностях</w:t>
            </w:r>
          </w:p>
          <w:p w:rsidR="007F5570" w:rsidRDefault="007F5570" w:rsidP="007F5570">
            <w:pPr>
              <w:ind w:left="34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7F5570">
              <w:rPr>
                <w:sz w:val="20"/>
              </w:rPr>
              <w:t>знают об особенностях религиозных исламских воззрений на человека и его предназначение</w:t>
            </w:r>
          </w:p>
          <w:p w:rsidR="00F01F17" w:rsidRPr="008E712F" w:rsidRDefault="007F5570" w:rsidP="007F5570">
            <w:pPr>
              <w:ind w:left="34" w:firstLine="0"/>
              <w:rPr>
                <w:sz w:val="20"/>
              </w:rPr>
            </w:pPr>
            <w:r w:rsidRPr="007F5570">
              <w:rPr>
                <w:sz w:val="20"/>
              </w:rPr>
              <w:t>Осознают влияние и</w:t>
            </w:r>
            <w:r>
              <w:rPr>
                <w:sz w:val="20"/>
              </w:rPr>
              <w:t>слама</w:t>
            </w:r>
            <w:r w:rsidRPr="007F5570">
              <w:rPr>
                <w:sz w:val="20"/>
              </w:rPr>
              <w:t xml:space="preserve"> на </w:t>
            </w:r>
            <w:r w:rsidRPr="007F5570">
              <w:rPr>
                <w:sz w:val="20"/>
              </w:rPr>
              <w:lastRenderedPageBreak/>
              <w:t>развитие мировой культуры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lastRenderedPageBreak/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</w:t>
            </w:r>
            <w:r w:rsidRPr="008E712F">
              <w:rPr>
                <w:sz w:val="20"/>
              </w:rPr>
              <w:lastRenderedPageBreak/>
              <w:t>мифов</w:t>
            </w:r>
          </w:p>
        </w:tc>
      </w:tr>
      <w:tr w:rsidR="00F01F17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7F5570" w:rsidP="00F01F17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Иудаизм и культура</w:t>
            </w:r>
          </w:p>
        </w:tc>
        <w:tc>
          <w:tcPr>
            <w:tcW w:w="2976" w:type="dxa"/>
          </w:tcPr>
          <w:p w:rsidR="00F01F17" w:rsidRPr="008E712F" w:rsidRDefault="007F5570" w:rsidP="00F01F17">
            <w:pPr>
              <w:ind w:firstLine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</w:t>
            </w:r>
          </w:p>
        </w:tc>
        <w:tc>
          <w:tcPr>
            <w:tcW w:w="3969" w:type="dxa"/>
          </w:tcPr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научатся находить ответы на вопросы в тексте, в иллюстрациях</w:t>
            </w:r>
          </w:p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Регулятивные: </w:t>
            </w:r>
            <w:r w:rsidRPr="008E712F">
              <w:rPr>
                <w:sz w:val="20"/>
              </w:rPr>
              <w:t>научатся высказывать свое предположение на основе работы с иллюстрациями и текстами учебного пособия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7F5570" w:rsidRDefault="00F01F17" w:rsidP="007F5570">
            <w:pPr>
              <w:ind w:left="34" w:firstLine="0"/>
              <w:rPr>
                <w:sz w:val="20"/>
              </w:rPr>
            </w:pPr>
            <w:r w:rsidRPr="008E712F">
              <w:rPr>
                <w:sz w:val="20"/>
              </w:rPr>
              <w:t>Узнают о законах иудаизма, традициях и запретах в культуре иудаизма</w:t>
            </w:r>
            <w:r w:rsidR="007F5570">
              <w:rPr>
                <w:sz w:val="20"/>
              </w:rPr>
              <w:t xml:space="preserve">, </w:t>
            </w:r>
            <w:r w:rsidR="007F5570" w:rsidRPr="008E712F">
              <w:rPr>
                <w:sz w:val="20"/>
              </w:rPr>
              <w:t>узнают об особенностях религиозных ритуалов и обрядов в иудаизме</w:t>
            </w:r>
            <w:r w:rsidR="007F5570">
              <w:rPr>
                <w:sz w:val="20"/>
              </w:rPr>
              <w:t xml:space="preserve">. </w:t>
            </w:r>
          </w:p>
          <w:p w:rsidR="007F5570" w:rsidRPr="008E712F" w:rsidRDefault="007F5570" w:rsidP="007F5570">
            <w:pPr>
              <w:ind w:left="34" w:firstLine="0"/>
              <w:rPr>
                <w:sz w:val="20"/>
              </w:rPr>
            </w:pPr>
            <w:r>
              <w:rPr>
                <w:sz w:val="20"/>
              </w:rPr>
              <w:t>Осознают влияние иудаизма на развитие мировой культуры</w:t>
            </w:r>
          </w:p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</w:p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</w:p>
        </w:tc>
        <w:tc>
          <w:tcPr>
            <w:tcW w:w="3119" w:type="dxa"/>
          </w:tcPr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 и притч</w:t>
            </w:r>
          </w:p>
        </w:tc>
      </w:tr>
      <w:tr w:rsidR="00F01F17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F01F17" w:rsidRPr="008E712F" w:rsidRDefault="00F01F17" w:rsidP="00F01F17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F17" w:rsidRPr="008E712F" w:rsidRDefault="007F5570" w:rsidP="00F01F17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Культурные традиции буддизма</w:t>
            </w:r>
          </w:p>
        </w:tc>
        <w:tc>
          <w:tcPr>
            <w:tcW w:w="2976" w:type="dxa"/>
          </w:tcPr>
          <w:p w:rsidR="007F5570" w:rsidRPr="008E712F" w:rsidRDefault="00AC758C" w:rsidP="007F5570">
            <w:pPr>
              <w:ind w:firstLine="3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Возникновение буддизма. Буддизм в России. Народы России,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 Искусство танка</w:t>
            </w:r>
          </w:p>
          <w:p w:rsidR="00F01F17" w:rsidRPr="008E712F" w:rsidRDefault="00F01F17" w:rsidP="00F01F17">
            <w:pPr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определение и формирование цели деятельности на уроке</w:t>
            </w:r>
          </w:p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извлечение информации, представленной в разных формах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умение договариваться и приходить к общему решению в совместной деятельности</w:t>
            </w:r>
          </w:p>
        </w:tc>
        <w:tc>
          <w:tcPr>
            <w:tcW w:w="3402" w:type="dxa"/>
          </w:tcPr>
          <w:p w:rsidR="00AC758C" w:rsidRPr="00AC758C" w:rsidRDefault="00AC758C" w:rsidP="00AC758C">
            <w:pPr>
              <w:ind w:left="34" w:firstLine="0"/>
              <w:rPr>
                <w:sz w:val="20"/>
              </w:rPr>
            </w:pPr>
            <w:r w:rsidRPr="00AC758C">
              <w:rPr>
                <w:sz w:val="20"/>
              </w:rPr>
              <w:t>Сформируют представление о буддизме как мировой религии, ее культурных особенностях</w:t>
            </w:r>
          </w:p>
          <w:p w:rsidR="00AC758C" w:rsidRPr="00AC758C" w:rsidRDefault="00AC758C" w:rsidP="00AC758C">
            <w:pPr>
              <w:ind w:left="34" w:firstLine="0"/>
              <w:rPr>
                <w:sz w:val="20"/>
              </w:rPr>
            </w:pPr>
            <w:r w:rsidRPr="00AC758C">
              <w:rPr>
                <w:sz w:val="20"/>
              </w:rPr>
              <w:t>сформируют представление о роли духовных наставников в повседневной жизни буддистов, познакомятся с особенностями буддийских священных сооружений</w:t>
            </w:r>
          </w:p>
          <w:p w:rsidR="00F01F17" w:rsidRDefault="00AC758C" w:rsidP="00AC758C">
            <w:pPr>
              <w:ind w:left="34" w:firstLine="0"/>
              <w:rPr>
                <w:sz w:val="20"/>
              </w:rPr>
            </w:pPr>
            <w:r w:rsidRPr="00AC758C">
              <w:rPr>
                <w:sz w:val="20"/>
              </w:rPr>
              <w:t>познакомятся с содержанием и смыслом основных буддийских священных текстов</w:t>
            </w:r>
          </w:p>
          <w:p w:rsidR="00AC758C" w:rsidRPr="008E712F" w:rsidRDefault="00AC758C" w:rsidP="00AC758C">
            <w:pPr>
              <w:ind w:left="34" w:firstLine="0"/>
              <w:rPr>
                <w:sz w:val="20"/>
              </w:rPr>
            </w:pPr>
            <w:r w:rsidRPr="00AC758C">
              <w:rPr>
                <w:sz w:val="20"/>
              </w:rPr>
              <w:t xml:space="preserve">Осознают влияние </w:t>
            </w:r>
            <w:r>
              <w:rPr>
                <w:sz w:val="20"/>
              </w:rPr>
              <w:t>будд</w:t>
            </w:r>
            <w:r w:rsidRPr="00AC758C">
              <w:rPr>
                <w:sz w:val="20"/>
              </w:rPr>
              <w:t>изма на развитие мировой культуры</w:t>
            </w:r>
          </w:p>
        </w:tc>
        <w:tc>
          <w:tcPr>
            <w:tcW w:w="3119" w:type="dxa"/>
          </w:tcPr>
          <w:p w:rsidR="00F01F17" w:rsidRPr="008E712F" w:rsidRDefault="00F01F17" w:rsidP="00F01F17">
            <w:pPr>
              <w:ind w:left="34" w:firstLine="0"/>
              <w:rPr>
                <w:sz w:val="20"/>
              </w:rPr>
            </w:pPr>
            <w:r w:rsidRPr="008E712F">
              <w:rPr>
                <w:sz w:val="20"/>
              </w:rPr>
              <w:t>сформируют эстетические ценности на основе эстетических критериев</w:t>
            </w:r>
          </w:p>
          <w:p w:rsidR="00F01F17" w:rsidRPr="008E712F" w:rsidRDefault="00F01F17" w:rsidP="00F01F1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F01F17" w:rsidRPr="008E712F" w:rsidTr="006D3136">
        <w:trPr>
          <w:gridAfter w:val="2"/>
          <w:wAfter w:w="15978" w:type="dxa"/>
        </w:trPr>
        <w:tc>
          <w:tcPr>
            <w:tcW w:w="15701" w:type="dxa"/>
            <w:gridSpan w:val="6"/>
          </w:tcPr>
          <w:p w:rsidR="00F01F17" w:rsidRPr="008E712F" w:rsidRDefault="00AC758C" w:rsidP="00F01F1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Как сохранить духовные ценности</w:t>
            </w:r>
          </w:p>
        </w:tc>
      </w:tr>
      <w:tr w:rsidR="00AC758C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AC758C" w:rsidRPr="008E712F" w:rsidRDefault="00AC758C" w:rsidP="00AC758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8C" w:rsidRPr="008E712F" w:rsidRDefault="00AC758C" w:rsidP="00AC75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Забота государства о сохранении духовных ценностей</w:t>
            </w:r>
          </w:p>
        </w:tc>
        <w:tc>
          <w:tcPr>
            <w:tcW w:w="2976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</w:t>
            </w:r>
          </w:p>
        </w:tc>
        <w:tc>
          <w:tcPr>
            <w:tcW w:w="3969" w:type="dxa"/>
          </w:tcPr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Регулятивные:</w:t>
            </w:r>
            <w:r w:rsidRPr="008E712F">
              <w:rPr>
                <w:sz w:val="20"/>
              </w:rPr>
              <w:t xml:space="preserve"> умение высказать свое предположение на основе работы с иллюстрациями и учебными текстами</w:t>
            </w:r>
          </w:p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Познавательные:</w:t>
            </w:r>
            <w:r w:rsidRPr="008E712F">
              <w:rPr>
                <w:sz w:val="20"/>
              </w:rPr>
              <w:t xml:space="preserve"> построение </w:t>
            </w:r>
            <w:proofErr w:type="gramStart"/>
            <w:r w:rsidRPr="008E712F">
              <w:rPr>
                <w:sz w:val="20"/>
              </w:rPr>
              <w:t>логической  цепи</w:t>
            </w:r>
            <w:proofErr w:type="gramEnd"/>
            <w:r w:rsidRPr="008E712F">
              <w:rPr>
                <w:sz w:val="20"/>
              </w:rPr>
              <w:t xml:space="preserve"> рассуждений</w:t>
            </w:r>
          </w:p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>Коммуникативные:</w:t>
            </w:r>
            <w:r w:rsidRPr="008E712F">
              <w:rPr>
                <w:sz w:val="20"/>
              </w:rPr>
              <w:t xml:space="preserve"> планировать учебное сотрудничество с учителем и сверстниками, уметь вступать в диалог со сверстниками и взрослыми</w:t>
            </w:r>
          </w:p>
        </w:tc>
        <w:tc>
          <w:tcPr>
            <w:tcW w:w="3402" w:type="dxa"/>
          </w:tcPr>
          <w:p w:rsidR="00AC758C" w:rsidRPr="008E712F" w:rsidRDefault="007076A2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Узнают о роли государства в сохранении и развитии культуры.</w:t>
            </w:r>
          </w:p>
        </w:tc>
        <w:tc>
          <w:tcPr>
            <w:tcW w:w="3119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</w:t>
            </w:r>
          </w:p>
        </w:tc>
      </w:tr>
      <w:tr w:rsidR="00AC758C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AC758C" w:rsidRPr="008E712F" w:rsidRDefault="00AC758C" w:rsidP="00AC758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8C" w:rsidRPr="008E712F" w:rsidRDefault="00AC758C" w:rsidP="00AC75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Хранить память предков</w:t>
            </w:r>
          </w:p>
        </w:tc>
        <w:tc>
          <w:tcPr>
            <w:tcW w:w="2976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Без памяти нет нравственности, совести. Беспамятный человек – неблагодарный, </w:t>
            </w:r>
            <w:r>
              <w:rPr>
                <w:rFonts w:cs="Times New Roman"/>
                <w:sz w:val="20"/>
                <w:szCs w:val="20"/>
              </w:rPr>
              <w:lastRenderedPageBreak/>
              <w:t>безответственный. Уважение к труду, обычаям, вере предков. Благотворительность как духовно-нравственная ценность</w:t>
            </w:r>
          </w:p>
        </w:tc>
        <w:tc>
          <w:tcPr>
            <w:tcW w:w="3969" w:type="dxa"/>
          </w:tcPr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lastRenderedPageBreak/>
              <w:t>Регулятивные:</w:t>
            </w:r>
            <w:r w:rsidRPr="008E712F">
              <w:rPr>
                <w:sz w:val="20"/>
              </w:rPr>
              <w:t xml:space="preserve"> осуществлять анализ объекта с выделением существенных и несущественных признаков</w:t>
            </w:r>
          </w:p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lastRenderedPageBreak/>
              <w:t>Познавательные:</w:t>
            </w:r>
            <w:r>
              <w:t xml:space="preserve"> </w:t>
            </w:r>
            <w:r w:rsidRPr="008E712F">
              <w:rPr>
                <w:sz w:val="20"/>
              </w:rPr>
              <w:t xml:space="preserve">построение </w:t>
            </w:r>
            <w:proofErr w:type="gramStart"/>
            <w:r w:rsidRPr="008E712F">
              <w:rPr>
                <w:sz w:val="20"/>
              </w:rPr>
              <w:t>логической  цепи</w:t>
            </w:r>
            <w:proofErr w:type="gramEnd"/>
            <w:r w:rsidRPr="008E712F">
              <w:rPr>
                <w:sz w:val="20"/>
              </w:rPr>
              <w:t xml:space="preserve"> рассуждений</w:t>
            </w:r>
          </w:p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8E712F">
              <w:rPr>
                <w:b/>
                <w:sz w:val="20"/>
              </w:rPr>
              <w:t xml:space="preserve">Коммуникативные: </w:t>
            </w:r>
            <w:r w:rsidRPr="008E712F">
              <w:rPr>
                <w:sz w:val="20"/>
              </w:rPr>
              <w:t>постановка вопросов – инициативное сотрудничество в  поиске и сборе информации</w:t>
            </w:r>
          </w:p>
        </w:tc>
        <w:tc>
          <w:tcPr>
            <w:tcW w:w="3402" w:type="dxa"/>
          </w:tcPr>
          <w:p w:rsidR="00AC758C" w:rsidRPr="008E712F" w:rsidRDefault="007076A2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Сформируют представление о памяти поколений, благотворительности как ценности </w:t>
            </w:r>
            <w:r>
              <w:rPr>
                <w:rFonts w:cs="Times New Roman"/>
                <w:sz w:val="20"/>
                <w:szCs w:val="20"/>
              </w:rPr>
              <w:lastRenderedPageBreak/>
              <w:t>всех национальных и религиозных культур.</w:t>
            </w:r>
          </w:p>
        </w:tc>
        <w:tc>
          <w:tcPr>
            <w:tcW w:w="3119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lastRenderedPageBreak/>
              <w:t>умение понимать душевное состояние персонажей текста и умение сопереживать</w:t>
            </w:r>
          </w:p>
        </w:tc>
      </w:tr>
      <w:tr w:rsidR="00AC758C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AC758C" w:rsidRPr="008E712F" w:rsidRDefault="00AC758C" w:rsidP="00AC758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8C" w:rsidRPr="008E712F" w:rsidRDefault="00AC758C" w:rsidP="00AC75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Твой духовный мир</w:t>
            </w:r>
          </w:p>
        </w:tc>
        <w:tc>
          <w:tcPr>
            <w:tcW w:w="2976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Что составляет твой духовный мир? Культура поведения современного человека. Правила хорошего тона- этикет. Твоя культура поведения</w:t>
            </w:r>
          </w:p>
        </w:tc>
        <w:tc>
          <w:tcPr>
            <w:tcW w:w="3969" w:type="dxa"/>
          </w:tcPr>
          <w:p w:rsidR="00AC758C" w:rsidRPr="00AC758C" w:rsidRDefault="00AC758C" w:rsidP="00AC758C">
            <w:pPr>
              <w:ind w:firstLine="0"/>
              <w:rPr>
                <w:sz w:val="20"/>
              </w:rPr>
            </w:pPr>
            <w:r w:rsidRPr="00AC758C">
              <w:rPr>
                <w:sz w:val="20"/>
              </w:rPr>
              <w:t>Регулятивные: определение и формирование цели деятельности на уроке</w:t>
            </w:r>
          </w:p>
          <w:p w:rsidR="00AC758C" w:rsidRPr="00AC758C" w:rsidRDefault="00AC758C" w:rsidP="00AC758C">
            <w:pPr>
              <w:ind w:firstLine="0"/>
              <w:rPr>
                <w:sz w:val="20"/>
              </w:rPr>
            </w:pPr>
            <w:r w:rsidRPr="00AC758C">
              <w:rPr>
                <w:sz w:val="20"/>
              </w:rPr>
              <w:t>Познавательные: извлечение информации, представленной в разных формах</w:t>
            </w:r>
          </w:p>
          <w:p w:rsidR="00AC758C" w:rsidRPr="008E712F" w:rsidRDefault="00AC758C" w:rsidP="00AC758C">
            <w:pPr>
              <w:ind w:firstLine="0"/>
              <w:rPr>
                <w:sz w:val="20"/>
              </w:rPr>
            </w:pPr>
            <w:r w:rsidRPr="00AC758C">
              <w:rPr>
                <w:sz w:val="20"/>
              </w:rPr>
              <w:t>Коммуникативные: умение договариваться и приходить к общему решению в совместной деятельности</w:t>
            </w:r>
          </w:p>
        </w:tc>
        <w:tc>
          <w:tcPr>
            <w:tcW w:w="3402" w:type="dxa"/>
          </w:tcPr>
          <w:p w:rsidR="00AC758C" w:rsidRPr="008E712F" w:rsidRDefault="007076A2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Составят кодекс поведения в различных ситуациях</w:t>
            </w:r>
          </w:p>
        </w:tc>
        <w:tc>
          <w:tcPr>
            <w:tcW w:w="3119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мифов и притч</w:t>
            </w:r>
          </w:p>
        </w:tc>
      </w:tr>
      <w:tr w:rsidR="00AC758C" w:rsidRPr="008E712F" w:rsidTr="00A21505">
        <w:trPr>
          <w:gridAfter w:val="2"/>
          <w:wAfter w:w="15978" w:type="dxa"/>
        </w:trPr>
        <w:tc>
          <w:tcPr>
            <w:tcW w:w="534" w:type="dxa"/>
          </w:tcPr>
          <w:p w:rsidR="00AC758C" w:rsidRPr="008E712F" w:rsidRDefault="00AC758C" w:rsidP="00AC758C">
            <w:pPr>
              <w:numPr>
                <w:ilvl w:val="0"/>
                <w:numId w:val="33"/>
              </w:num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8C" w:rsidRPr="008E712F" w:rsidRDefault="00AC758C" w:rsidP="00AC758C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ВнФ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39BF">
              <w:rPr>
                <w:rFonts w:cs="Times New Roman"/>
                <w:sz w:val="20"/>
                <w:szCs w:val="20"/>
              </w:rPr>
              <w:t>Контрольный урок Защита проектов «Культурные ценности моего народа»</w:t>
            </w:r>
          </w:p>
        </w:tc>
        <w:tc>
          <w:tcPr>
            <w:tcW w:w="2976" w:type="dxa"/>
          </w:tcPr>
          <w:p w:rsidR="00AC758C" w:rsidRPr="008E712F" w:rsidRDefault="00EC39BF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Защита проектов по выбранным темам</w:t>
            </w:r>
          </w:p>
        </w:tc>
        <w:tc>
          <w:tcPr>
            <w:tcW w:w="3969" w:type="dxa"/>
          </w:tcPr>
          <w:p w:rsidR="00EC39BF" w:rsidRPr="00EC39BF" w:rsidRDefault="00EC39BF" w:rsidP="00EC39BF">
            <w:pPr>
              <w:ind w:firstLine="0"/>
              <w:rPr>
                <w:sz w:val="20"/>
              </w:rPr>
            </w:pPr>
            <w:r w:rsidRPr="00EC39BF">
              <w:rPr>
                <w:sz w:val="20"/>
              </w:rPr>
              <w:t>Регулятивные: научатся высказывать свое предположение на основе работы с иллюстрациями и текстами учебного пособия</w:t>
            </w:r>
          </w:p>
          <w:p w:rsidR="00EC39BF" w:rsidRPr="00EC39BF" w:rsidRDefault="00EC39BF" w:rsidP="00EC39BF">
            <w:pPr>
              <w:ind w:firstLine="0"/>
              <w:rPr>
                <w:sz w:val="20"/>
              </w:rPr>
            </w:pPr>
            <w:r w:rsidRPr="00EC39BF">
              <w:rPr>
                <w:sz w:val="20"/>
              </w:rPr>
              <w:t>Познавательные: научатся извлекать информацию, представленную в разных формах</w:t>
            </w:r>
          </w:p>
          <w:p w:rsidR="00AC758C" w:rsidRPr="008E712F" w:rsidRDefault="00EC39BF" w:rsidP="00EC39BF">
            <w:pPr>
              <w:ind w:firstLine="0"/>
              <w:rPr>
                <w:sz w:val="20"/>
              </w:rPr>
            </w:pPr>
            <w:r w:rsidRPr="00EC39BF">
              <w:rPr>
                <w:sz w:val="20"/>
              </w:rPr>
              <w:t>Коммуникативные: умение  полно и точно выражать свои мысли в соответствии с целями и задачами коммуникации</w:t>
            </w:r>
          </w:p>
        </w:tc>
        <w:tc>
          <w:tcPr>
            <w:tcW w:w="3402" w:type="dxa"/>
          </w:tcPr>
          <w:p w:rsidR="00AC758C" w:rsidRPr="008E712F" w:rsidRDefault="00EC39BF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Научатся защите учебного проекта</w:t>
            </w:r>
          </w:p>
        </w:tc>
        <w:tc>
          <w:tcPr>
            <w:tcW w:w="3119" w:type="dxa"/>
          </w:tcPr>
          <w:p w:rsidR="00AC758C" w:rsidRPr="008E712F" w:rsidRDefault="00AC758C" w:rsidP="00AC758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E712F">
              <w:rPr>
                <w:sz w:val="20"/>
              </w:rPr>
              <w:t>сформируют эстетические ценности на основе эстетических критериев</w:t>
            </w:r>
          </w:p>
        </w:tc>
      </w:tr>
    </w:tbl>
    <w:p w:rsidR="00A200E1" w:rsidRDefault="00A200E1" w:rsidP="00A200E1"/>
    <w:p w:rsidR="00A200E1" w:rsidRDefault="00A200E1" w:rsidP="00A200E1"/>
    <w:p w:rsidR="00A200E1" w:rsidRPr="00A200E1" w:rsidRDefault="00A200E1" w:rsidP="00A200E1"/>
    <w:p w:rsidR="00A74E31" w:rsidRDefault="00A74E31"/>
    <w:p w:rsidR="00A200E1" w:rsidRDefault="00A200E1"/>
    <w:p w:rsidR="00A200E1" w:rsidRDefault="00A200E1"/>
    <w:p w:rsidR="00A200E1" w:rsidRDefault="00A200E1"/>
    <w:p w:rsidR="00A200E1" w:rsidRDefault="00A200E1"/>
    <w:p w:rsidR="00046729" w:rsidRDefault="00046729" w:rsidP="00B14CB1">
      <w:pPr>
        <w:ind w:firstLine="0"/>
      </w:pPr>
    </w:p>
    <w:p w:rsidR="00046729" w:rsidRDefault="00046729" w:rsidP="00B14CB1">
      <w:pPr>
        <w:ind w:firstLine="0"/>
      </w:pPr>
    </w:p>
    <w:p w:rsidR="00046729" w:rsidRDefault="00046729" w:rsidP="00B14CB1">
      <w:pPr>
        <w:ind w:firstLine="0"/>
        <w:sectPr w:rsidR="00046729" w:rsidSect="00916297">
          <w:pgSz w:w="16838" w:h="11906" w:orient="landscape"/>
          <w:pgMar w:top="1418" w:right="567" w:bottom="851" w:left="567" w:header="709" w:footer="709" w:gutter="0"/>
          <w:cols w:space="708"/>
          <w:docGrid w:linePitch="381"/>
        </w:sectPr>
      </w:pPr>
    </w:p>
    <w:p w:rsidR="00A74E31" w:rsidRDefault="00A74E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6126BC" w:rsidTr="00CB3B48">
        <w:tc>
          <w:tcPr>
            <w:tcW w:w="9571" w:type="dxa"/>
            <w:gridSpan w:val="2"/>
          </w:tcPr>
          <w:p w:rsidR="006126BC" w:rsidRDefault="00A74E31" w:rsidP="007335C1">
            <w:pPr>
              <w:pStyle w:val="2"/>
              <w:spacing w:before="200"/>
              <w:outlineLvl w:val="1"/>
            </w:pPr>
            <w:r>
              <w:t>учебно-методическое обеспечение</w:t>
            </w:r>
          </w:p>
        </w:tc>
      </w:tr>
      <w:tr w:rsidR="00B05194" w:rsidTr="00CB3B48">
        <w:tc>
          <w:tcPr>
            <w:tcW w:w="9571" w:type="dxa"/>
            <w:gridSpan w:val="2"/>
          </w:tcPr>
          <w:p w:rsidR="00B05194" w:rsidRDefault="00B05194" w:rsidP="00834A95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Учебно-методическое обеспечение</w:t>
            </w:r>
          </w:p>
        </w:tc>
      </w:tr>
      <w:tr w:rsidR="00834A95" w:rsidTr="006B0175">
        <w:tc>
          <w:tcPr>
            <w:tcW w:w="3794" w:type="dxa"/>
          </w:tcPr>
          <w:p w:rsidR="00834A95" w:rsidRDefault="006B0175" w:rsidP="00834A9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Учебник:</w:t>
            </w:r>
            <w:r w:rsidR="007A7D9F">
              <w:rPr>
                <w:rFonts w:cs="Times New Roman"/>
                <w:szCs w:val="28"/>
              </w:rPr>
              <w:t xml:space="preserve"> </w:t>
            </w:r>
          </w:p>
          <w:p w:rsidR="001D0A3F" w:rsidRDefault="001D0A3F" w:rsidP="00D1180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Указываются </w:t>
            </w:r>
            <w:r w:rsidR="00D1180E">
              <w:rPr>
                <w:rFonts w:cs="Times New Roman"/>
                <w:i/>
                <w:vanish/>
                <w:szCs w:val="28"/>
              </w:rPr>
              <w:t>в</w:t>
            </w:r>
            <w:r>
              <w:rPr>
                <w:rFonts w:cs="Times New Roman"/>
                <w:i/>
                <w:vanish/>
                <w:szCs w:val="28"/>
              </w:rPr>
              <w:t>се</w:t>
            </w:r>
            <w:r w:rsidR="00D1180E">
              <w:rPr>
                <w:rFonts w:cs="Times New Roman"/>
                <w:i/>
                <w:vanish/>
                <w:szCs w:val="28"/>
              </w:rPr>
              <w:t xml:space="preserve"> выходные данные печатного издания (год не позднее 2008)</w:t>
            </w:r>
            <w:r>
              <w:rPr>
                <w:rFonts w:cs="Times New Roman"/>
                <w:i/>
                <w:vanish/>
                <w:szCs w:val="28"/>
              </w:rPr>
              <w:t xml:space="preserve"> </w:t>
            </w:r>
          </w:p>
        </w:tc>
        <w:tc>
          <w:tcPr>
            <w:tcW w:w="5777" w:type="dxa"/>
          </w:tcPr>
          <w:p w:rsidR="00ED412C" w:rsidRPr="00077198" w:rsidRDefault="005D4C89" w:rsidP="00786EE3">
            <w:pPr>
              <w:ind w:firstLine="0"/>
              <w:rPr>
                <w:rFonts w:cs="Times New Roman"/>
                <w:szCs w:val="28"/>
              </w:rPr>
            </w:pPr>
            <w:r w:rsidRPr="005D4C89">
              <w:rPr>
                <w:rFonts w:cs="Times New Roman"/>
                <w:szCs w:val="28"/>
              </w:rPr>
              <w:t>[</w:t>
            </w:r>
            <w:r w:rsidR="00786EE3">
              <w:rPr>
                <w:rFonts w:cs="Times New Roman"/>
                <w:szCs w:val="28"/>
              </w:rPr>
              <w:t>2.2.4.1.1.1</w:t>
            </w:r>
            <w:r w:rsidRPr="005D4C89">
              <w:rPr>
                <w:rFonts w:cs="Times New Roman"/>
                <w:szCs w:val="28"/>
              </w:rPr>
              <w:t xml:space="preserve">] </w:t>
            </w:r>
            <w:r w:rsidR="00786EE3">
              <w:rPr>
                <w:rFonts w:cs="Times New Roman"/>
                <w:szCs w:val="28"/>
              </w:rPr>
              <w:t xml:space="preserve">Виноградова Н.Ф., Власенко В.И., Поляков А.В. </w:t>
            </w:r>
            <w:r w:rsidRPr="005D4C89">
              <w:rPr>
                <w:rFonts w:cs="Times New Roman"/>
                <w:szCs w:val="28"/>
              </w:rPr>
              <w:t xml:space="preserve">Основы духовно-нравственной культуры народов России. </w:t>
            </w:r>
            <w:r w:rsidR="00077198">
              <w:rPr>
                <w:rFonts w:cs="Times New Roman"/>
                <w:szCs w:val="28"/>
              </w:rPr>
              <w:t xml:space="preserve">– М.: </w:t>
            </w:r>
            <w:proofErr w:type="spellStart"/>
            <w:r w:rsidR="00786EE3">
              <w:rPr>
                <w:rFonts w:cs="Times New Roman"/>
                <w:szCs w:val="28"/>
              </w:rPr>
              <w:t>Вентана</w:t>
            </w:r>
            <w:proofErr w:type="spellEnd"/>
            <w:r w:rsidR="00786EE3">
              <w:rPr>
                <w:rFonts w:cs="Times New Roman"/>
                <w:szCs w:val="28"/>
              </w:rPr>
              <w:t>-Граф</w:t>
            </w:r>
            <w:r w:rsidR="00A67E16">
              <w:rPr>
                <w:rFonts w:cs="Times New Roman"/>
                <w:szCs w:val="28"/>
              </w:rPr>
              <w:t>, 201</w:t>
            </w:r>
            <w:r w:rsidR="00015B42">
              <w:rPr>
                <w:rFonts w:cs="Times New Roman"/>
                <w:szCs w:val="28"/>
              </w:rPr>
              <w:t>6</w:t>
            </w:r>
            <w:r w:rsidR="00A67E16">
              <w:rPr>
                <w:rFonts w:cs="Times New Roman"/>
                <w:szCs w:val="28"/>
              </w:rPr>
              <w:t>.</w:t>
            </w:r>
          </w:p>
        </w:tc>
      </w:tr>
      <w:tr w:rsidR="006B0175" w:rsidTr="006B0175">
        <w:tc>
          <w:tcPr>
            <w:tcW w:w="3794" w:type="dxa"/>
          </w:tcPr>
          <w:p w:rsidR="006B0175" w:rsidRDefault="008D5E8D" w:rsidP="00834A9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учебно-методической литературы для учителя:</w:t>
            </w:r>
          </w:p>
        </w:tc>
        <w:tc>
          <w:tcPr>
            <w:tcW w:w="5777" w:type="dxa"/>
          </w:tcPr>
          <w:p w:rsidR="006B0175" w:rsidRDefault="00786EE3" w:rsidP="003C42D3">
            <w:pPr>
              <w:pStyle w:val="ab"/>
              <w:numPr>
                <w:ilvl w:val="0"/>
                <w:numId w:val="36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духовно-нравственной культуры народов России: 5 класс: методические рекомендации/Н.Ф. Виног</w:t>
            </w:r>
            <w:r w:rsidR="00015B42">
              <w:rPr>
                <w:rFonts w:cs="Times New Roman"/>
                <w:szCs w:val="28"/>
              </w:rPr>
              <w:t xml:space="preserve">радова. – М.: </w:t>
            </w:r>
            <w:proofErr w:type="spellStart"/>
            <w:r w:rsidR="00015B42">
              <w:rPr>
                <w:rFonts w:cs="Times New Roman"/>
                <w:szCs w:val="28"/>
              </w:rPr>
              <w:t>Вентана</w:t>
            </w:r>
            <w:proofErr w:type="spellEnd"/>
            <w:r w:rsidR="00015B42">
              <w:rPr>
                <w:rFonts w:cs="Times New Roman"/>
                <w:szCs w:val="28"/>
              </w:rPr>
              <w:t>-Граф, 2016</w:t>
            </w:r>
          </w:p>
          <w:p w:rsidR="00A67E16" w:rsidRDefault="00A67E16" w:rsidP="003C42D3">
            <w:pPr>
              <w:pStyle w:val="ab"/>
              <w:numPr>
                <w:ilvl w:val="0"/>
                <w:numId w:val="36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A67E16">
              <w:rPr>
                <w:rFonts w:cs="Times New Roman"/>
                <w:szCs w:val="28"/>
              </w:rPr>
              <w:t>Тишкова В.А., Шапошникова Т.Д. «Книга для учителя». Москва, «Просвещение», 2010</w:t>
            </w:r>
            <w:r w:rsidR="003C42D3">
              <w:rPr>
                <w:rFonts w:cs="Times New Roman"/>
                <w:szCs w:val="28"/>
              </w:rPr>
              <w:t>.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36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 xml:space="preserve">Религии мира: история, культура, вероучение: учебное пособие / под общ. ред. А.О. </w:t>
            </w:r>
            <w:proofErr w:type="spellStart"/>
            <w:r w:rsidRPr="003C42D3">
              <w:rPr>
                <w:rFonts w:cs="Times New Roman"/>
                <w:szCs w:val="28"/>
              </w:rPr>
              <w:t>Чубарьяна</w:t>
            </w:r>
            <w:proofErr w:type="spellEnd"/>
            <w:r w:rsidRPr="003C42D3">
              <w:rPr>
                <w:rFonts w:cs="Times New Roman"/>
                <w:szCs w:val="28"/>
              </w:rPr>
              <w:t xml:space="preserve"> и Г.М. </w:t>
            </w:r>
            <w:proofErr w:type="spellStart"/>
            <w:r w:rsidRPr="003C42D3">
              <w:rPr>
                <w:rFonts w:cs="Times New Roman"/>
                <w:szCs w:val="28"/>
              </w:rPr>
              <w:t>Бонгард</w:t>
            </w:r>
            <w:proofErr w:type="spellEnd"/>
            <w:r w:rsidRPr="003C42D3">
              <w:rPr>
                <w:rFonts w:cs="Times New Roman"/>
                <w:szCs w:val="28"/>
              </w:rPr>
              <w:t xml:space="preserve">-Левина. - М.: ОЛМА </w:t>
            </w:r>
            <w:proofErr w:type="spellStart"/>
            <w:r w:rsidRPr="003C42D3">
              <w:rPr>
                <w:rFonts w:cs="Times New Roman"/>
                <w:szCs w:val="28"/>
              </w:rPr>
              <w:t>Медиагрупп</w:t>
            </w:r>
            <w:proofErr w:type="spellEnd"/>
            <w:r w:rsidRPr="003C42D3">
              <w:rPr>
                <w:rFonts w:cs="Times New Roman"/>
                <w:szCs w:val="28"/>
              </w:rPr>
              <w:t>, 2006. - 398 с.: ил.</w:t>
            </w:r>
          </w:p>
          <w:p w:rsidR="003C42D3" w:rsidRPr="00A67E16" w:rsidRDefault="003C42D3" w:rsidP="003C42D3">
            <w:pPr>
              <w:pStyle w:val="ab"/>
              <w:numPr>
                <w:ilvl w:val="0"/>
                <w:numId w:val="36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 xml:space="preserve">Токарев С. А. Религии в истории народов мира / С. А. Токарев. - изд. 5-е, </w:t>
            </w:r>
            <w:proofErr w:type="spellStart"/>
            <w:r w:rsidRPr="003C42D3">
              <w:rPr>
                <w:rFonts w:cs="Times New Roman"/>
                <w:szCs w:val="28"/>
              </w:rPr>
              <w:t>испр</w:t>
            </w:r>
            <w:proofErr w:type="spellEnd"/>
            <w:r w:rsidRPr="003C42D3">
              <w:rPr>
                <w:rFonts w:cs="Times New Roman"/>
                <w:szCs w:val="28"/>
              </w:rPr>
              <w:t xml:space="preserve">. и доп. - </w:t>
            </w:r>
            <w:proofErr w:type="gramStart"/>
            <w:r w:rsidRPr="003C42D3">
              <w:rPr>
                <w:rFonts w:cs="Times New Roman"/>
                <w:szCs w:val="28"/>
              </w:rPr>
              <w:t>М. :</w:t>
            </w:r>
            <w:proofErr w:type="gramEnd"/>
            <w:r w:rsidRPr="003C42D3">
              <w:rPr>
                <w:rFonts w:cs="Times New Roman"/>
                <w:szCs w:val="28"/>
              </w:rPr>
              <w:t xml:space="preserve"> Республика, 2005. - 542 с.: ил.- (Библиотека: религия, культура, наука).</w:t>
            </w:r>
          </w:p>
        </w:tc>
      </w:tr>
      <w:tr w:rsidR="006B0175" w:rsidTr="006B0175">
        <w:tc>
          <w:tcPr>
            <w:tcW w:w="3794" w:type="dxa"/>
          </w:tcPr>
          <w:p w:rsidR="006B0175" w:rsidRDefault="008D5E8D" w:rsidP="008D5E8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Список учебно-методической литературы для учащихся:</w:t>
            </w:r>
          </w:p>
        </w:tc>
        <w:tc>
          <w:tcPr>
            <w:tcW w:w="5777" w:type="dxa"/>
          </w:tcPr>
          <w:p w:rsidR="003C42D3" w:rsidRPr="003C42D3" w:rsidRDefault="003C42D3" w:rsidP="003C42D3">
            <w:pPr>
              <w:pStyle w:val="ab"/>
              <w:numPr>
                <w:ilvl w:val="0"/>
                <w:numId w:val="13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 xml:space="preserve">Алексеев С.В. Все религии мира: </w:t>
            </w:r>
            <w:proofErr w:type="spellStart"/>
            <w:r w:rsidRPr="003C42D3">
              <w:rPr>
                <w:rFonts w:cs="Times New Roman"/>
                <w:szCs w:val="28"/>
              </w:rPr>
              <w:t>энцикл</w:t>
            </w:r>
            <w:proofErr w:type="spellEnd"/>
            <w:r w:rsidRPr="003C42D3">
              <w:rPr>
                <w:rFonts w:cs="Times New Roman"/>
                <w:szCs w:val="28"/>
              </w:rPr>
              <w:t>. справ. / С. В. Алексеев, Г. А. Елисеев. - М.: Вече, 2007. - 587 с.: ил. - (Открой для себя весь мир!).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13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Богомолов А. И. Религии мира: новейший словарь / А. И. Богомолов. - Ростов н/Д: Феникс, 2005. - 667 с. - (Словари).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13"/>
              </w:numPr>
              <w:tabs>
                <w:tab w:val="left" w:pos="7230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Рыжов К. В. Кто есть кто в мире религий / К. В. Рыжов. - Москва: Вече, 2008. - 702 с.: ил. - (Кто есть кто).</w:t>
            </w:r>
          </w:p>
          <w:p w:rsidR="00A67E16" w:rsidRPr="008D5E8D" w:rsidRDefault="00A67E16" w:rsidP="003C42D3">
            <w:pPr>
              <w:pStyle w:val="ab"/>
              <w:tabs>
                <w:tab w:val="left" w:pos="466"/>
              </w:tabs>
              <w:ind w:left="317" w:firstLine="0"/>
              <w:rPr>
                <w:rFonts w:cs="Times New Roman"/>
                <w:szCs w:val="28"/>
              </w:rPr>
            </w:pPr>
          </w:p>
        </w:tc>
      </w:tr>
      <w:tr w:rsidR="007335C1" w:rsidTr="007A7D9F">
        <w:tc>
          <w:tcPr>
            <w:tcW w:w="3794" w:type="dxa"/>
          </w:tcPr>
          <w:p w:rsidR="007335C1" w:rsidRDefault="007335C1" w:rsidP="007A7D9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Ресурсы Интернет:</w:t>
            </w:r>
          </w:p>
          <w:p w:rsidR="00D1180E" w:rsidRDefault="00D1180E" w:rsidP="008D153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>Можно скопировать из файл</w:t>
            </w:r>
            <w:r w:rsidR="008D1532">
              <w:rPr>
                <w:rFonts w:cs="Times New Roman"/>
                <w:i/>
                <w:vanish/>
                <w:szCs w:val="28"/>
              </w:rPr>
              <w:t>а</w:t>
            </w:r>
            <w:r>
              <w:rPr>
                <w:rFonts w:cs="Times New Roman"/>
                <w:i/>
                <w:vanish/>
                <w:szCs w:val="28"/>
              </w:rPr>
              <w:t xml:space="preserve"> ЭОР)</w:t>
            </w:r>
          </w:p>
        </w:tc>
        <w:tc>
          <w:tcPr>
            <w:tcW w:w="5777" w:type="dxa"/>
          </w:tcPr>
          <w:p w:rsidR="003C42D3" w:rsidRPr="003C42D3" w:rsidRDefault="003C42D3" w:rsidP="003C42D3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http://www.tvspas.ru – православный медиа-портал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www.islamica.ru – сайт центра исламских исследований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www.muslimheritage.com – сайт об исламской культуре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http://www.gumer.info/bogoslov – электронная библиотека</w:t>
            </w:r>
          </w:p>
          <w:p w:rsidR="003C42D3" w:rsidRPr="003C42D3" w:rsidRDefault="003C42D3" w:rsidP="003C42D3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http://ihtik.lib.ru/– электронная библиотека</w:t>
            </w:r>
          </w:p>
          <w:p w:rsidR="007335C1" w:rsidRPr="003C42D3" w:rsidRDefault="003C42D3" w:rsidP="003C42D3">
            <w:pPr>
              <w:pStyle w:val="ab"/>
              <w:numPr>
                <w:ilvl w:val="0"/>
                <w:numId w:val="37"/>
              </w:numPr>
              <w:tabs>
                <w:tab w:val="left" w:pos="459"/>
              </w:tabs>
              <w:ind w:left="317"/>
              <w:rPr>
                <w:rFonts w:cs="Times New Roman"/>
                <w:szCs w:val="28"/>
              </w:rPr>
            </w:pPr>
            <w:r w:rsidRPr="003C42D3">
              <w:rPr>
                <w:rFonts w:cs="Times New Roman"/>
                <w:szCs w:val="28"/>
              </w:rPr>
              <w:t>http://www.lib.ru – электронная библиотека</w:t>
            </w:r>
            <w:r w:rsidRPr="003C42D3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6BC" w:rsidTr="00CB3B48">
        <w:tc>
          <w:tcPr>
            <w:tcW w:w="9571" w:type="dxa"/>
            <w:gridSpan w:val="2"/>
          </w:tcPr>
          <w:p w:rsidR="006126BC" w:rsidRDefault="00A74E31" w:rsidP="003C42D3">
            <w:pPr>
              <w:pStyle w:val="2"/>
              <w:spacing w:before="200"/>
              <w:outlineLvl w:val="1"/>
            </w:pPr>
            <w:r>
              <w:lastRenderedPageBreak/>
              <w:t>м</w:t>
            </w:r>
            <w:r w:rsidR="003C42D3">
              <w:t>А</w:t>
            </w:r>
            <w:r>
              <w:t>териально-техническое обеспечение</w:t>
            </w:r>
          </w:p>
        </w:tc>
      </w:tr>
      <w:tr w:rsidR="006126BC" w:rsidTr="00CB3B48">
        <w:tc>
          <w:tcPr>
            <w:tcW w:w="9571" w:type="dxa"/>
            <w:gridSpan w:val="2"/>
          </w:tcPr>
          <w:p w:rsidR="006126BC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Оснащение кабинета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Персональный компьютер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Интерактивная доска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Мультимедийный проектор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Система интерактивного голосования </w:t>
            </w:r>
            <w:r>
              <w:rPr>
                <w:rFonts w:cs="Times New Roman"/>
                <w:szCs w:val="28"/>
                <w:lang w:val="en-US"/>
              </w:rPr>
              <w:t>VOTUM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Мобильный класс</w:t>
            </w:r>
          </w:p>
          <w:p w:rsidR="007335C1" w:rsidRDefault="007335C1" w:rsidP="007335C1">
            <w:pPr>
              <w:pStyle w:val="ab"/>
              <w:numPr>
                <w:ilvl w:val="0"/>
                <w:numId w:val="16"/>
              </w:numPr>
              <w:tabs>
                <w:tab w:val="left" w:pos="567"/>
              </w:tabs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Электронные книги (</w:t>
            </w:r>
            <w:r>
              <w:rPr>
                <w:rFonts w:cs="Times New Roman"/>
                <w:szCs w:val="28"/>
                <w:lang w:val="en-US"/>
              </w:rPr>
              <w:t>reader)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Pr="007335C1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Дидактический материал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CB3B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1.</w:t>
            </w: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7335C1">
            <w:pPr>
              <w:pStyle w:val="3"/>
              <w:jc w:val="center"/>
              <w:outlineLvl w:val="2"/>
              <w:rPr>
                <w:rFonts w:cs="Times New Roman"/>
                <w:szCs w:val="28"/>
              </w:rPr>
            </w:pPr>
          </w:p>
        </w:tc>
      </w:tr>
      <w:tr w:rsidR="007335C1" w:rsidTr="00CB3B48">
        <w:tc>
          <w:tcPr>
            <w:tcW w:w="9571" w:type="dxa"/>
            <w:gridSpan w:val="2"/>
          </w:tcPr>
          <w:p w:rsidR="007335C1" w:rsidRDefault="007335C1" w:rsidP="00CB3B48">
            <w:pPr>
              <w:rPr>
                <w:rFonts w:cs="Times New Roman"/>
                <w:szCs w:val="28"/>
              </w:rPr>
            </w:pPr>
          </w:p>
        </w:tc>
      </w:tr>
      <w:tr w:rsidR="00A74E31" w:rsidTr="00CB3B48">
        <w:tc>
          <w:tcPr>
            <w:tcW w:w="9571" w:type="dxa"/>
            <w:gridSpan w:val="2"/>
          </w:tcPr>
          <w:p w:rsidR="00A74E31" w:rsidRDefault="00916297" w:rsidP="00916297">
            <w:pPr>
              <w:pStyle w:val="2"/>
              <w:spacing w:before="200"/>
              <w:outlineLvl w:val="1"/>
            </w:pPr>
            <w:r>
              <w:t>календарно-тематическое планирование</w:t>
            </w:r>
          </w:p>
        </w:tc>
      </w:tr>
      <w:tr w:rsidR="00A74E31" w:rsidTr="00CB3B48">
        <w:trPr>
          <w:hidden/>
        </w:trPr>
        <w:tc>
          <w:tcPr>
            <w:tcW w:w="9571" w:type="dxa"/>
            <w:gridSpan w:val="2"/>
          </w:tcPr>
          <w:p w:rsidR="00A74E31" w:rsidRDefault="00916297" w:rsidP="00CB3B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vanish/>
                <w:szCs w:val="28"/>
              </w:rPr>
              <w:t xml:space="preserve">Экспортируется </w:t>
            </w:r>
            <w:r w:rsidR="00E7420E">
              <w:rPr>
                <w:rFonts w:cs="Times New Roman"/>
                <w:i/>
                <w:vanish/>
                <w:szCs w:val="28"/>
              </w:rPr>
              <w:t xml:space="preserve">в электронный документ </w:t>
            </w:r>
            <w:r w:rsidR="00E7420E">
              <w:rPr>
                <w:rFonts w:cs="Times New Roman"/>
                <w:i/>
                <w:vanish/>
                <w:szCs w:val="28"/>
                <w:lang w:val="en-US"/>
              </w:rPr>
              <w:t>Excel</w:t>
            </w:r>
            <w:r w:rsidR="00E7420E">
              <w:rPr>
                <w:rFonts w:cs="Times New Roman"/>
                <w:i/>
                <w:vanish/>
                <w:szCs w:val="28"/>
              </w:rPr>
              <w:t xml:space="preserve"> </w:t>
            </w:r>
            <w:r>
              <w:rPr>
                <w:rFonts w:cs="Times New Roman"/>
                <w:i/>
                <w:vanish/>
                <w:szCs w:val="28"/>
              </w:rPr>
              <w:t xml:space="preserve">после </w:t>
            </w:r>
            <w:r w:rsidR="00E7420E">
              <w:rPr>
                <w:rFonts w:cs="Times New Roman"/>
                <w:i/>
                <w:vanish/>
                <w:szCs w:val="28"/>
              </w:rPr>
              <w:t>внесения в Электронн</w:t>
            </w:r>
            <w:r>
              <w:rPr>
                <w:rFonts w:cs="Times New Roman"/>
                <w:i/>
                <w:vanish/>
                <w:szCs w:val="28"/>
              </w:rPr>
              <w:t xml:space="preserve">ый журнал и выполнения </w:t>
            </w:r>
            <w:r w:rsidR="00E7420E">
              <w:rPr>
                <w:rFonts w:cs="Times New Roman"/>
                <w:i/>
                <w:vanish/>
                <w:szCs w:val="28"/>
              </w:rPr>
              <w:t>операции «Планирование». Прикладывается к рабочей программе в печатном виде.</w:t>
            </w:r>
          </w:p>
          <w:p w:rsidR="00A74E31" w:rsidRDefault="00916297" w:rsidP="007A7D9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A7D9F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</w:t>
            </w:r>
          </w:p>
          <w:p w:rsidR="003C42D3" w:rsidRDefault="003C42D3" w:rsidP="007A7D9F">
            <w:pPr>
              <w:rPr>
                <w:rFonts w:cs="Times New Roman"/>
                <w:szCs w:val="28"/>
              </w:rPr>
            </w:pPr>
          </w:p>
        </w:tc>
      </w:tr>
    </w:tbl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7"/>
        <w:gridCol w:w="79"/>
        <w:gridCol w:w="850"/>
        <w:gridCol w:w="8044"/>
      </w:tblGrid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CD2CF7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1. В мире духовной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Величие многонациональной российской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Человек - творец и носитель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2. Нравственные ценности российского народа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"Береги землю родимую, как мать любимую"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Жизнь ратными подвигами полна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труде - красота человека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"Плод добрых трудов славен"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Люди труда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Бережное отношение к природе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Семья - хранитель духовных ценностей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3. Религия и культура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Роль религии в развитии куль</w:t>
            </w:r>
            <w:r w:rsidR="00485C1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r w:rsidR="0003334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</w:t>
            </w: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ры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Культурное наследие христианской Руси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Культура ислама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Иудаизм и культура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Культурные традиции буддизма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4. Как сохранить духовные ценности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Забота государства о сохранении духовных ценностей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Хранить память предков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5. Твой духовный мир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BC6CC6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25.05</w:t>
            </w: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="00786EE3"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Что составляет твой духовный мир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BC6CC6" w:rsidP="00BC6CC6">
            <w:pPr>
              <w:ind w:firstLine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Контрольный урок. Защита проектов на тему "Культурные ценности моего народа"</w:t>
            </w:r>
          </w:p>
        </w:tc>
      </w:tr>
    </w:tbl>
    <w:p w:rsidR="00BE38B8" w:rsidRDefault="00BE38B8" w:rsidP="00CB3B48">
      <w:pPr>
        <w:rPr>
          <w:rFonts w:cs="Times New Roman"/>
          <w:szCs w:val="28"/>
        </w:rPr>
      </w:pPr>
    </w:p>
    <w:p w:rsidR="00786EE3" w:rsidRDefault="00786EE3" w:rsidP="00CB3B48">
      <w:pPr>
        <w:rPr>
          <w:rFonts w:cs="Times New Roman"/>
          <w:szCs w:val="28"/>
        </w:rPr>
      </w:pPr>
    </w:p>
    <w:p w:rsidR="00786EE3" w:rsidRDefault="00786EE3" w:rsidP="00CB3B48">
      <w:pPr>
        <w:rPr>
          <w:rFonts w:cs="Times New Roman"/>
          <w:szCs w:val="28"/>
        </w:rPr>
      </w:pPr>
    </w:p>
    <w:p w:rsidR="00786EE3" w:rsidRDefault="00786EE3" w:rsidP="00CB3B48">
      <w:pPr>
        <w:rPr>
          <w:rFonts w:cs="Times New Roman"/>
          <w:szCs w:val="28"/>
        </w:rPr>
      </w:pPr>
    </w:p>
    <w:p w:rsidR="00786EE3" w:rsidRDefault="00786EE3" w:rsidP="00CB3B48">
      <w:pPr>
        <w:rPr>
          <w:rFonts w:cs="Times New Roman"/>
          <w:szCs w:val="28"/>
        </w:rPr>
      </w:pPr>
    </w:p>
    <w:p w:rsidR="00786EE3" w:rsidRDefault="00786EE3" w:rsidP="00CB3B48">
      <w:pPr>
        <w:rPr>
          <w:rFonts w:cs="Times New Roman"/>
          <w:szCs w:val="28"/>
        </w:rPr>
      </w:pP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86"/>
        <w:gridCol w:w="850"/>
        <w:gridCol w:w="8044"/>
      </w:tblGrid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CD2CF7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1. В мире духовной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Величие многонациональной российской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Человек - творец и носитель культуры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2. Нравственные ценности российского народа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"Береги землю родимую, как мать любимую"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Жизнь ратными подвигами полна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труде - красота человека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"Плод добрых трудов славен"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Люди труда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Бережное отношение к природе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Семья - хранитель духовных ценностей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3. Религия и культура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Роль религии в развитии </w:t>
            </w: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кульутры</w:t>
            </w:r>
            <w:proofErr w:type="spellEnd"/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Культурное наследие христианской Руси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Культура ислама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Иудаизм и культура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Культурные традиции буддизма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4. Как сохранить духовные ценности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Забота государства о сохранении духовных ценностей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Хранить память предков</w:t>
            </w:r>
          </w:p>
        </w:tc>
      </w:tr>
      <w:tr w:rsidR="00786EE3" w:rsidRPr="00786EE3" w:rsidTr="00786EE3">
        <w:trPr>
          <w:trHeight w:val="240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Раздел 5. Твой духовный мир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Что составляет твой духовный мир</w:t>
            </w:r>
          </w:p>
        </w:tc>
      </w:tr>
      <w:tr w:rsidR="00786EE3" w:rsidRPr="00786EE3" w:rsidTr="00786EE3">
        <w:trPr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86E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3" w:rsidRPr="00786EE3" w:rsidRDefault="00786EE3" w:rsidP="00786EE3">
            <w:pPr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ВнФ</w:t>
            </w:r>
            <w:proofErr w:type="spellEnd"/>
            <w:r w:rsidRPr="00786EE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Контрольный урок. Защита проектов на тему "Культурные ценности моего народа"</w:t>
            </w:r>
          </w:p>
        </w:tc>
      </w:tr>
    </w:tbl>
    <w:p w:rsidR="00786EE3" w:rsidRDefault="00786EE3" w:rsidP="00CB3B48">
      <w:pPr>
        <w:rPr>
          <w:rFonts w:cs="Times New Roman"/>
          <w:szCs w:val="28"/>
        </w:rPr>
        <w:sectPr w:rsidR="00786EE3" w:rsidSect="00A74E31">
          <w:pgSz w:w="11906" w:h="16838"/>
          <w:pgMar w:top="567" w:right="851" w:bottom="567" w:left="1418" w:header="709" w:footer="709" w:gutter="0"/>
          <w:cols w:space="708"/>
          <w:docGrid w:linePitch="381"/>
        </w:sectPr>
      </w:pPr>
    </w:p>
    <w:p w:rsidR="00B27DD0" w:rsidRDefault="00916297" w:rsidP="0091629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1.</w:t>
      </w:r>
    </w:p>
    <w:p w:rsidR="00916297" w:rsidRDefault="00916297" w:rsidP="00916297">
      <w:pPr>
        <w:jc w:val="center"/>
        <w:rPr>
          <w:rFonts w:cs="Times New Roman"/>
          <w:b/>
          <w:szCs w:val="28"/>
        </w:rPr>
      </w:pPr>
      <w:r w:rsidRPr="00916297">
        <w:rPr>
          <w:rFonts w:cs="Times New Roman"/>
          <w:b/>
          <w:szCs w:val="28"/>
        </w:rPr>
        <w:t>КАТАЛОГ ДИДАКТИЧЕСКОГО МАТЕРИАЛА</w:t>
      </w:r>
    </w:p>
    <w:p w:rsidR="00D218D7" w:rsidRDefault="00D218D7" w:rsidP="00D218D7">
      <w:pPr>
        <w:rPr>
          <w:rFonts w:cs="Times New Roman"/>
          <w:b/>
          <w:szCs w:val="28"/>
        </w:rPr>
      </w:pPr>
      <w:r>
        <w:rPr>
          <w:rFonts w:cs="Times New Roman"/>
          <w:i/>
          <w:vanish/>
          <w:szCs w:val="28"/>
        </w:rPr>
        <w:t xml:space="preserve">У кого сделан интерактивный каталог, разработанный по рекомендованной </w:t>
      </w:r>
      <w:r w:rsidR="00652CB3">
        <w:rPr>
          <w:rFonts w:cs="Times New Roman"/>
          <w:i/>
          <w:vanish/>
          <w:szCs w:val="28"/>
        </w:rPr>
        <w:t xml:space="preserve">ранее </w:t>
      </w:r>
      <w:r>
        <w:rPr>
          <w:rFonts w:cs="Times New Roman"/>
          <w:i/>
          <w:vanish/>
          <w:szCs w:val="28"/>
        </w:rPr>
        <w:t xml:space="preserve">схеме, можно </w:t>
      </w:r>
      <w:r w:rsidRPr="00D218D7">
        <w:rPr>
          <w:rFonts w:cs="Times New Roman"/>
          <w:b/>
          <w:i/>
          <w:vanish/>
          <w:szCs w:val="28"/>
        </w:rPr>
        <w:t>его</w:t>
      </w:r>
      <w:r>
        <w:rPr>
          <w:rFonts w:cs="Times New Roman"/>
          <w:i/>
          <w:vanish/>
          <w:szCs w:val="28"/>
        </w:rPr>
        <w:t xml:space="preserve"> приложить!</w:t>
      </w:r>
    </w:p>
    <w:p w:rsidR="00E7420E" w:rsidRDefault="00E7420E" w:rsidP="00D218D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Условные обозначения:</w:t>
      </w:r>
    </w:p>
    <w:p w:rsidR="00D218D7" w:rsidRDefault="00D218D7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Цифровые и электронные образовательные ресурсы: </w:t>
      </w:r>
      <w:r w:rsidRPr="00D218D7">
        <w:rPr>
          <w:rFonts w:cs="Times New Roman"/>
          <w:szCs w:val="28"/>
        </w:rPr>
        <w:t>МП – мультимедийные презентации (</w:t>
      </w:r>
      <w:r w:rsidRPr="00D218D7">
        <w:rPr>
          <w:rFonts w:cs="Times New Roman"/>
          <w:szCs w:val="28"/>
          <w:lang w:val="en-US"/>
        </w:rPr>
        <w:t>PowerPoint</w:t>
      </w:r>
      <w:r w:rsidRPr="00D218D7">
        <w:rPr>
          <w:rFonts w:cs="Times New Roman"/>
          <w:szCs w:val="28"/>
        </w:rPr>
        <w:t xml:space="preserve">, </w:t>
      </w:r>
      <w:r w:rsidRPr="00D218D7">
        <w:rPr>
          <w:rFonts w:cs="Times New Roman"/>
          <w:szCs w:val="28"/>
          <w:lang w:val="en-US"/>
        </w:rPr>
        <w:t>Smart</w:t>
      </w:r>
      <w:r w:rsidRPr="00D218D7">
        <w:rPr>
          <w:rFonts w:cs="Times New Roman"/>
          <w:szCs w:val="28"/>
        </w:rPr>
        <w:t>, др.);</w:t>
      </w:r>
      <w:r>
        <w:rPr>
          <w:rFonts w:cs="Times New Roman"/>
          <w:szCs w:val="28"/>
        </w:rPr>
        <w:t xml:space="preserve"> А – аудиоматериалы; ЭУ – электронный учебник; И – ресурсы интернет.</w:t>
      </w:r>
    </w:p>
    <w:p w:rsidR="00E7420E" w:rsidRPr="00D218D7" w:rsidRDefault="00E7420E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 w:rsidRPr="00D218D7">
        <w:rPr>
          <w:rFonts w:cs="Times New Roman"/>
          <w:szCs w:val="28"/>
        </w:rPr>
        <w:t xml:space="preserve">Наглядно-демонстрационный: </w:t>
      </w:r>
      <w:proofErr w:type="spellStart"/>
      <w:r w:rsidRPr="00D218D7">
        <w:rPr>
          <w:rFonts w:cs="Times New Roman"/>
          <w:szCs w:val="28"/>
        </w:rPr>
        <w:t>Кр</w:t>
      </w:r>
      <w:proofErr w:type="spellEnd"/>
      <w:r w:rsidRPr="00D218D7">
        <w:rPr>
          <w:rFonts w:cs="Times New Roman"/>
          <w:szCs w:val="28"/>
        </w:rPr>
        <w:t xml:space="preserve">. – карты; Пл. – плакаты; С – схемы; М – модели; </w:t>
      </w:r>
      <w:r w:rsidR="00D218D7" w:rsidRPr="00D218D7">
        <w:rPr>
          <w:rFonts w:cs="Times New Roman"/>
          <w:szCs w:val="28"/>
        </w:rPr>
        <w:t>У</w:t>
      </w:r>
      <w:r w:rsidRPr="00D218D7">
        <w:rPr>
          <w:rFonts w:cs="Times New Roman"/>
          <w:szCs w:val="28"/>
        </w:rPr>
        <w:t>Ф – учебные фильмы; Пр</w:t>
      </w:r>
      <w:r w:rsidR="00D218D7" w:rsidRPr="00D218D7">
        <w:rPr>
          <w:rFonts w:cs="Times New Roman"/>
          <w:szCs w:val="28"/>
        </w:rPr>
        <w:t>.</w:t>
      </w:r>
      <w:r w:rsidRPr="00D218D7">
        <w:rPr>
          <w:rFonts w:cs="Times New Roman"/>
          <w:szCs w:val="28"/>
        </w:rPr>
        <w:t xml:space="preserve"> – портреты;</w:t>
      </w:r>
      <w:r w:rsidR="00D218D7" w:rsidRPr="00D218D7">
        <w:rPr>
          <w:rFonts w:cs="Times New Roman"/>
          <w:szCs w:val="28"/>
        </w:rPr>
        <w:t xml:space="preserve"> Кл. – коллекции.</w:t>
      </w:r>
    </w:p>
    <w:p w:rsidR="00D218D7" w:rsidRPr="00D218D7" w:rsidRDefault="00D218D7" w:rsidP="00E7420E">
      <w:pPr>
        <w:pStyle w:val="ab"/>
        <w:numPr>
          <w:ilvl w:val="0"/>
          <w:numId w:val="20"/>
        </w:numPr>
        <w:tabs>
          <w:tab w:val="left" w:pos="567"/>
        </w:tabs>
        <w:ind w:lef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Раздаточный: Пм. – памятки, ОК – обучающие карточки; КК – контролирующие карточки, ДЗ – домашние задания</w:t>
      </w:r>
    </w:p>
    <w:p w:rsidR="00E7420E" w:rsidRPr="00916297" w:rsidRDefault="00E7420E" w:rsidP="00916297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3846"/>
        <w:gridCol w:w="3846"/>
        <w:gridCol w:w="3846"/>
        <w:gridCol w:w="3846"/>
      </w:tblGrid>
      <w:tr w:rsidR="00652CB3" w:rsidRPr="00E7420E" w:rsidTr="00652CB3">
        <w:trPr>
          <w:tblHeader/>
        </w:trPr>
        <w:tc>
          <w:tcPr>
            <w:tcW w:w="16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№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7420E">
              <w:rPr>
                <w:rFonts w:cs="Times New Roman"/>
                <w:szCs w:val="28"/>
              </w:rPr>
              <w:t>Тема урока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ЦОР и ЭОР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Наглядно-демонстрационный</w:t>
            </w:r>
          </w:p>
        </w:tc>
        <w:tc>
          <w:tcPr>
            <w:tcW w:w="1208" w:type="pct"/>
            <w:vAlign w:val="center"/>
          </w:tcPr>
          <w:p w:rsidR="00652CB3" w:rsidRPr="00E7420E" w:rsidRDefault="00652CB3" w:rsidP="00652CB3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Раздаточный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Величие многонациональной российской культуры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А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Человек - творец и носитель культуры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И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"Береги землю родимую, как мать любимую"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И</w:t>
            </w:r>
          </w:p>
        </w:tc>
        <w:tc>
          <w:tcPr>
            <w:tcW w:w="1208" w:type="pct"/>
          </w:tcPr>
          <w:p w:rsidR="00ED692E" w:rsidRDefault="00ED692E"/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А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"Плод добрых трудов славен"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А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И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И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  <w:r w:rsidRPr="00452786"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Семья - хранитель духовных ценностей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А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Роль религии в развитии </w:t>
            </w: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кульутры</w:t>
            </w:r>
            <w:proofErr w:type="spellEnd"/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  <w:r w:rsidRPr="00452786"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  <w:r>
              <w:rPr>
                <w:rFonts w:cs="Times New Roman"/>
                <w:szCs w:val="28"/>
              </w:rPr>
              <w:t>, И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ОК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Default="00ED692E" w:rsidP="00ED692E">
            <w:pPr>
              <w:ind w:firstLine="0"/>
              <w:jc w:val="center"/>
            </w:pPr>
            <w:r w:rsidRPr="00452786"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1208" w:type="pct"/>
          </w:tcPr>
          <w:p w:rsidR="00ED692E" w:rsidRDefault="00ED692E">
            <w:r w:rsidRPr="00363181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1208" w:type="pct"/>
          </w:tcPr>
          <w:p w:rsidR="00ED692E" w:rsidRDefault="00ED692E">
            <w:r w:rsidRPr="008325C2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2786"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1208" w:type="pct"/>
          </w:tcPr>
          <w:p w:rsidR="00ED692E" w:rsidRDefault="00ED692E">
            <w:r w:rsidRPr="008325C2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Хранить память предков</w:t>
            </w:r>
          </w:p>
        </w:tc>
        <w:tc>
          <w:tcPr>
            <w:tcW w:w="1208" w:type="pct"/>
          </w:tcPr>
          <w:p w:rsidR="00ED692E" w:rsidRDefault="00ED692E">
            <w:r w:rsidRPr="008325C2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52786">
              <w:rPr>
                <w:rFonts w:cs="Times New Roman"/>
                <w:sz w:val="24"/>
                <w:szCs w:val="24"/>
              </w:rPr>
              <w:t>ОК, ДЗ</w:t>
            </w: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Что составляет твой духовный мир</w:t>
            </w:r>
          </w:p>
        </w:tc>
        <w:tc>
          <w:tcPr>
            <w:tcW w:w="1208" w:type="pct"/>
          </w:tcPr>
          <w:p w:rsidR="00ED692E" w:rsidRDefault="00ED692E">
            <w:r w:rsidRPr="008325C2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>
            <w:r w:rsidRPr="00BD064C">
              <w:rPr>
                <w:rFonts w:cs="Times New Roman"/>
                <w:szCs w:val="28"/>
              </w:rPr>
              <w:t>УФ</w:t>
            </w:r>
          </w:p>
        </w:tc>
        <w:tc>
          <w:tcPr>
            <w:tcW w:w="1208" w:type="pct"/>
          </w:tcPr>
          <w:p w:rsidR="00ED692E" w:rsidRPr="00E7420E" w:rsidRDefault="00ED692E" w:rsidP="00ED69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D692E" w:rsidRPr="00E7420E" w:rsidTr="00BE38B8">
        <w:tc>
          <w:tcPr>
            <w:tcW w:w="168" w:type="pct"/>
          </w:tcPr>
          <w:p w:rsidR="00ED692E" w:rsidRPr="00E7420E" w:rsidRDefault="00ED692E" w:rsidP="00652CB3">
            <w:pPr>
              <w:pStyle w:val="ab"/>
              <w:numPr>
                <w:ilvl w:val="0"/>
                <w:numId w:val="19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pct"/>
            <w:vAlign w:val="center"/>
          </w:tcPr>
          <w:p w:rsidR="00ED692E" w:rsidRPr="00786EE3" w:rsidRDefault="00ED692E" w:rsidP="00BC6CC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>ВнФ</w:t>
            </w:r>
            <w:proofErr w:type="spellEnd"/>
            <w:r w:rsidRPr="00786E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Контрольный урок. Защита проектов на тему "Культурные ценности моего народа"</w:t>
            </w:r>
          </w:p>
        </w:tc>
        <w:tc>
          <w:tcPr>
            <w:tcW w:w="1208" w:type="pct"/>
          </w:tcPr>
          <w:p w:rsidR="00ED692E" w:rsidRDefault="00ED692E">
            <w:r w:rsidRPr="008325C2">
              <w:rPr>
                <w:rFonts w:cs="Times New Roman"/>
                <w:szCs w:val="28"/>
              </w:rPr>
              <w:t>МП</w:t>
            </w:r>
          </w:p>
        </w:tc>
        <w:tc>
          <w:tcPr>
            <w:tcW w:w="1208" w:type="pct"/>
          </w:tcPr>
          <w:p w:rsidR="00ED692E" w:rsidRDefault="00ED692E"/>
        </w:tc>
        <w:tc>
          <w:tcPr>
            <w:tcW w:w="1208" w:type="pct"/>
          </w:tcPr>
          <w:p w:rsidR="00ED692E" w:rsidRPr="00E7420E" w:rsidRDefault="00ED692E" w:rsidP="0091629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2CB3" w:rsidRDefault="00652CB3" w:rsidP="00ED692E">
      <w:pPr>
        <w:ind w:firstLine="0"/>
        <w:rPr>
          <w:rFonts w:cs="Times New Roman"/>
          <w:szCs w:val="28"/>
        </w:rPr>
      </w:pPr>
    </w:p>
    <w:sectPr w:rsidR="00652CB3" w:rsidSect="00916297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A7" w:rsidRDefault="00F941A7" w:rsidP="008D5E8D">
      <w:r>
        <w:separator/>
      </w:r>
    </w:p>
  </w:endnote>
  <w:endnote w:type="continuationSeparator" w:id="0">
    <w:p w:rsidR="00F941A7" w:rsidRDefault="00F941A7" w:rsidP="008D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5435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C6CC6" w:rsidRPr="008D5E8D" w:rsidRDefault="00BC6CC6">
        <w:pPr>
          <w:pStyle w:val="af1"/>
          <w:jc w:val="right"/>
          <w:rPr>
            <w:sz w:val="24"/>
            <w:szCs w:val="24"/>
          </w:rPr>
        </w:pPr>
        <w:r w:rsidRPr="008D5E8D">
          <w:rPr>
            <w:sz w:val="24"/>
            <w:szCs w:val="24"/>
          </w:rPr>
          <w:fldChar w:fldCharType="begin"/>
        </w:r>
        <w:r w:rsidRPr="008D5E8D">
          <w:rPr>
            <w:sz w:val="24"/>
            <w:szCs w:val="24"/>
          </w:rPr>
          <w:instrText>PAGE   \* MERGEFORMAT</w:instrText>
        </w:r>
        <w:r w:rsidRPr="008D5E8D">
          <w:rPr>
            <w:sz w:val="24"/>
            <w:szCs w:val="24"/>
          </w:rPr>
          <w:fldChar w:fldCharType="separate"/>
        </w:r>
        <w:r w:rsidR="00AD3F58">
          <w:rPr>
            <w:noProof/>
            <w:sz w:val="24"/>
            <w:szCs w:val="24"/>
          </w:rPr>
          <w:t>3</w:t>
        </w:r>
        <w:r w:rsidRPr="008D5E8D">
          <w:rPr>
            <w:sz w:val="24"/>
            <w:szCs w:val="24"/>
          </w:rPr>
          <w:fldChar w:fldCharType="end"/>
        </w:r>
      </w:p>
    </w:sdtContent>
  </w:sdt>
  <w:p w:rsidR="00BC6CC6" w:rsidRDefault="00BC6CC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A7" w:rsidRDefault="00F941A7" w:rsidP="008D5E8D">
      <w:r>
        <w:separator/>
      </w:r>
    </w:p>
  </w:footnote>
  <w:footnote w:type="continuationSeparator" w:id="0">
    <w:p w:rsidR="00F941A7" w:rsidRDefault="00F941A7" w:rsidP="008D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5F4925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E56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371"/>
    <w:multiLevelType w:val="hybridMultilevel"/>
    <w:tmpl w:val="ED28B60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0F875977"/>
    <w:multiLevelType w:val="hybridMultilevel"/>
    <w:tmpl w:val="FED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0913"/>
    <w:multiLevelType w:val="hybridMultilevel"/>
    <w:tmpl w:val="A88EC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84FBA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06100"/>
    <w:multiLevelType w:val="hybridMultilevel"/>
    <w:tmpl w:val="6CF4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879"/>
    <w:multiLevelType w:val="hybridMultilevel"/>
    <w:tmpl w:val="24B456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B91"/>
    <w:multiLevelType w:val="hybridMultilevel"/>
    <w:tmpl w:val="454A87C2"/>
    <w:lvl w:ilvl="0" w:tplc="604A4B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4499E"/>
    <w:multiLevelType w:val="hybridMultilevel"/>
    <w:tmpl w:val="F170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311A"/>
    <w:multiLevelType w:val="hybridMultilevel"/>
    <w:tmpl w:val="C032F9EA"/>
    <w:lvl w:ilvl="0" w:tplc="A580AC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DF1A47"/>
    <w:multiLevelType w:val="hybridMultilevel"/>
    <w:tmpl w:val="7F208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31358"/>
    <w:multiLevelType w:val="hybridMultilevel"/>
    <w:tmpl w:val="AA4A56A8"/>
    <w:lvl w:ilvl="0" w:tplc="A4888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C91"/>
    <w:multiLevelType w:val="hybridMultilevel"/>
    <w:tmpl w:val="97F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C65D4"/>
    <w:multiLevelType w:val="hybridMultilevel"/>
    <w:tmpl w:val="CDFA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42238"/>
    <w:multiLevelType w:val="hybridMultilevel"/>
    <w:tmpl w:val="427C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6141D"/>
    <w:multiLevelType w:val="hybridMultilevel"/>
    <w:tmpl w:val="B8AC0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B34F4E"/>
    <w:multiLevelType w:val="hybridMultilevel"/>
    <w:tmpl w:val="AC1E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3A6E84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255A4"/>
    <w:multiLevelType w:val="hybridMultilevel"/>
    <w:tmpl w:val="6DD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17DFB"/>
    <w:multiLevelType w:val="hybridMultilevel"/>
    <w:tmpl w:val="8E9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37F7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2F64BD2"/>
    <w:multiLevelType w:val="hybridMultilevel"/>
    <w:tmpl w:val="4CF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5072C"/>
    <w:multiLevelType w:val="hybridMultilevel"/>
    <w:tmpl w:val="83C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E25DE"/>
    <w:multiLevelType w:val="hybridMultilevel"/>
    <w:tmpl w:val="F82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23"/>
  </w:num>
  <w:num w:numId="5">
    <w:abstractNumId w:val="27"/>
  </w:num>
  <w:num w:numId="6">
    <w:abstractNumId w:val="35"/>
  </w:num>
  <w:num w:numId="7">
    <w:abstractNumId w:val="34"/>
  </w:num>
  <w:num w:numId="8">
    <w:abstractNumId w:val="31"/>
  </w:num>
  <w:num w:numId="9">
    <w:abstractNumId w:val="37"/>
  </w:num>
  <w:num w:numId="10">
    <w:abstractNumId w:val="2"/>
  </w:num>
  <w:num w:numId="11">
    <w:abstractNumId w:val="36"/>
  </w:num>
  <w:num w:numId="12">
    <w:abstractNumId w:val="29"/>
  </w:num>
  <w:num w:numId="13">
    <w:abstractNumId w:val="32"/>
  </w:num>
  <w:num w:numId="14">
    <w:abstractNumId w:val="7"/>
  </w:num>
  <w:num w:numId="15">
    <w:abstractNumId w:val="25"/>
  </w:num>
  <w:num w:numId="16">
    <w:abstractNumId w:val="17"/>
  </w:num>
  <w:num w:numId="17">
    <w:abstractNumId w:val="18"/>
  </w:num>
  <w:num w:numId="18">
    <w:abstractNumId w:val="33"/>
  </w:num>
  <w:num w:numId="19">
    <w:abstractNumId w:val="1"/>
  </w:num>
  <w:num w:numId="20">
    <w:abstractNumId w:val="11"/>
  </w:num>
  <w:num w:numId="21">
    <w:abstractNumId w:val="3"/>
  </w:num>
  <w:num w:numId="22">
    <w:abstractNumId w:val="15"/>
  </w:num>
  <w:num w:numId="23">
    <w:abstractNumId w:val="14"/>
  </w:num>
  <w:num w:numId="24">
    <w:abstractNumId w:val="6"/>
  </w:num>
  <w:num w:numId="25">
    <w:abstractNumId w:val="0"/>
  </w:num>
  <w:num w:numId="26">
    <w:abstractNumId w:val="12"/>
  </w:num>
  <w:num w:numId="27">
    <w:abstractNumId w:val="8"/>
  </w:num>
  <w:num w:numId="28">
    <w:abstractNumId w:val="26"/>
  </w:num>
  <w:num w:numId="29">
    <w:abstractNumId w:val="10"/>
  </w:num>
  <w:num w:numId="30">
    <w:abstractNumId w:val="19"/>
  </w:num>
  <w:num w:numId="31">
    <w:abstractNumId w:val="4"/>
  </w:num>
  <w:num w:numId="32">
    <w:abstractNumId w:val="24"/>
  </w:num>
  <w:num w:numId="33">
    <w:abstractNumId w:val="38"/>
  </w:num>
  <w:num w:numId="34">
    <w:abstractNumId w:val="30"/>
  </w:num>
  <w:num w:numId="35">
    <w:abstractNumId w:val="20"/>
  </w:num>
  <w:num w:numId="36">
    <w:abstractNumId w:val="16"/>
  </w:num>
  <w:num w:numId="37">
    <w:abstractNumId w:val="13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48"/>
    <w:rsid w:val="00015B42"/>
    <w:rsid w:val="00020540"/>
    <w:rsid w:val="000259EA"/>
    <w:rsid w:val="000331A1"/>
    <w:rsid w:val="00033341"/>
    <w:rsid w:val="00046729"/>
    <w:rsid w:val="00060648"/>
    <w:rsid w:val="000654B3"/>
    <w:rsid w:val="00077198"/>
    <w:rsid w:val="000C44C2"/>
    <w:rsid w:val="000D7B15"/>
    <w:rsid w:val="000E7073"/>
    <w:rsid w:val="000F1742"/>
    <w:rsid w:val="001D0A3F"/>
    <w:rsid w:val="002021C7"/>
    <w:rsid w:val="00226DBF"/>
    <w:rsid w:val="00232F38"/>
    <w:rsid w:val="002346D8"/>
    <w:rsid w:val="00243842"/>
    <w:rsid w:val="00267827"/>
    <w:rsid w:val="00272A1B"/>
    <w:rsid w:val="00285590"/>
    <w:rsid w:val="002B4760"/>
    <w:rsid w:val="002D70E4"/>
    <w:rsid w:val="002F71F1"/>
    <w:rsid w:val="003124E0"/>
    <w:rsid w:val="003226F0"/>
    <w:rsid w:val="00336451"/>
    <w:rsid w:val="0034316D"/>
    <w:rsid w:val="0038107F"/>
    <w:rsid w:val="00393223"/>
    <w:rsid w:val="003B3E0D"/>
    <w:rsid w:val="003B56AB"/>
    <w:rsid w:val="003C34C1"/>
    <w:rsid w:val="003C42D3"/>
    <w:rsid w:val="00406F97"/>
    <w:rsid w:val="0044767A"/>
    <w:rsid w:val="00447D02"/>
    <w:rsid w:val="004551FD"/>
    <w:rsid w:val="00470ABD"/>
    <w:rsid w:val="00473CBF"/>
    <w:rsid w:val="00474DBD"/>
    <w:rsid w:val="00485C16"/>
    <w:rsid w:val="004865B7"/>
    <w:rsid w:val="004937D0"/>
    <w:rsid w:val="004B3281"/>
    <w:rsid w:val="004D7FAE"/>
    <w:rsid w:val="0053154C"/>
    <w:rsid w:val="005347E4"/>
    <w:rsid w:val="005426BA"/>
    <w:rsid w:val="00585CD5"/>
    <w:rsid w:val="005D4C89"/>
    <w:rsid w:val="005D636D"/>
    <w:rsid w:val="005E7AED"/>
    <w:rsid w:val="005F1F4E"/>
    <w:rsid w:val="00610733"/>
    <w:rsid w:val="006126BC"/>
    <w:rsid w:val="00652CB3"/>
    <w:rsid w:val="00653659"/>
    <w:rsid w:val="006657D9"/>
    <w:rsid w:val="0067565C"/>
    <w:rsid w:val="00696293"/>
    <w:rsid w:val="006A2111"/>
    <w:rsid w:val="006A472F"/>
    <w:rsid w:val="006B0175"/>
    <w:rsid w:val="006B3831"/>
    <w:rsid w:val="006B6670"/>
    <w:rsid w:val="006C3CDB"/>
    <w:rsid w:val="006D3136"/>
    <w:rsid w:val="006D6E51"/>
    <w:rsid w:val="007076A2"/>
    <w:rsid w:val="007335C1"/>
    <w:rsid w:val="00745422"/>
    <w:rsid w:val="00786EE3"/>
    <w:rsid w:val="00790BB9"/>
    <w:rsid w:val="007A7D9F"/>
    <w:rsid w:val="007D245C"/>
    <w:rsid w:val="007F5570"/>
    <w:rsid w:val="00800177"/>
    <w:rsid w:val="00834A95"/>
    <w:rsid w:val="008647AF"/>
    <w:rsid w:val="00892F54"/>
    <w:rsid w:val="008961FF"/>
    <w:rsid w:val="00897172"/>
    <w:rsid w:val="008A58E5"/>
    <w:rsid w:val="008D1532"/>
    <w:rsid w:val="008D5E8D"/>
    <w:rsid w:val="008E54AF"/>
    <w:rsid w:val="008E712F"/>
    <w:rsid w:val="00916297"/>
    <w:rsid w:val="00940E0D"/>
    <w:rsid w:val="00943B57"/>
    <w:rsid w:val="00947BB2"/>
    <w:rsid w:val="00951E62"/>
    <w:rsid w:val="009E03B9"/>
    <w:rsid w:val="009E33D1"/>
    <w:rsid w:val="009E5A30"/>
    <w:rsid w:val="009F13B0"/>
    <w:rsid w:val="009F55FA"/>
    <w:rsid w:val="00A200E1"/>
    <w:rsid w:val="00A20C58"/>
    <w:rsid w:val="00A21505"/>
    <w:rsid w:val="00A3291B"/>
    <w:rsid w:val="00A67E16"/>
    <w:rsid w:val="00A74E31"/>
    <w:rsid w:val="00A753F3"/>
    <w:rsid w:val="00AC17F5"/>
    <w:rsid w:val="00AC758C"/>
    <w:rsid w:val="00AD3F58"/>
    <w:rsid w:val="00AE7F19"/>
    <w:rsid w:val="00B05194"/>
    <w:rsid w:val="00B14CB1"/>
    <w:rsid w:val="00B27DD0"/>
    <w:rsid w:val="00B70421"/>
    <w:rsid w:val="00B755E3"/>
    <w:rsid w:val="00B81CDC"/>
    <w:rsid w:val="00B820F4"/>
    <w:rsid w:val="00B8614C"/>
    <w:rsid w:val="00BC2D47"/>
    <w:rsid w:val="00BC6CC6"/>
    <w:rsid w:val="00BE38B8"/>
    <w:rsid w:val="00C036CF"/>
    <w:rsid w:val="00C051B5"/>
    <w:rsid w:val="00C10C0B"/>
    <w:rsid w:val="00C173DC"/>
    <w:rsid w:val="00C261CE"/>
    <w:rsid w:val="00C4224B"/>
    <w:rsid w:val="00C54D7E"/>
    <w:rsid w:val="00C76B08"/>
    <w:rsid w:val="00CA4621"/>
    <w:rsid w:val="00CB3B48"/>
    <w:rsid w:val="00CB743F"/>
    <w:rsid w:val="00CD2CF7"/>
    <w:rsid w:val="00CE5646"/>
    <w:rsid w:val="00D1180E"/>
    <w:rsid w:val="00D218D7"/>
    <w:rsid w:val="00D30E9E"/>
    <w:rsid w:val="00D45B08"/>
    <w:rsid w:val="00DA330F"/>
    <w:rsid w:val="00DD3D14"/>
    <w:rsid w:val="00DF24CC"/>
    <w:rsid w:val="00E26265"/>
    <w:rsid w:val="00E426AA"/>
    <w:rsid w:val="00E525E9"/>
    <w:rsid w:val="00E7420E"/>
    <w:rsid w:val="00E841AB"/>
    <w:rsid w:val="00E8736E"/>
    <w:rsid w:val="00EB35B1"/>
    <w:rsid w:val="00EB3BE9"/>
    <w:rsid w:val="00EB3C8D"/>
    <w:rsid w:val="00EC39BF"/>
    <w:rsid w:val="00ED412C"/>
    <w:rsid w:val="00ED692E"/>
    <w:rsid w:val="00EF392D"/>
    <w:rsid w:val="00F01F17"/>
    <w:rsid w:val="00F248D8"/>
    <w:rsid w:val="00F941A7"/>
    <w:rsid w:val="00F9649B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4D109-8D05-490B-831C-4B311236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4E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B48"/>
    <w:pPr>
      <w:keepNext/>
      <w:keepLines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6BC"/>
    <w:pPr>
      <w:keepNext/>
      <w:keepLines/>
      <w:spacing w:after="12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3B48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styleId="a4">
    <w:name w:val="annotation reference"/>
    <w:basedOn w:val="a0"/>
    <w:uiPriority w:val="99"/>
    <w:semiHidden/>
    <w:unhideWhenUsed/>
    <w:rsid w:val="00CB3B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3B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3B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3B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3B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B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2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26BC"/>
    <w:rPr>
      <w:rFonts w:ascii="Times New Roman" w:eastAsiaTheme="majorEastAsia" w:hAnsi="Times New Roman" w:cstheme="majorBidi"/>
      <w:b/>
      <w:bCs/>
      <w:i/>
      <w:sz w:val="28"/>
    </w:rPr>
  </w:style>
  <w:style w:type="paragraph" w:styleId="ac">
    <w:name w:val="No Spacing"/>
    <w:link w:val="ad"/>
    <w:uiPriority w:val="1"/>
    <w:qFormat/>
    <w:rsid w:val="00A74E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74E31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B0519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5E8D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D5E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5E8D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A200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03">
    <w:name w:val="Font Style103"/>
    <w:basedOn w:val="a0"/>
    <w:uiPriority w:val="99"/>
    <w:rsid w:val="008647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EXP;n=465439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1B10-B30A-4706-A035-05E07940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"СОКШ № 4"</Company>
  <LinksUpToDate>false</LinksUpToDate>
  <CharactersWithSpaces>40439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Е.Н.Рубцова</dc:creator>
  <cp:lastModifiedBy>Девочки</cp:lastModifiedBy>
  <cp:revision>14</cp:revision>
  <dcterms:created xsi:type="dcterms:W3CDTF">2014-12-16T20:07:00Z</dcterms:created>
  <dcterms:modified xsi:type="dcterms:W3CDTF">2021-03-23T12:15:00Z</dcterms:modified>
</cp:coreProperties>
</file>