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4A5" w:rsidRPr="00426D72" w:rsidRDefault="002764A5" w:rsidP="002764A5">
      <w:pPr>
        <w:shd w:val="clear" w:color="auto" w:fill="FFFFFF"/>
        <w:spacing w:after="300" w:line="43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7"/>
          <w:spacing w:val="-15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7"/>
          <w:spacing w:val="-15"/>
          <w:kern w:val="36"/>
          <w:sz w:val="36"/>
          <w:szCs w:val="36"/>
          <w:lang w:eastAsia="ru-RU"/>
        </w:rPr>
        <w:t>Долгосрочный проект в первой младшей группе</w:t>
      </w:r>
    </w:p>
    <w:p w:rsidR="002764A5" w:rsidRPr="00BD6D90" w:rsidRDefault="002764A5" w:rsidP="002764A5">
      <w:pPr>
        <w:shd w:val="clear" w:color="auto" w:fill="FFFFFF"/>
        <w:spacing w:after="225" w:line="34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D6D9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«</w:t>
      </w:r>
      <w:r w:rsidRPr="002764A5">
        <w:rPr>
          <w:rFonts w:ascii="Times New Roman" w:hAnsi="Times New Roman" w:cs="Times New Roman"/>
          <w:b/>
          <w:color w:val="000000"/>
          <w:sz w:val="28"/>
          <w:szCs w:val="28"/>
        </w:rPr>
        <w:t>ЛЕТО</w:t>
      </w:r>
      <w:r w:rsidRPr="00BD6D9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!»</w:t>
      </w:r>
    </w:p>
    <w:p w:rsidR="002764A5" w:rsidRDefault="002764A5" w:rsidP="00276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Кузнецова Надежда Николаевна</w:t>
      </w:r>
    </w:p>
    <w:p w:rsidR="002764A5" w:rsidRPr="0067196F" w:rsidRDefault="002764A5" w:rsidP="002764A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2764A5" w:rsidRPr="00811306" w:rsidRDefault="002764A5" w:rsidP="002764A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EA78D4">
        <w:rPr>
          <w:rFonts w:ascii="Times New Roman" w:hAnsi="Times New Roman" w:cs="Times New Roman"/>
          <w:sz w:val="28"/>
          <w:szCs w:val="28"/>
        </w:rPr>
        <w:t xml:space="preserve"> </w:t>
      </w:r>
      <w:r w:rsidRPr="0081130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2764A5" w:rsidRPr="006254AC" w:rsidRDefault="002764A5" w:rsidP="002764A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 -</w:t>
      </w:r>
      <w:r w:rsidRPr="00BD6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исследовательский, творческий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игровой.</w:t>
      </w:r>
    </w:p>
    <w:p w:rsidR="002764A5" w:rsidRPr="006254AC" w:rsidRDefault="002764A5" w:rsidP="002764A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групповой, долгосрочный</w:t>
      </w:r>
    </w:p>
    <w:p w:rsidR="002764A5" w:rsidRPr="006254AC" w:rsidRDefault="002764A5" w:rsidP="002764A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Июль, август.</w:t>
      </w:r>
    </w:p>
    <w:p w:rsidR="002764A5" w:rsidRDefault="002764A5" w:rsidP="002764A5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первой младшей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группы, воспитатели, </w:t>
      </w:r>
      <w:r>
        <w:rPr>
          <w:rFonts w:ascii="Times New Roman" w:hAnsi="Times New Roman" w:cs="Times New Roman"/>
          <w:sz w:val="28"/>
          <w:szCs w:val="28"/>
        </w:rPr>
        <w:t xml:space="preserve">медицинская сестра детского сада,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:rsidR="0043076C" w:rsidRDefault="0043076C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Фотоотчёт к проекту:</w:t>
      </w:r>
    </w:p>
    <w:p w:rsidR="0043076C" w:rsidRDefault="0043076C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076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114925" cy="3836194"/>
            <wp:effectExtent l="0" t="0" r="0" b="0"/>
            <wp:docPr id="1" name="Рисунок 1" descr="C:\Users\Администратор\Desktop\Документы с 5 по 9 июля\Фото к проекту\IMG_20210713_09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с 5 по 9 июля\Фото к проекту\IMG_20210713_095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953" cy="38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C0" w:rsidRDefault="008878C0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Сюжетно ролевая игра: «Строим гараж и дорогу для машины»</w:t>
      </w:r>
    </w:p>
    <w:p w:rsidR="0043076C" w:rsidRDefault="0043076C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076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Администратор\Desktop\Документы с 5 по 9 июля\Фото к проекту\IMG_20210713_09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окументы с 5 по 9 июля\Фото к проекту\IMG_20210713_095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C0" w:rsidRDefault="008878C0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Игровая ситуация: «Мы едем в гости»</w:t>
      </w:r>
    </w:p>
    <w:p w:rsidR="0043076C" w:rsidRDefault="0043076C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76C" w:rsidRDefault="0043076C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076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Администратор\Desktop\Документы с 5 по 9 июля\Фото к проекту\IMG_20210713_0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окументы с 5 по 9 июля\Фото к проекту\IMG_20210713_095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C0" w:rsidRDefault="008878C0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игра: «Я пеку, пеку, пеку всем друзьям по пирожку».</w:t>
      </w:r>
    </w:p>
    <w:p w:rsidR="0043076C" w:rsidRDefault="0043076C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076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Администратор\Desktop\Документы с 5 по 9 июля\Фото к проекту\IMG_20210713_1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окументы с 5 по 9 июля\Фото к проекту\IMG_20210713_100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6C" w:rsidRDefault="0043076C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076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Администратор\Desktop\Документы с 5 по 9 июля\Фото к проекту\IMG_20210713_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окументы с 5 по 9 июля\Фото к проекту\IMG_20210713_100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C0" w:rsidRDefault="008878C0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Куличики для мамы.</w:t>
      </w:r>
    </w:p>
    <w:p w:rsidR="008878C0" w:rsidRDefault="008878C0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076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047D65D" wp14:editId="0EF79903">
            <wp:extent cx="5940425" cy="4455160"/>
            <wp:effectExtent l="0" t="0" r="3175" b="2540"/>
            <wp:docPr id="7" name="Рисунок 7" descr="C:\Users\Администратор\Desktop\Документы с 5 по 9 июля\Фото к проекту\IMG_20210713_1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окументы с 5 по 9 июля\Фото к проекту\IMG_20210713_100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C0" w:rsidRDefault="008878C0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Свободные игры детей на прогулке</w:t>
      </w:r>
    </w:p>
    <w:p w:rsidR="0043076C" w:rsidRDefault="0043076C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76C" w:rsidRDefault="0043076C" w:rsidP="0043076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76C" w:rsidRPr="006254AC" w:rsidRDefault="0043076C" w:rsidP="002764A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64A5" w:rsidRDefault="002764A5" w:rsidP="002764A5"/>
    <w:p w:rsidR="002764A5" w:rsidRDefault="002764A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1FA1"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4F68" w:rsidRPr="002764A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Актуальность:</w:t>
      </w:r>
      <w:r w:rsidR="00444F68" w:rsidRPr="002764A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/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t>Лето – самое благоприятное время для укрепления и развития детей. Важно как можно полнее использовать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условия летнего периода в разных видах деятельности,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которые позволяют решать воспитательные и оздоровительные задачи.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Увеличение пребывания детей на свежем воздухе даст возможность обогатить их новыми впечатлениями,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дать представления о летних видах деятельности, закрепить и применить знания, полученные в течение учебного года.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Данный проект будет способствовать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- обогащению детей новыми впечатлениями;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укреплению физического, психического и социального здоровья 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воспитанников;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- развитию их интеллектуальных, творческих и коммуникативных способн</w:t>
      </w:r>
      <w:r>
        <w:rPr>
          <w:rFonts w:ascii="Times New Roman" w:hAnsi="Times New Roman" w:cs="Times New Roman"/>
          <w:color w:val="000000"/>
          <w:sz w:val="28"/>
          <w:szCs w:val="28"/>
        </w:rPr>
        <w:t>остей.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Проект объединит педагогов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, родителей и </w:t>
      </w:r>
      <w:r>
        <w:rPr>
          <w:rFonts w:ascii="Times New Roman" w:hAnsi="Times New Roman" w:cs="Times New Roman"/>
          <w:color w:val="000000"/>
          <w:sz w:val="28"/>
          <w:szCs w:val="28"/>
        </w:rPr>
        <w:t>детей.</w:t>
      </w:r>
    </w:p>
    <w:p w:rsidR="002764A5" w:rsidRDefault="002764A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764A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444F68" w:rsidRPr="002764A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Цель проекта:</w:t>
      </w:r>
      <w:r w:rsidR="00444F68" w:rsidRPr="002764A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/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представлений детей о времени года «лето», </w:t>
      </w:r>
      <w:r w:rsidR="009407CE" w:rsidRPr="00F07862">
        <w:rPr>
          <w:rFonts w:ascii="Times New Roman" w:hAnsi="Times New Roman" w:cs="Times New Roman"/>
          <w:color w:val="000000"/>
          <w:sz w:val="28"/>
          <w:szCs w:val="28"/>
        </w:rPr>
        <w:t>», развитие познавательного интереса и кругозора детей посредством опытно -</w:t>
      </w:r>
      <w:r w:rsidR="009407CE">
        <w:rPr>
          <w:rFonts w:ascii="Times New Roman" w:hAnsi="Times New Roman" w:cs="Times New Roman"/>
          <w:color w:val="000000"/>
          <w:sz w:val="28"/>
          <w:szCs w:val="28"/>
        </w:rPr>
        <w:t xml:space="preserve"> экспериментальной деятельности</w:t>
      </w:r>
      <w:r w:rsidR="009407CE" w:rsidRPr="00F0786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407CE"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407CE">
        <w:rPr>
          <w:rFonts w:ascii="Times New Roman" w:hAnsi="Times New Roman" w:cs="Times New Roman"/>
          <w:color w:val="000000"/>
          <w:sz w:val="28"/>
          <w:szCs w:val="28"/>
        </w:rPr>
        <w:t xml:space="preserve">  Развитие познаватель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t>ного интереса посредством экспериментирования; сенсорных навыков, творческих способностей детей.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F68" w:rsidRPr="002764A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Поставленные задачи:</w:t>
      </w:r>
      <w:r w:rsidR="00444F68" w:rsidRPr="002764A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/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t>- Расширить знания детей о разнообразии объектов живой и неживой природы.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- Закрепить у детей знания об обобщающих понятиях «цветы», «деревья», «насекомые».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- Обогащать словарь словами: «расцвели», «стрекоза», «радуга», «загорать», «клумба», «нюхать» и т.д. - Закрепить знание художественных, поэтических, музыкальных произведений о летнем времени года .- Формировать умения изображать объекты природы в продуктивной деятельности.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- Прививать интерес к экспериментированию.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- Учить замечать красоту окружающего мира.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F68" w:rsidRPr="002764A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Ожидаемые результаты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: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F68" w:rsidRPr="009407CE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Дети: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 Сформированы элементарные представления о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времени года «лето». Развит интерес к наблюдению за объектами живой и неживой природы. Имеются навыки в опытно-экспериментальной деятельности. Повышение речевой активности, активизация словаря по теме. Развиты навыки в продуктивной деятельности.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F68" w:rsidRPr="009407CE">
        <w:rPr>
          <w:rFonts w:ascii="Times New Roman" w:hAnsi="Times New Roman" w:cs="Times New Roman"/>
          <w:b/>
          <w:i/>
          <w:color w:val="000000"/>
          <w:sz w:val="28"/>
          <w:szCs w:val="28"/>
        </w:rPr>
        <w:t>Родители:</w:t>
      </w:r>
      <w:r w:rsidR="00444F68" w:rsidRPr="009407CE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t>Желание участвовать в жизни детского сада,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Сотрудничество родителей с воспитателями.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F68" w:rsidRPr="002764A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Этапы проекта: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I этап : Информационно – технологический.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1. Подбор методической литературы.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2. Постановка цели, задач.</w:t>
      </w:r>
      <w:r w:rsidR="00444F68" w:rsidRPr="00F07862">
        <w:rPr>
          <w:rFonts w:ascii="Times New Roman" w:hAnsi="Times New Roman" w:cs="Times New Roman"/>
          <w:color w:val="000000"/>
          <w:sz w:val="28"/>
          <w:szCs w:val="28"/>
        </w:rPr>
        <w:br/>
        <w:t>3 .Выбор форм работы с родителями.</w:t>
      </w:r>
    </w:p>
    <w:p w:rsidR="002764A5" w:rsidRDefault="00444F6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 4. Определение объема и содержания работы для внедрения проекта.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5. Определение и формулировка ожидаемых результатов.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764A5" w:rsidRDefault="00444F6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07862">
        <w:rPr>
          <w:rFonts w:ascii="Times New Roman" w:hAnsi="Times New Roman" w:cs="Times New Roman"/>
          <w:color w:val="000000"/>
          <w:sz w:val="28"/>
          <w:szCs w:val="28"/>
        </w:rPr>
        <w:lastRenderedPageBreak/>
        <w:t>II этап – подготовительный.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1. Подбор пособий для работы с детьми.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2. Подбор художественной литературы, наглядного материала.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3. Подбор материала для открытого занятия.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3. Изготовление дидактических игр, ободков.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4. Подбор консультаций и рекомендаций для родителей.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407CE" w:rsidRDefault="00444F6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07862">
        <w:rPr>
          <w:rFonts w:ascii="Times New Roman" w:hAnsi="Times New Roman" w:cs="Times New Roman"/>
          <w:color w:val="000000"/>
          <w:sz w:val="28"/>
          <w:szCs w:val="28"/>
        </w:rPr>
        <w:t>Задания для родителей: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Создание условий для комфортного пребывания детей на прогулочном участке: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- ремонт и покраска оборудования</w:t>
      </w:r>
      <w:r w:rsidR="009407CE">
        <w:rPr>
          <w:rFonts w:ascii="Times New Roman" w:hAnsi="Times New Roman" w:cs="Times New Roman"/>
          <w:color w:val="000000"/>
          <w:sz w:val="28"/>
          <w:szCs w:val="28"/>
        </w:rPr>
        <w:t xml:space="preserve"> на площадке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- создание центральной клумбы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- замена песка в песочнице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III этап – практический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1. Обновление центра экспериментирования в группе.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2. Экскурсия в цветник и на огород ( территория детского сада) - с целью проведения наблюдений за растущими растениями.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3. Беседа по теме «Что растёт на клумбе?»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3. Чтение художественной литературы, , заучивание стихотворений, песенок, отгадывание загадок.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4. Художественно-творческая деятельность (рисование, лепка ) на тему: «Вот и лето к нам пришло!». 5. Консультации для родителей на тему: «Польза витаминов для детей»,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«Водные процедуры и солнечные ванны», «Выезд на природу» - опасность укуса клещом, солнечного и теплового ударов, разведения костров.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6. Воздушные и солнечные ванны (соответствие 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одеждыдетей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 температуре воздуха и погодным явлениям.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07D1E" w:rsidRPr="00F07862" w:rsidRDefault="00444F68">
      <w:pPr>
        <w:rPr>
          <w:rFonts w:ascii="Times New Roman" w:hAnsi="Times New Roman" w:cs="Times New Roman"/>
          <w:sz w:val="28"/>
          <w:szCs w:val="28"/>
        </w:rPr>
      </w:pPr>
      <w:r w:rsidRPr="00F07862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9407CE">
        <w:rPr>
          <w:rFonts w:ascii="Times New Roman" w:hAnsi="Times New Roman" w:cs="Times New Roman"/>
          <w:color w:val="000000"/>
          <w:sz w:val="28"/>
          <w:szCs w:val="28"/>
        </w:rPr>
        <w:t>V этап - заключительный</w:t>
      </w:r>
      <w:r w:rsidR="009407CE">
        <w:rPr>
          <w:rFonts w:ascii="Times New Roman" w:hAnsi="Times New Roman" w:cs="Times New Roman"/>
          <w:color w:val="000000"/>
          <w:sz w:val="28"/>
          <w:szCs w:val="28"/>
        </w:rPr>
        <w:br/>
        <w:t>Тематическое занятие: «Лето красное!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Физкультурный досуг « В гости к солнышку! »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Коллективная раб</w:t>
      </w:r>
      <w:r w:rsidR="009407CE">
        <w:rPr>
          <w:rFonts w:ascii="Times New Roman" w:hAnsi="Times New Roman" w:cs="Times New Roman"/>
          <w:color w:val="000000"/>
          <w:sz w:val="28"/>
          <w:szCs w:val="28"/>
        </w:rPr>
        <w:t xml:space="preserve">ота: Панно «Одуванчики цветут», 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t>«Божья коровка».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Выставка творческих работ родителей и детей « Детский сад - лету рад!».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Изготовление панно « Времена года»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Изготовление альбомов с коллекциями ткани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(для развития сенсорных и тактильных навыков детей)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Создание картотеки « Подвижные игры в ле</w:t>
      </w:r>
      <w:r w:rsidR="009407CE">
        <w:rPr>
          <w:rFonts w:ascii="Times New Roman" w:hAnsi="Times New Roman" w:cs="Times New Roman"/>
          <w:color w:val="000000"/>
          <w:sz w:val="28"/>
          <w:szCs w:val="28"/>
        </w:rPr>
        <w:t xml:space="preserve">тний период (1младшая группа) 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Пополнение картотеки «Стихи и загадки» (о лете, животных, насекомых, о природе).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Итоговое родительское собрание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 Вот и стали мы на год взрослее! », презентация.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Обновление оборудования на групповом участке.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ХУДОЖЕСТВЕННОЕ СЛОВО НА ПРОГУЛКЕ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* * *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Лето, лето к нам пришло!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Стало сухо и тепло.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По дорожке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Прямиком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Ходят ножки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Босиком.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Кружат пчелы,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Вьются птицы.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А Маринка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Веселится.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Увидала петуха: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— Вот так чудо! Ха-ха-ха!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Удивительный петух: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Сверху — перья, снизу — пух!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Увидала поросенка,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Улыбается девчонка: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— Кто от курицы бежит,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На всю улицу визжит,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Вместо хвостика крючок,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Вместо носа пятачок,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Пятачок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Дырявый,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А крючок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Вертлявый?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А Барбос,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Рыжий пес,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Рассмешил ее до слез.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Он бежит не за котом,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А за собственным хвостом!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Хитрый хвостик вьется,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 зубы не дается.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Пес уныло ковыляет,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Потому что он устал.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Хвостик весело виляет: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«Не достал! Не достал!»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Лето, лето к нам пришло!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Стало сухо и тепло.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дорожке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Прямиком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Ходят ножки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Босиком!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* * *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На лугу у той дорожки,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Что бежит к нам прямо в дом,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Рос цветок на длинной ножке –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Белый с желтеньким глазком.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Я цветок сорвать хотела,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Поднесла к нему ладонь,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А пчела с цветка слетела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И жужжит, жужжит: «Не тронь!»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* * *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К нам на длинной мокрой ножке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Дождик скачет по дорожке,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 лужице – смотри, смотри! –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Он пускает пузыри.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Если лужицы нальются,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Рак и хочется разуться,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Побежать и потрясти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 теплом дождике кусты…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Дождю плясал по огороду,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Расплескал на грядках воду,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Тучу-лейку перенес,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Напоил в полях овес.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Сохнут вымытые чисто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Лопухов большие листья.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Это очень хорошо,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Что сегодня дождик шел!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СОДЕРЖАНИЕ РАБОТЫ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Образовательные области Виды детской . деятельности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Физическое . . . . развитие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Социально-коммуникативное развитие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НОД по физкультуре: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1. «Собираем урожай».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(ходьба, наклоны, перекаты со спины на живот)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2.«Репка»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(передача сказочных образов в 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движении».Зарядка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>: Комплекс «Бабочки»,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«Летнее утро»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П/игры: ( на прогулке)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«Апельсин», «Горячая картошка», «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огуречик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>..».Игра малой подвижности: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«Огород у нас в порядке».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Физкультминутки: «Компот», «Пробуждение солнышка», «Собираем яблоки».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Беседа: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«Почему нельзя есть грязные овощи и фрукты?»,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«Что нужно делать, чтобы быть здоровым и сильным?»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Физкультурный досуг: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«Есть у нас огород».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Беседа: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«Где растут овощи и фрукты?» « Какие овощи и фрукты я знаю?»,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Д/игры и упражнения: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«Хочу кушать», «Собери картинку»,</w:t>
      </w:r>
      <w:r w:rsidR="00565F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t>«Угадай на вкус» «Что в мешочке?», «Съедобное – несъедобное»,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«Чего не стало?», «Наз</w:t>
      </w:r>
      <w:r w:rsidR="00565F92">
        <w:rPr>
          <w:rFonts w:ascii="Times New Roman" w:hAnsi="Times New Roman" w:cs="Times New Roman"/>
          <w:color w:val="000000"/>
          <w:sz w:val="28"/>
          <w:szCs w:val="28"/>
        </w:rPr>
        <w:t xml:space="preserve">ови ласково», «Угадай по </w:t>
      </w:r>
      <w:proofErr w:type="spellStart"/>
      <w:r w:rsidR="00565F92">
        <w:rPr>
          <w:rFonts w:ascii="Times New Roman" w:hAnsi="Times New Roman" w:cs="Times New Roman"/>
          <w:color w:val="000000"/>
          <w:sz w:val="28"/>
          <w:szCs w:val="28"/>
        </w:rPr>
        <w:t>описа-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t>нию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>»,«Что где растёт?».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С/Р игры: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«Готовим вкусный борщ»,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«Варим компот», «Везём урожай в магазин».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Организация коллектив- ной игры : Магазин «Овощи –фрукты-» с распределением ролей : «продавец» и «покупатель» Трудовое воспитание: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Совместно с воспитателем полив овощных растений на огороде 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дет.сада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>, цветов на участке группы.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Воспитание у детей интереса к окружающему миру, желания оказывать посильную помощь взрослому.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Познавательное развитие НОД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1. «Овощи и фрукты -полезные продукты».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2. «Кто трудится на огороде?»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Конструирование : «Высокий забор вокруг сада», «Низкий забор вокруг сада». Наблюдения на прогулке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за погодой : (ветром, облаками, дождём и т.д.) за растениями на огороде: ( внешний вид, размер, аромат и т.д.) за работой взрослых: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(полив, прополка, сбор урожая).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Исследовательская деятельность: «Сравнение овощей по цвету, форме, размеру и вкусу», « Узнай по описанию 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Просмотр презентации: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«Овощи и фрукты – полезные продукты!».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Свободное общение: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«О пользе овощных и фруктовых соков».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«Где живут витамины?».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Речевое развитие Рассматривание: Иллюстраций, репродукций по теме, 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lastRenderedPageBreak/>
        <w:t>муляжей, натуральных овощей и фруктов.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Экологическая игра: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«Найди и назови овощи на картинке».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Пальчиковые игры: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«Салат из моркови», «Мы капусту рубим…»,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Дыхательные упражнения: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«Ветерок», «Одуванчик»,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«Ароматные фрукты».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Чтение 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Р.н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>. сказка: «Репка»,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Стихи: «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Зайчишкин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 огород», «Мешок яблок», «Больная кукла», «Овощи», «Морковный сок», «Что растёт на нашей грядке?», «Помощница».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Огуречик-огуречик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>..»,«Потянемся - маленькими не останемся!».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Считалочка: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«Чищу овощи для 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щей..»Загадки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>: (слайды)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- об овощах и фруктах,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- о времени года «Лето»,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- о погодных явлениях.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Художественно-эстетическое развитие Лепка: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«Горошек для мышонка», «Яблоки для куклы». Аппликация: «Корзина с фруктами».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Рисование: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«Овощи», «Раскрась репку» (закрашивание контура).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Просмотр слайдов: «Вот такие овощи и фрукты».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Прослушивание: Песенка огурчика из м/ф «Приключения огурчика»,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«Вот как мы умеем!».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Музыкально-подвижная игра «Поезд».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Театрализованная деятельность: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Показ сказки «Репка».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Разучивание песенок: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«Антошка», «Урожай».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Разучивание: Стихи об овощах.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На прогулке: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Экскурсия на огород детского сада (рассматривание 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растущихкультур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УГАДАЙТЕ НА ВКУС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Цель: Учить детей различать по вкусу яблоко, грушу, сливы, виноград, морковь, капусту, помидор, огурец, определять – овощ это или фрукт; развивать речь, воспитывать 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внимание.Материал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: На тарелочке лежат 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разрезанные на кусочки и накрытые салфеткой овощи и фрукты.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Ход игры: Воспитатель предлагает детям закрыть глаза и попробовать овощ или фрукт .Ребёнок пробует, угадывает, что это, а потом называет это овощ или фрукт.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СВАРИТЕ ВКУСНЫЙ БОРЩ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Цель: Учить детей называть посуду (кастрюля, половник, тарелка, ложка ,нож), учить выбирать нужные овощи для борща, развивать логическое мышление, внимательность.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Материал: Посуда, муляжи овощей и фруктов.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Ход игры: Воспитатель предлагает детям «сварить» блюдо – борщ. Дети называют посуду, в которой они будут «варить» борщ и выбирают её среди поставленной перед ними. Вызванные дети выбирают среди положенных перед ними овощей и фруктов нужные овощи для борща и складывают их в кастрюлю. Дети по очереди выбирают овощи, остальные знаками показывают так или нет.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УЗНАЙТЕ ПО ОПИСАНИЮ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Цель : Совершенствовать знания ребёнка об овощах и фрукта;, учить находить предмет по описанию; развивать внимательность, дисциплинированность.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Материал: Муляжи овощей, фруктов и цитрусовых.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Ход игры: Воспитатель предлагает детям найти тот предмет, который он опишет.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Воспитатель: Круглое, жёлтое, с красным бочком ,бывает кисло-сладким, растёт на дереве, полезное. Ребёнок выходит, выбирает среди муляжей яблоко. показывает его детям, а дети знаками отвечают: согласны они или нет.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ГДЕ ЖИВУТ ВИТАМИНЫ ?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Цель: Учить детей отбирать только те картинки, на которых изображена полезная для здоровья пища. Развивать внимательность, мышление, память,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Материал: Игрушечный медвежонок, предметные картинки с изображением овощей, фруктов, цитрусовых, мороженого, конфет, печенья, торта и тому подобное.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Ход игры: Воспитатель предлагает детям «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полечит»ь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 мишку не таблетками, а витаминами. Для этого нужно выбрать только картинки, продуктов, в которых «живут» витамины. Дети поочерёдно выходят, выбирают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картинку, если она выбрана правильно - кладут рядом с медвежонком.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ГДЕ ЧТО РАСТЁТ ?Цель: Расширять и уточнять представления детей об овощах и фруктах, развивать память, речь, внимательность.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Материалы: Вырезанные овощи и фрукты, макет дерева, макет огорода.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Ход игры: Воспитатель предлагает детям по очереди подойти к столу и взять один овощ или фрукт, назвать его, определить, где он растёт и соответственно положить его на макет огорода или повесить на макет дерева.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Например: Ребёнок берёт яблоко и говорит: «Это яблоко, оно растёт в саду на дереве», потом подходит к макету дерева и вешает вырезанный фрукт на него.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ДИДАКТИЧЕСКИЕ ИГРЫ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и упражнения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ПО ТЕМЕ: « ОВОЩИ И ФРУКТЫ – ПОЛЕЗНЫЕ ПРОДУКТЫ».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Пальчиковые игры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САЛАТ ИЗ МОРКОВИ .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Мы морковку чистим, чистим ( Выполняют движения)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Мы морковку трём, трём. (Скользящие- ладонь об ладонь)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Сахарком её посыплем (Пальцы сложены вместе)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сметанкою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 польём (Пальцы сложены в кулак)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Вот какой у нас салат, (Руки вытянуты вперед)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Витаминами богат!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КАПУСТНЫЙ САЛАТ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Мы 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капустку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 рубим, (Постукивания ребром ладони)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Мы 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капустку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 трём, (Трение кулачка об кулачок)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Мы 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капустку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 солим, (Пальцы сложены в «щепотку»)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Мы </w:t>
      </w:r>
      <w:proofErr w:type="spellStart"/>
      <w:r w:rsidRPr="00F07862">
        <w:rPr>
          <w:rFonts w:ascii="Times New Roman" w:hAnsi="Times New Roman" w:cs="Times New Roman"/>
          <w:color w:val="000000"/>
          <w:sz w:val="28"/>
          <w:szCs w:val="28"/>
        </w:rPr>
        <w:t>капустку</w:t>
      </w:r>
      <w:proofErr w:type="spellEnd"/>
      <w:r w:rsidRPr="00F07862">
        <w:rPr>
          <w:rFonts w:ascii="Times New Roman" w:hAnsi="Times New Roman" w:cs="Times New Roman"/>
          <w:color w:val="000000"/>
          <w:sz w:val="28"/>
          <w:szCs w:val="28"/>
        </w:rPr>
        <w:t xml:space="preserve"> мнём. (Сжимание-разжимание пальцев)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Очень-очень вкусный (Руки сложены в «горсть»)</w:t>
      </w:r>
      <w:r w:rsidRPr="00F07862">
        <w:rPr>
          <w:rFonts w:ascii="Times New Roman" w:hAnsi="Times New Roman" w:cs="Times New Roman"/>
          <w:color w:val="000000"/>
          <w:sz w:val="28"/>
          <w:szCs w:val="28"/>
        </w:rPr>
        <w:br/>
        <w:t>Наш салат капустный! (Руки вытянуты вперёд)</w:t>
      </w:r>
    </w:p>
    <w:sectPr w:rsidR="00507D1E" w:rsidRPr="00F07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F68"/>
    <w:rsid w:val="002764A5"/>
    <w:rsid w:val="0043076C"/>
    <w:rsid w:val="00444F68"/>
    <w:rsid w:val="004A1FA1"/>
    <w:rsid w:val="00507D1E"/>
    <w:rsid w:val="00565F92"/>
    <w:rsid w:val="008878C0"/>
    <w:rsid w:val="009407CE"/>
    <w:rsid w:val="00F0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BEAC8"/>
  <w15:chartTrackingRefBased/>
  <w15:docId w15:val="{5827ADCC-8E7C-45A5-A6BB-29F086B67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14</Pages>
  <Words>1876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2021-07-08T09:47:00Z</dcterms:created>
  <dcterms:modified xsi:type="dcterms:W3CDTF">2021-07-19T09:49:00Z</dcterms:modified>
</cp:coreProperties>
</file>