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4F" w:rsidRDefault="00C6404F" w:rsidP="00C6404F">
      <w:pPr>
        <w:pStyle w:val="Default"/>
        <w:rPr>
          <w:sz w:val="28"/>
          <w:szCs w:val="28"/>
        </w:rPr>
      </w:pPr>
    </w:p>
    <w:p w:rsidR="00C6404F" w:rsidRPr="00C6404F" w:rsidRDefault="004F0D8A" w:rsidP="00C6404F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C6404F">
        <w:rPr>
          <w:b/>
          <w:bCs/>
          <w:sz w:val="28"/>
          <w:szCs w:val="28"/>
        </w:rPr>
        <w:t xml:space="preserve"> </w:t>
      </w:r>
      <w:r w:rsidR="00C6404F" w:rsidRPr="00C6404F">
        <w:rPr>
          <w:b/>
          <w:bCs/>
          <w:sz w:val="28"/>
          <w:szCs w:val="28"/>
        </w:rPr>
        <w:t>«Музыкальное воспитание в семье»</w:t>
      </w:r>
    </w:p>
    <w:p w:rsidR="00C6404F" w:rsidRPr="00C6404F" w:rsidRDefault="00C6404F" w:rsidP="00C640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404F">
        <w:rPr>
          <w:sz w:val="28"/>
          <w:szCs w:val="28"/>
        </w:rPr>
        <w:t xml:space="preserve"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образовательном учреждении, а именно: </w:t>
      </w:r>
    </w:p>
    <w:p w:rsidR="00C6404F" w:rsidRPr="00C6404F" w:rsidRDefault="00C6404F" w:rsidP="00C640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04F">
        <w:rPr>
          <w:sz w:val="28"/>
          <w:szCs w:val="28"/>
        </w:rPr>
        <w:t xml:space="preserve">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 </w:t>
      </w:r>
    </w:p>
    <w:p w:rsidR="00C6404F" w:rsidRPr="00C6404F" w:rsidRDefault="00C6404F" w:rsidP="00C640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04F">
        <w:rPr>
          <w:sz w:val="28"/>
          <w:szCs w:val="28"/>
        </w:rPr>
        <w:t xml:space="preserve">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 </w:t>
      </w:r>
    </w:p>
    <w:p w:rsidR="00C6404F" w:rsidRPr="00C6404F" w:rsidRDefault="00C6404F" w:rsidP="00C640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04F">
        <w:rPr>
          <w:sz w:val="28"/>
          <w:szCs w:val="28"/>
        </w:rPr>
        <w:t xml:space="preserve">Способствовать общему развитию детей средствами музыки. </w:t>
      </w:r>
    </w:p>
    <w:p w:rsidR="00C6404F" w:rsidRPr="00C6404F" w:rsidRDefault="00C6404F" w:rsidP="00C640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404F">
        <w:rPr>
          <w:sz w:val="28"/>
          <w:szCs w:val="28"/>
        </w:rPr>
        <w:t xml:space="preserve">Если ребёнок музыкально одарён, то уже в дошкольном возрасте необходимо заложить основы для будущего профессионального обучения. 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 </w:t>
      </w:r>
    </w:p>
    <w:p w:rsidR="00C6404F" w:rsidRPr="00C6404F" w:rsidRDefault="00C6404F" w:rsidP="00C6404F">
      <w:pPr>
        <w:pStyle w:val="Default"/>
        <w:spacing w:line="360" w:lineRule="auto"/>
        <w:jc w:val="both"/>
        <w:rPr>
          <w:sz w:val="28"/>
          <w:szCs w:val="28"/>
        </w:rPr>
        <w:sectPr w:rsidR="00C6404F" w:rsidRPr="00C6404F" w:rsidSect="00C6404F">
          <w:type w:val="continuous"/>
          <w:pgSz w:w="12240" w:h="15840"/>
          <w:pgMar w:top="426" w:right="850" w:bottom="1134" w:left="1701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         </w:t>
      </w:r>
      <w:r w:rsidRPr="00C6404F">
        <w:rPr>
          <w:sz w:val="28"/>
          <w:szCs w:val="28"/>
        </w:rPr>
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</w:t>
      </w:r>
      <w:r>
        <w:rPr>
          <w:sz w:val="28"/>
          <w:szCs w:val="28"/>
        </w:rPr>
        <w:t> </w:t>
      </w:r>
      <w:r w:rsidRPr="00C6404F">
        <w:rPr>
          <w:sz w:val="28"/>
          <w:szCs w:val="28"/>
        </w:rPr>
        <w:t>культурой народа</w:t>
      </w:r>
      <w:r>
        <w:rPr>
          <w:sz w:val="28"/>
          <w:szCs w:val="28"/>
        </w:rPr>
        <w:t>.</w:t>
      </w:r>
    </w:p>
    <w:p w:rsidR="00C6404F" w:rsidRPr="00C6404F" w:rsidRDefault="00C6404F" w:rsidP="00C6404F">
      <w:pPr>
        <w:pStyle w:val="Default"/>
        <w:spacing w:line="360" w:lineRule="auto"/>
        <w:jc w:val="both"/>
        <w:rPr>
          <w:sz w:val="28"/>
          <w:szCs w:val="28"/>
        </w:rPr>
      </w:pPr>
    </w:p>
    <w:p w:rsidR="00C6404F" w:rsidRPr="00C6404F" w:rsidRDefault="00C6404F" w:rsidP="00C640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6404F">
        <w:rPr>
          <w:sz w:val="28"/>
          <w:szCs w:val="28"/>
        </w:rPr>
        <w:t xml:space="preserve"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 </w:t>
      </w:r>
    </w:p>
    <w:p w:rsidR="00C6404F" w:rsidRPr="00C6404F" w:rsidRDefault="00C6404F" w:rsidP="00C640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404F">
        <w:rPr>
          <w:sz w:val="28"/>
          <w:szCs w:val="28"/>
        </w:rPr>
        <w:t xml:space="preserve"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 </w:t>
      </w:r>
    </w:p>
    <w:p w:rsidR="00C6404F" w:rsidRPr="00C6404F" w:rsidRDefault="00C6404F" w:rsidP="00C6404F">
      <w:pPr>
        <w:pStyle w:val="Default"/>
        <w:spacing w:line="360" w:lineRule="auto"/>
        <w:jc w:val="both"/>
        <w:rPr>
          <w:sz w:val="28"/>
          <w:szCs w:val="28"/>
        </w:rPr>
        <w:sectPr w:rsidR="00C6404F" w:rsidRPr="00C6404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        </w:t>
      </w:r>
      <w:r w:rsidRPr="00C6404F">
        <w:rPr>
          <w:sz w:val="28"/>
          <w:szCs w:val="28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</w:t>
      </w:r>
      <w:r>
        <w:rPr>
          <w:sz w:val="28"/>
          <w:szCs w:val="28"/>
        </w:rPr>
        <w:t> </w:t>
      </w:r>
      <w:r w:rsidRPr="00C6404F">
        <w:rPr>
          <w:sz w:val="28"/>
          <w:szCs w:val="28"/>
        </w:rPr>
        <w:t>положительными</w:t>
      </w:r>
      <w:r>
        <w:rPr>
          <w:sz w:val="28"/>
          <w:szCs w:val="28"/>
        </w:rPr>
        <w:t> </w:t>
      </w:r>
      <w:r w:rsidRPr="00C6404F">
        <w:rPr>
          <w:sz w:val="28"/>
          <w:szCs w:val="28"/>
        </w:rPr>
        <w:t>эмоциями</w:t>
      </w:r>
      <w:r>
        <w:rPr>
          <w:sz w:val="28"/>
          <w:szCs w:val="28"/>
        </w:rPr>
        <w:t> </w:t>
      </w:r>
      <w:r w:rsidRPr="00C6404F">
        <w:rPr>
          <w:sz w:val="28"/>
          <w:szCs w:val="28"/>
        </w:rPr>
        <w:t xml:space="preserve">окружении. </w:t>
      </w:r>
    </w:p>
    <w:p w:rsidR="00C6404F" w:rsidRPr="00C6404F" w:rsidRDefault="00C6404F" w:rsidP="00C6404F">
      <w:pPr>
        <w:pStyle w:val="Default"/>
        <w:spacing w:line="360" w:lineRule="auto"/>
        <w:jc w:val="both"/>
        <w:rPr>
          <w:sz w:val="28"/>
          <w:szCs w:val="28"/>
        </w:rPr>
      </w:pPr>
    </w:p>
    <w:p w:rsidR="00D441F8" w:rsidRDefault="00D441F8" w:rsidP="00C6404F">
      <w:pPr>
        <w:spacing w:line="360" w:lineRule="auto"/>
      </w:pPr>
    </w:p>
    <w:sectPr w:rsidR="00D441F8" w:rsidSect="002622B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04F"/>
    <w:rsid w:val="004F0D8A"/>
    <w:rsid w:val="00C6404F"/>
    <w:rsid w:val="00D4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Живаев Влад</cp:lastModifiedBy>
  <cp:revision>3</cp:revision>
  <dcterms:created xsi:type="dcterms:W3CDTF">2020-07-15T13:49:00Z</dcterms:created>
  <dcterms:modified xsi:type="dcterms:W3CDTF">2020-07-16T07:26:00Z</dcterms:modified>
</cp:coreProperties>
</file>