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28" w:rsidRDefault="009A4528" w:rsidP="009A4528">
      <w:pPr>
        <w:rPr>
          <w:rStyle w:val="c0"/>
          <w:sz w:val="28"/>
          <w:szCs w:val="28"/>
        </w:rPr>
      </w:pPr>
    </w:p>
    <w:p w:rsidR="004D5989" w:rsidRDefault="004D5989" w:rsidP="009A4528">
      <w:pPr>
        <w:rPr>
          <w:rStyle w:val="c0"/>
          <w:sz w:val="28"/>
          <w:szCs w:val="28"/>
        </w:rPr>
      </w:pPr>
    </w:p>
    <w:p w:rsidR="004D5989" w:rsidRDefault="004D5989" w:rsidP="009A4528">
      <w:pPr>
        <w:rPr>
          <w:rStyle w:val="c0"/>
          <w:sz w:val="28"/>
          <w:szCs w:val="28"/>
        </w:rPr>
      </w:pPr>
    </w:p>
    <w:p w:rsidR="004D5989" w:rsidRDefault="004D5989" w:rsidP="009A4528">
      <w:pPr>
        <w:rPr>
          <w:rStyle w:val="c0"/>
          <w:sz w:val="28"/>
          <w:szCs w:val="28"/>
        </w:rPr>
      </w:pPr>
    </w:p>
    <w:p w:rsidR="004D5989" w:rsidRDefault="004D5989" w:rsidP="009A4528">
      <w:pPr>
        <w:rPr>
          <w:rStyle w:val="c0"/>
          <w:sz w:val="28"/>
          <w:szCs w:val="28"/>
        </w:rPr>
      </w:pPr>
    </w:p>
    <w:p w:rsidR="004D5989" w:rsidRDefault="004D5989" w:rsidP="009A4528">
      <w:pPr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pt;height:119pt" fillcolor="black [3213]" stroked="f">
            <v:shadow on="t" color="#b2b2b2" opacity="52429f" offset="3pt"/>
            <v:textpath style="font-family:&quot;Times New Roman&quot;;v-text-kern:t" trim="t" fitpath="t" string="«Английский язык в ДОУ. &#10;Зачем изучать английский язык&#10; с дошкольниками»"/>
          </v:shape>
        </w:pict>
      </w:r>
    </w:p>
    <w:p w:rsidR="004D5989" w:rsidRDefault="004D5989" w:rsidP="004D5989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 w:rsidRPr="004D5989">
        <w:rPr>
          <w:rStyle w:val="c0"/>
          <w:rFonts w:ascii="Times New Roman" w:hAnsi="Times New Roman" w:cs="Times New Roman"/>
          <w:sz w:val="28"/>
          <w:szCs w:val="28"/>
        </w:rPr>
        <w:t>/консультация для педагогов/</w:t>
      </w:r>
    </w:p>
    <w:p w:rsidR="004D5989" w:rsidRDefault="004D5989" w:rsidP="004D5989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P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D5989">
        <w:rPr>
          <w:rStyle w:val="c0"/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4D5989">
        <w:rPr>
          <w:rStyle w:val="c0"/>
          <w:rFonts w:ascii="Times New Roman" w:hAnsi="Times New Roman" w:cs="Times New Roman"/>
          <w:b/>
          <w:sz w:val="28"/>
          <w:szCs w:val="28"/>
        </w:rPr>
        <w:t>Столярова</w:t>
      </w:r>
      <w:proofErr w:type="spellEnd"/>
      <w:r w:rsidRPr="004D5989">
        <w:rPr>
          <w:rStyle w:val="c0"/>
          <w:rFonts w:ascii="Times New Roman" w:hAnsi="Times New Roman" w:cs="Times New Roman"/>
          <w:b/>
          <w:sz w:val="28"/>
          <w:szCs w:val="28"/>
        </w:rPr>
        <w:t xml:space="preserve"> Н.Ю.</w:t>
      </w:r>
    </w:p>
    <w:p w:rsidR="004D5989" w:rsidRP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D5989">
        <w:rPr>
          <w:rStyle w:val="c0"/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4D5989" w:rsidRP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D5989">
        <w:rPr>
          <w:rStyle w:val="c0"/>
          <w:rFonts w:ascii="Times New Roman" w:hAnsi="Times New Roman" w:cs="Times New Roman"/>
          <w:b/>
          <w:sz w:val="28"/>
          <w:szCs w:val="28"/>
        </w:rPr>
        <w:t xml:space="preserve">образовательное учреждение «Детский сад </w:t>
      </w:r>
    </w:p>
    <w:p w:rsidR="004D5989" w:rsidRP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D5989">
        <w:rPr>
          <w:rStyle w:val="c0"/>
          <w:rFonts w:ascii="Times New Roman" w:hAnsi="Times New Roman" w:cs="Times New Roman"/>
          <w:b/>
          <w:sz w:val="28"/>
          <w:szCs w:val="28"/>
        </w:rPr>
        <w:t>комбинированного вида «Золушка»</w:t>
      </w:r>
    </w:p>
    <w:p w:rsid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Default="004D5989" w:rsidP="004D5989">
      <w:pPr>
        <w:spacing w:after="0"/>
        <w:jc w:val="right"/>
        <w:rPr>
          <w:rStyle w:val="c0"/>
          <w:rFonts w:ascii="Times New Roman" w:hAnsi="Times New Roman" w:cs="Times New Roman"/>
          <w:sz w:val="28"/>
          <w:szCs w:val="28"/>
        </w:rPr>
      </w:pPr>
    </w:p>
    <w:p w:rsidR="004D5989" w:rsidRPr="004D5989" w:rsidRDefault="004D5989" w:rsidP="004D5989">
      <w:pPr>
        <w:spacing w:after="0"/>
        <w:jc w:val="center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Март 2018г.</w:t>
      </w:r>
    </w:p>
    <w:p w:rsidR="009A4528" w:rsidRPr="009A4528" w:rsidRDefault="009A4528" w:rsidP="009A4528">
      <w:pP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sz w:val="28"/>
          <w:szCs w:val="28"/>
        </w:rPr>
        <w:br w:type="page"/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lastRenderedPageBreak/>
        <w:t>Дошкольный возраст является самым благоприятным для начала изучения иностранных языков в силу своих психофизических особенностей.</w:t>
      </w:r>
      <w:r w:rsidRPr="009A4528">
        <w:rPr>
          <w:rStyle w:val="c2"/>
          <w:sz w:val="28"/>
          <w:szCs w:val="28"/>
        </w:rPr>
        <w:t> </w:t>
      </w:r>
      <w:r w:rsidRPr="009A4528">
        <w:rPr>
          <w:rStyle w:val="c6"/>
          <w:sz w:val="28"/>
          <w:szCs w:val="28"/>
        </w:rPr>
        <w:t>Если опираться на современные исследования ученых, то к 3-х летнему возрасту развитие клеток головного мозга завершается на 80%.</w:t>
      </w:r>
      <w:r w:rsidRPr="009A4528">
        <w:rPr>
          <w:rStyle w:val="c10"/>
          <w:sz w:val="28"/>
          <w:szCs w:val="28"/>
        </w:rPr>
        <w:t xml:space="preserve"> Это именно тот возраст, когда у ребенка формируются все основные речевые навыки и его мозг наиболее склонен к изучению и восприятию любых языков. Позже рецепторы мозга, отвечающие за восприятие и развитие речи, ослабевают и становятся менее гибкими, именно поэтому </w:t>
      </w:r>
      <w:proofErr w:type="gramStart"/>
      <w:r w:rsidRPr="009A4528">
        <w:rPr>
          <w:rStyle w:val="c10"/>
          <w:sz w:val="28"/>
          <w:szCs w:val="28"/>
        </w:rPr>
        <w:t>взрослым</w:t>
      </w:r>
      <w:proofErr w:type="gramEnd"/>
      <w:r w:rsidRPr="009A4528">
        <w:rPr>
          <w:rStyle w:val="c10"/>
          <w:sz w:val="28"/>
          <w:szCs w:val="28"/>
        </w:rPr>
        <w:t xml:space="preserve"> намного тяжелее даются новые языки, чем детям.</w:t>
      </w:r>
      <w:r w:rsidRPr="009A4528">
        <w:rPr>
          <w:rStyle w:val="c0"/>
          <w:sz w:val="28"/>
          <w:szCs w:val="28"/>
        </w:rPr>
        <w:t> Все, что ребенок учит в дошкольном возрасте, надолго запоминается – прекрасно развита долговременная и оперативная память. Легче всего это происходит в игре. Игра создает прекрасные условия для овладения языком, а особенно продуктивна она в дошкольном возрасте. Поэтому при разработке педагогами программ  обучения дошкольников английскому языку широко используются игровые технологии.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Кроме того, систематическое повторение иностранных слов необходимо для развития способностей детей: обобщать, анализировать, систематизировать материал.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Таким образом, педагоги, создавая программу обучения детей в детском саду английскому языку, ставят определенные цели: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1. Развитие у детей дошкольного возраста устойчивого интереса к изучению английского языка;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2. Ознакомление детей с лексикой, доступной и соответствующей их уровню развития, введение элементарных языковых конструкций;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3. Воспитание и развитие личности посредством приобщения к культуре англоязычных стран;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4. Развитие лингвистических способностей дошкольников посредством активации их творческой деятельности.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Данные цели определяют основные задачи обучения: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• Развивающие: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1. развивать психологические функции ребенка: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память (произвольную, непроизвольную);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внимание (произвольное, непроизвольное);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мышление (наглядно-образное, логическое);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воображение (репродуктивное и творческое);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2. развивать специальные способности, необходимые для обучения иностранному языку: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фонематический слух;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способность к догадке;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способность к различению;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lastRenderedPageBreak/>
        <w:t>имитационные способности;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• Воспитательные: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1. воспитывать понимание и уважение к другой культуре;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3. воспитывать чувства товарищества, дружбы;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4. воспитывать эстетические чувства;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5. воспитывать культуру умственного труда;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6. воспитывать навыки самостоятельности.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• Обучающие: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1. создавать мотивацию к изучению английского языка средствами музыки, стихотворений, игровых ситуаций;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2. способствовать развитию познавательного интереса к праздникам, традициям, обычаям страны изучаемого языка;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Виды и формы работы</w:t>
      </w:r>
    </w:p>
    <w:p w:rsidR="009A4528" w:rsidRPr="009A4528" w:rsidRDefault="009A4528" w:rsidP="009A4528">
      <w:pPr>
        <w:pStyle w:val="c5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Основными видами деятельности детей на занятиях являются:</w:t>
      </w:r>
    </w:p>
    <w:p w:rsidR="009A4528" w:rsidRPr="009A4528" w:rsidRDefault="009A4528" w:rsidP="009A4528">
      <w:pPr>
        <w:pStyle w:val="c5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• игра;</w:t>
      </w:r>
    </w:p>
    <w:p w:rsidR="009A4528" w:rsidRPr="009A4528" w:rsidRDefault="009A4528" w:rsidP="009A4528">
      <w:pPr>
        <w:pStyle w:val="c5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 xml:space="preserve">• общение </w:t>
      </w:r>
      <w:proofErr w:type="gramStart"/>
      <w:r w:rsidRPr="009A4528">
        <w:rPr>
          <w:rStyle w:val="c0"/>
          <w:sz w:val="28"/>
          <w:szCs w:val="28"/>
        </w:rPr>
        <w:t>со</w:t>
      </w:r>
      <w:proofErr w:type="gramEnd"/>
      <w:r w:rsidRPr="009A4528">
        <w:rPr>
          <w:rStyle w:val="c0"/>
          <w:sz w:val="28"/>
          <w:szCs w:val="28"/>
        </w:rPr>
        <w:t xml:space="preserve"> взрослыми и сверстниками;</w:t>
      </w:r>
    </w:p>
    <w:p w:rsidR="009A4528" w:rsidRPr="009A4528" w:rsidRDefault="009A4528" w:rsidP="009A4528">
      <w:pPr>
        <w:pStyle w:val="c5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• предметная деятельность;</w:t>
      </w:r>
    </w:p>
    <w:p w:rsidR="009A4528" w:rsidRPr="009A4528" w:rsidRDefault="009A4528" w:rsidP="009A4528">
      <w:pPr>
        <w:pStyle w:val="c5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• изобразительная деятельность;</w:t>
      </w:r>
    </w:p>
    <w:p w:rsidR="009A4528" w:rsidRPr="009A4528" w:rsidRDefault="009A4528" w:rsidP="009A4528">
      <w:pPr>
        <w:pStyle w:val="c5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• имитация.</w:t>
      </w:r>
    </w:p>
    <w:p w:rsidR="009A4528" w:rsidRPr="009A4528" w:rsidRDefault="009A4528" w:rsidP="009A4528">
      <w:pPr>
        <w:pStyle w:val="c5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В обучении малышей английскому языку педагоги часто пользуются невербальными средствами обучения: картинками, игрушками, плакатами, карточками, видео- и аудиоматериалами, предметами.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Предполагаемый результат обучения</w:t>
      </w:r>
    </w:p>
    <w:p w:rsidR="009A4528" w:rsidRPr="009A4528" w:rsidRDefault="009A4528" w:rsidP="009A4528">
      <w:pPr>
        <w:pStyle w:val="c1"/>
        <w:spacing w:before="0" w:beforeAutospacing="0" w:after="0" w:afterAutospacing="0" w:line="276" w:lineRule="auto"/>
        <w:ind w:right="-284" w:firstLine="567"/>
        <w:jc w:val="both"/>
        <w:rPr>
          <w:sz w:val="28"/>
          <w:szCs w:val="28"/>
        </w:rPr>
      </w:pPr>
      <w:r w:rsidRPr="009A4528">
        <w:rPr>
          <w:rStyle w:val="c0"/>
          <w:sz w:val="28"/>
          <w:szCs w:val="28"/>
        </w:rPr>
        <w:t>Раннее обучение английскому языку зарождает у детей устойчивый интерес к дальнейшему изучению английского языка, любой ребенок получает возможность поступить в языковую школу и обучаться языку в дальнейшем. У ребенка развиваются эмоции, воля, воображение, память, мышление, формируются навыки межличностного общения, навыки контроля и самоконтроля, ребенок учится сам организовывать свою деятельность, приобретает умение коллективно решать поставленные задачи.</w:t>
      </w:r>
    </w:p>
    <w:p w:rsidR="00641E59" w:rsidRPr="009A4528" w:rsidRDefault="00641E59" w:rsidP="009A4528">
      <w:pPr>
        <w:spacing w:after="0"/>
        <w:ind w:right="-284" w:firstLine="567"/>
        <w:jc w:val="both"/>
        <w:rPr>
          <w:sz w:val="28"/>
          <w:szCs w:val="28"/>
        </w:rPr>
      </w:pPr>
    </w:p>
    <w:sectPr w:rsidR="00641E59" w:rsidRPr="009A4528" w:rsidSect="0064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4528"/>
    <w:rsid w:val="004D5989"/>
    <w:rsid w:val="00641E59"/>
    <w:rsid w:val="009A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A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4528"/>
  </w:style>
  <w:style w:type="character" w:customStyle="1" w:styleId="c2">
    <w:name w:val="c2"/>
    <w:basedOn w:val="a0"/>
    <w:rsid w:val="009A4528"/>
  </w:style>
  <w:style w:type="character" w:customStyle="1" w:styleId="c6">
    <w:name w:val="c6"/>
    <w:basedOn w:val="a0"/>
    <w:rsid w:val="009A4528"/>
  </w:style>
  <w:style w:type="character" w:customStyle="1" w:styleId="c10">
    <w:name w:val="c10"/>
    <w:basedOn w:val="a0"/>
    <w:rsid w:val="009A4528"/>
  </w:style>
  <w:style w:type="paragraph" w:customStyle="1" w:styleId="c5">
    <w:name w:val="c5"/>
    <w:basedOn w:val="a"/>
    <w:rsid w:val="009A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2018-04-01T19:54:00Z</dcterms:created>
  <dcterms:modified xsi:type="dcterms:W3CDTF">2018-04-01T20:13:00Z</dcterms:modified>
</cp:coreProperties>
</file>