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FB" w:rsidRDefault="001B14FB" w:rsidP="001B14FB">
      <w:pPr>
        <w:pStyle w:val="11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00423C" w:rsidRDefault="0000423C" w:rsidP="001B14FB">
      <w:pPr>
        <w:rPr>
          <w:rFonts w:ascii="Times New Roman" w:hAnsi="Times New Roman" w:cs="Times New Roman"/>
          <w:b/>
          <w:sz w:val="32"/>
          <w:szCs w:val="32"/>
        </w:rPr>
      </w:pPr>
    </w:p>
    <w:p w:rsidR="0000423C" w:rsidRDefault="0000423C" w:rsidP="000042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8045" cy="7697470"/>
            <wp:effectExtent l="19050" t="0" r="0" b="0"/>
            <wp:docPr id="1" name="Рисунок 0" descr="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page-0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8045" cy="769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23C" w:rsidRDefault="0000423C" w:rsidP="000042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23C" w:rsidRDefault="0000423C" w:rsidP="000042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23C" w:rsidRDefault="0000423C" w:rsidP="000042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4FB" w:rsidRPr="001B14FB" w:rsidRDefault="001B14FB" w:rsidP="000042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4FB">
        <w:rPr>
          <w:rFonts w:ascii="Times New Roman" w:hAnsi="Times New Roman" w:cs="Times New Roman"/>
          <w:b/>
          <w:sz w:val="32"/>
          <w:szCs w:val="32"/>
        </w:rPr>
        <w:lastRenderedPageBreak/>
        <w:t>Муниципальное бюджетное общеобразовательное учреждение</w:t>
      </w:r>
    </w:p>
    <w:p w:rsidR="001B14FB" w:rsidRPr="001B14FB" w:rsidRDefault="001B14FB" w:rsidP="001B14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B14FB">
        <w:rPr>
          <w:rFonts w:ascii="Times New Roman" w:hAnsi="Times New Roman" w:cs="Times New Roman"/>
          <w:b/>
          <w:sz w:val="28"/>
          <w:szCs w:val="28"/>
        </w:rPr>
        <w:t>«Инсарская средняя общеобразовательная школа №2»</w:t>
      </w:r>
    </w:p>
    <w:p w:rsidR="001B14FB" w:rsidRDefault="001B14FB" w:rsidP="001B14FB">
      <w:pPr>
        <w:rPr>
          <w:rFonts w:ascii="Times New Roman" w:hAnsi="Times New Roman" w:cs="Times New Roman"/>
          <w:sz w:val="28"/>
          <w:szCs w:val="28"/>
        </w:rPr>
      </w:pPr>
    </w:p>
    <w:p w:rsidR="001B14FB" w:rsidRDefault="001B14FB" w:rsidP="001B14FB">
      <w:pPr>
        <w:rPr>
          <w:rFonts w:ascii="Times New Roman" w:hAnsi="Times New Roman" w:cs="Times New Roman"/>
          <w:sz w:val="28"/>
          <w:szCs w:val="28"/>
        </w:rPr>
      </w:pPr>
    </w:p>
    <w:p w:rsidR="001B14FB" w:rsidRDefault="001B14FB" w:rsidP="001B14FB">
      <w:pPr>
        <w:rPr>
          <w:rFonts w:ascii="Times New Roman" w:hAnsi="Times New Roman" w:cs="Times New Roman"/>
          <w:sz w:val="28"/>
          <w:szCs w:val="28"/>
        </w:rPr>
      </w:pPr>
    </w:p>
    <w:p w:rsidR="001B14FB" w:rsidRPr="0077472E" w:rsidRDefault="001B14FB" w:rsidP="001B14FB">
      <w:pPr>
        <w:jc w:val="center"/>
        <w:rPr>
          <w:rFonts w:ascii="Times New Roman" w:hAnsi="Times New Roman" w:cs="Times New Roman"/>
          <w:sz w:val="36"/>
          <w:szCs w:val="36"/>
        </w:rPr>
      </w:pPr>
      <w:r w:rsidRPr="0077472E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50397">
        <w:rPr>
          <w:rFonts w:ascii="Times New Roman" w:hAnsi="Times New Roman" w:cs="Times New Roman"/>
          <w:b/>
          <w:bCs/>
          <w:sz w:val="36"/>
          <w:szCs w:val="36"/>
        </w:rPr>
        <w:t>профильного лагеря для</w:t>
      </w:r>
    </w:p>
    <w:p w:rsidR="001B14FB" w:rsidRPr="0077472E" w:rsidRDefault="001B14FB" w:rsidP="001B14F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одаренных </w:t>
      </w:r>
      <w:r w:rsidRPr="0077472E">
        <w:rPr>
          <w:rFonts w:ascii="Times New Roman" w:hAnsi="Times New Roman" w:cs="Times New Roman"/>
          <w:b/>
          <w:bCs/>
          <w:sz w:val="36"/>
          <w:szCs w:val="36"/>
        </w:rPr>
        <w:t xml:space="preserve">  детей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подростков</w:t>
      </w:r>
    </w:p>
    <w:p w:rsidR="001B14FB" w:rsidRPr="0077472E" w:rsidRDefault="001B14FB" w:rsidP="001B14F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школьном лагере «Эрудит»</w:t>
      </w:r>
    </w:p>
    <w:p w:rsidR="001B14FB" w:rsidRPr="0077472E" w:rsidRDefault="001B14FB" w:rsidP="001B14FB">
      <w:pPr>
        <w:jc w:val="center"/>
        <w:rPr>
          <w:rFonts w:ascii="Times New Roman" w:hAnsi="Times New Roman" w:cs="Times New Roman"/>
          <w:sz w:val="36"/>
          <w:szCs w:val="36"/>
        </w:rPr>
      </w:pPr>
      <w:r w:rsidRPr="0077472E">
        <w:rPr>
          <w:rFonts w:ascii="Times New Roman" w:hAnsi="Times New Roman" w:cs="Times New Roman"/>
          <w:b/>
          <w:bCs/>
          <w:sz w:val="36"/>
          <w:szCs w:val="36"/>
        </w:rPr>
        <w:t xml:space="preserve">(для учащихся </w:t>
      </w:r>
      <w:r>
        <w:rPr>
          <w:rFonts w:ascii="Times New Roman" w:hAnsi="Times New Roman" w:cs="Times New Roman"/>
          <w:b/>
          <w:bCs/>
          <w:sz w:val="36"/>
          <w:szCs w:val="36"/>
        </w:rPr>
        <w:t>10 «а»</w:t>
      </w:r>
      <w:r w:rsidRPr="0077472E">
        <w:rPr>
          <w:rFonts w:ascii="Times New Roman" w:hAnsi="Times New Roman" w:cs="Times New Roman"/>
          <w:b/>
          <w:bCs/>
          <w:sz w:val="36"/>
          <w:szCs w:val="36"/>
        </w:rPr>
        <w:t xml:space="preserve"> класс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Pr="0077472E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1B14FB" w:rsidRPr="0077472E" w:rsidRDefault="001B14FB" w:rsidP="001B14FB">
      <w:pPr>
        <w:jc w:val="center"/>
        <w:rPr>
          <w:rFonts w:ascii="Times New Roman" w:hAnsi="Times New Roman" w:cs="Times New Roman"/>
          <w:sz w:val="36"/>
          <w:szCs w:val="36"/>
        </w:rPr>
      </w:pPr>
      <w:r w:rsidRPr="0077472E">
        <w:rPr>
          <w:rFonts w:ascii="Times New Roman" w:hAnsi="Times New Roman" w:cs="Times New Roman"/>
          <w:b/>
          <w:bCs/>
          <w:sz w:val="36"/>
          <w:szCs w:val="36"/>
        </w:rPr>
        <w:t>(срок реализации программы 01.06.2022г -25.06.2022г.)</w:t>
      </w:r>
    </w:p>
    <w:p w:rsidR="001B14FB" w:rsidRDefault="001B14FB" w:rsidP="001B14FB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 xml:space="preserve">        </w:t>
      </w:r>
    </w:p>
    <w:p w:rsidR="001B14FB" w:rsidRDefault="001B14FB" w:rsidP="001B14FB">
      <w:pPr>
        <w:rPr>
          <w:rFonts w:ascii="Times New Roman" w:hAnsi="Times New Roman" w:cs="Times New Roman"/>
          <w:sz w:val="28"/>
          <w:szCs w:val="28"/>
        </w:rPr>
      </w:pPr>
    </w:p>
    <w:p w:rsidR="001B14FB" w:rsidRDefault="001B14FB" w:rsidP="001B14FB">
      <w:pPr>
        <w:rPr>
          <w:rFonts w:ascii="Times New Roman" w:hAnsi="Times New Roman" w:cs="Times New Roman"/>
          <w:sz w:val="28"/>
          <w:szCs w:val="28"/>
        </w:rPr>
      </w:pPr>
    </w:p>
    <w:p w:rsidR="001B14FB" w:rsidRDefault="001B14FB" w:rsidP="001B14FB">
      <w:pPr>
        <w:rPr>
          <w:rFonts w:ascii="Times New Roman" w:hAnsi="Times New Roman" w:cs="Times New Roman"/>
          <w:sz w:val="28"/>
          <w:szCs w:val="28"/>
        </w:rPr>
      </w:pPr>
    </w:p>
    <w:p w:rsidR="001B14FB" w:rsidRDefault="001B14FB" w:rsidP="001B14FB">
      <w:pPr>
        <w:rPr>
          <w:rFonts w:ascii="Times New Roman" w:hAnsi="Times New Roman" w:cs="Times New Roman"/>
          <w:sz w:val="28"/>
          <w:szCs w:val="28"/>
        </w:rPr>
      </w:pPr>
    </w:p>
    <w:p w:rsidR="001B14FB" w:rsidRDefault="001B14FB" w:rsidP="001B14FB">
      <w:pPr>
        <w:rPr>
          <w:rFonts w:ascii="Times New Roman" w:hAnsi="Times New Roman" w:cs="Times New Roman"/>
          <w:sz w:val="28"/>
          <w:szCs w:val="28"/>
        </w:rPr>
      </w:pPr>
    </w:p>
    <w:p w:rsidR="001B14FB" w:rsidRDefault="001B14FB" w:rsidP="001B14FB">
      <w:pPr>
        <w:rPr>
          <w:rFonts w:ascii="Times New Roman" w:hAnsi="Times New Roman" w:cs="Times New Roman"/>
          <w:sz w:val="28"/>
          <w:szCs w:val="28"/>
        </w:rPr>
      </w:pPr>
    </w:p>
    <w:p w:rsidR="001B14FB" w:rsidRPr="00C6053F" w:rsidRDefault="001B14FB" w:rsidP="001B14FB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                                             </w:t>
      </w:r>
    </w:p>
    <w:p w:rsidR="001B14FB" w:rsidRPr="00C6053F" w:rsidRDefault="001B14FB" w:rsidP="001B14FB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1B14FB" w:rsidRPr="00C6053F" w:rsidRDefault="001B14FB" w:rsidP="001B14FB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                                     </w:t>
      </w:r>
    </w:p>
    <w:p w:rsidR="001B14FB" w:rsidRPr="003C5412" w:rsidRDefault="001B14FB" w:rsidP="001B1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2022</w:t>
      </w:r>
      <w:r w:rsidRPr="00C6053F">
        <w:rPr>
          <w:rFonts w:ascii="Times New Roman" w:hAnsi="Times New Roman" w:cs="Times New Roman"/>
          <w:sz w:val="28"/>
          <w:szCs w:val="28"/>
        </w:rPr>
        <w:t>г.</w:t>
      </w:r>
    </w:p>
    <w:p w:rsidR="001B14FB" w:rsidRDefault="001B14FB" w:rsidP="001B14FB">
      <w:pPr>
        <w:pStyle w:val="11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1B14FB" w:rsidRDefault="001B14FB" w:rsidP="001B14FB">
      <w:pPr>
        <w:pStyle w:val="11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1B14FB" w:rsidRDefault="001B14FB" w:rsidP="001B14FB">
      <w:pPr>
        <w:pStyle w:val="11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1B14FB" w:rsidRDefault="001B14FB" w:rsidP="001B14FB">
      <w:pPr>
        <w:pStyle w:val="11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1B14FB" w:rsidRDefault="001B14FB" w:rsidP="001B14FB">
      <w:pPr>
        <w:pStyle w:val="11"/>
        <w:spacing w:before="120" w:after="0"/>
        <w:ind w:right="-6" w:firstLine="709"/>
        <w:jc w:val="center"/>
        <w:rPr>
          <w:b/>
          <w:bCs/>
          <w:sz w:val="28"/>
          <w:szCs w:val="28"/>
        </w:rPr>
      </w:pPr>
    </w:p>
    <w:p w:rsidR="00532AF9" w:rsidRDefault="001B14FB" w:rsidP="0052747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5274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250397" w:rsidRDefault="00250397" w:rsidP="00532AF9">
      <w:pPr>
        <w:tabs>
          <w:tab w:val="left" w:pos="6942"/>
        </w:tabs>
        <w:jc w:val="center"/>
        <w:rPr>
          <w:rFonts w:ascii="Times New Roman" w:eastAsia="Times New Roman" w:hAnsi="Times New Roman" w:cs="Times New Roman"/>
          <w:b/>
        </w:rPr>
      </w:pPr>
    </w:p>
    <w:p w:rsidR="00532AF9" w:rsidRPr="00F365B5" w:rsidRDefault="00532AF9" w:rsidP="00532AF9">
      <w:pPr>
        <w:tabs>
          <w:tab w:val="left" w:pos="6942"/>
        </w:tabs>
        <w:jc w:val="center"/>
        <w:rPr>
          <w:rFonts w:ascii="Times New Roman" w:eastAsia="Times New Roman" w:hAnsi="Times New Roman" w:cs="Times New Roman"/>
          <w:b/>
        </w:rPr>
      </w:pPr>
      <w:r w:rsidRPr="00F365B5">
        <w:rPr>
          <w:rFonts w:ascii="Times New Roman" w:eastAsia="Times New Roman" w:hAnsi="Times New Roman" w:cs="Times New Roman"/>
          <w:b/>
        </w:rPr>
        <w:t>СОДЕРЖАНИЕ</w:t>
      </w:r>
    </w:p>
    <w:p w:rsidR="00532AF9" w:rsidRPr="00F365B5" w:rsidRDefault="00532AF9" w:rsidP="00532AF9">
      <w:pPr>
        <w:tabs>
          <w:tab w:val="left" w:pos="6942"/>
        </w:tabs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532AF9" w:rsidRPr="00F365B5" w:rsidTr="009071B2">
        <w:tc>
          <w:tcPr>
            <w:tcW w:w="8553" w:type="dxa"/>
            <w:shd w:val="clear" w:color="auto" w:fill="auto"/>
          </w:tcPr>
          <w:p w:rsidR="00532AF9" w:rsidRPr="00F365B5" w:rsidRDefault="00532AF9" w:rsidP="009071B2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Hlk100848127"/>
            <w:r>
              <w:rPr>
                <w:rFonts w:ascii="Times New Roman" w:hAnsi="Times New Roman" w:cs="Times New Roman"/>
                <w:color w:val="000000"/>
              </w:rPr>
              <w:t>Паспорт программы</w:t>
            </w:r>
          </w:p>
        </w:tc>
        <w:tc>
          <w:tcPr>
            <w:tcW w:w="920" w:type="dxa"/>
            <w:shd w:val="clear" w:color="auto" w:fill="auto"/>
          </w:tcPr>
          <w:p w:rsidR="00532AF9" w:rsidRPr="00F365B5" w:rsidRDefault="00532AF9" w:rsidP="009071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32AF9" w:rsidRPr="00F365B5" w:rsidTr="009071B2">
        <w:tc>
          <w:tcPr>
            <w:tcW w:w="8553" w:type="dxa"/>
            <w:shd w:val="clear" w:color="auto" w:fill="auto"/>
          </w:tcPr>
          <w:p w:rsidR="00532AF9" w:rsidRPr="00F365B5" w:rsidRDefault="00532AF9" w:rsidP="009071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532AF9" w:rsidRPr="00F365B5" w:rsidRDefault="00250397" w:rsidP="009071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32AF9" w:rsidRPr="00F365B5" w:rsidTr="009071B2">
        <w:tc>
          <w:tcPr>
            <w:tcW w:w="8553" w:type="dxa"/>
            <w:shd w:val="clear" w:color="auto" w:fill="auto"/>
          </w:tcPr>
          <w:p w:rsidR="00532AF9" w:rsidRPr="00F365B5" w:rsidRDefault="00532AF9" w:rsidP="009071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65B5">
              <w:rPr>
                <w:rFonts w:ascii="Times New Roman" w:eastAsia="Times New Roman" w:hAnsi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532AF9" w:rsidRPr="00F365B5" w:rsidRDefault="00250397" w:rsidP="009071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32AF9" w:rsidRPr="00F365B5" w:rsidTr="009071B2">
        <w:trPr>
          <w:trHeight w:val="433"/>
        </w:trPr>
        <w:tc>
          <w:tcPr>
            <w:tcW w:w="8553" w:type="dxa"/>
            <w:vMerge w:val="restart"/>
            <w:shd w:val="clear" w:color="auto" w:fill="FFFFFF"/>
          </w:tcPr>
          <w:p w:rsidR="00532AF9" w:rsidRPr="00F365B5" w:rsidRDefault="00532AF9" w:rsidP="009071B2">
            <w:pPr>
              <w:ind w:firstLine="846"/>
              <w:rPr>
                <w:rFonts w:ascii="Times New Roman" w:eastAsia="Times New Roman" w:hAnsi="Times New Roman" w:cs="Times New Roman"/>
                <w:color w:val="000000"/>
              </w:rPr>
            </w:pPr>
            <w:r w:rsidRPr="00F365B5">
              <w:rPr>
                <w:rFonts w:ascii="Times New Roman" w:eastAsia="Times New Roman" w:hAnsi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32AF9" w:rsidRPr="00F365B5" w:rsidRDefault="00250397" w:rsidP="009071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532AF9" w:rsidRPr="00F365B5" w:rsidTr="009071B2">
        <w:tc>
          <w:tcPr>
            <w:tcW w:w="8553" w:type="dxa"/>
            <w:shd w:val="clear" w:color="auto" w:fill="auto"/>
          </w:tcPr>
          <w:p w:rsidR="00532AF9" w:rsidRPr="00F365B5" w:rsidRDefault="00532AF9" w:rsidP="009071B2">
            <w:pPr>
              <w:ind w:firstLine="846"/>
              <w:outlineLvl w:val="0"/>
              <w:rPr>
                <w:rFonts w:ascii="Times New Roman" w:hAnsi="Times New Roman" w:cs="Times New Roman"/>
              </w:rPr>
            </w:pPr>
            <w:r w:rsidRPr="00F365B5">
              <w:rPr>
                <w:rFonts w:ascii="Times New Roman" w:eastAsia="Times New Roman" w:hAnsi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32AF9" w:rsidRPr="00F365B5" w:rsidRDefault="00250397" w:rsidP="009071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32AF9" w:rsidRPr="00F365B5" w:rsidTr="009071B2">
        <w:trPr>
          <w:trHeight w:val="433"/>
        </w:trPr>
        <w:tc>
          <w:tcPr>
            <w:tcW w:w="8553" w:type="dxa"/>
            <w:vMerge w:val="restart"/>
            <w:shd w:val="clear" w:color="auto" w:fill="FFFFFF"/>
          </w:tcPr>
          <w:p w:rsidR="00532AF9" w:rsidRPr="00F365B5" w:rsidRDefault="00532AF9" w:rsidP="009071B2">
            <w:pPr>
              <w:ind w:firstLine="846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365B5">
              <w:rPr>
                <w:rFonts w:ascii="Times New Roman" w:hAnsi="Times New Roman" w:cs="Times New Roman"/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32AF9" w:rsidRPr="00F365B5" w:rsidRDefault="00532AF9" w:rsidP="009071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532AF9" w:rsidRPr="00F365B5" w:rsidTr="009071B2">
        <w:trPr>
          <w:trHeight w:val="322"/>
        </w:trPr>
        <w:tc>
          <w:tcPr>
            <w:tcW w:w="8553" w:type="dxa"/>
            <w:shd w:val="clear" w:color="auto" w:fill="FFFFFF"/>
          </w:tcPr>
          <w:p w:rsidR="00532AF9" w:rsidRPr="00F365B5" w:rsidRDefault="00532AF9" w:rsidP="009071B2">
            <w:pPr>
              <w:ind w:firstLine="846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365B5">
              <w:rPr>
                <w:rFonts w:ascii="Times New Roman" w:hAnsi="Times New Roman" w:cs="Times New Roman"/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532AF9" w:rsidRPr="00F365B5" w:rsidRDefault="00532AF9" w:rsidP="009071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B5">
              <w:rPr>
                <w:rFonts w:ascii="Times New Roman" w:hAnsi="Times New Roman" w:cs="Times New Roman"/>
                <w:color w:val="000000"/>
              </w:rPr>
              <w:t>1</w:t>
            </w:r>
            <w:r w:rsidR="0025039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32AF9" w:rsidRPr="00F365B5" w:rsidTr="009071B2">
        <w:tc>
          <w:tcPr>
            <w:tcW w:w="8553" w:type="dxa"/>
            <w:shd w:val="clear" w:color="auto" w:fill="auto"/>
          </w:tcPr>
          <w:p w:rsidR="00532AF9" w:rsidRPr="00F365B5" w:rsidRDefault="00532AF9" w:rsidP="009071B2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365B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532AF9" w:rsidRPr="00F365B5" w:rsidRDefault="00532AF9" w:rsidP="009071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65B5">
              <w:rPr>
                <w:rFonts w:ascii="Times New Roman" w:hAnsi="Times New Roman" w:cs="Times New Roman"/>
              </w:rPr>
              <w:t>1</w:t>
            </w:r>
            <w:r w:rsidR="00250397">
              <w:rPr>
                <w:rFonts w:ascii="Times New Roman" w:hAnsi="Times New Roman" w:cs="Times New Roman"/>
              </w:rPr>
              <w:t>3</w:t>
            </w:r>
          </w:p>
        </w:tc>
      </w:tr>
      <w:tr w:rsidR="00532AF9" w:rsidRPr="00F365B5" w:rsidTr="009071B2">
        <w:tc>
          <w:tcPr>
            <w:tcW w:w="8553" w:type="dxa"/>
            <w:shd w:val="clear" w:color="auto" w:fill="auto"/>
          </w:tcPr>
          <w:p w:rsidR="00532AF9" w:rsidRPr="00F365B5" w:rsidRDefault="00532AF9" w:rsidP="009071B2">
            <w:pPr>
              <w:ind w:firstLine="850"/>
              <w:rPr>
                <w:rFonts w:ascii="Times New Roman" w:hAnsi="Times New Roman" w:cs="Times New Roman"/>
                <w:color w:val="000000"/>
              </w:rPr>
            </w:pPr>
            <w:bookmarkStart w:id="1" w:name="_Hlk100848748"/>
            <w:bookmarkEnd w:id="0"/>
            <w:r w:rsidRPr="00F365B5">
              <w:rPr>
                <w:rFonts w:ascii="Times New Roman" w:hAnsi="Times New Roman"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532AF9" w:rsidRPr="00F365B5" w:rsidRDefault="00532AF9" w:rsidP="009071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65B5">
              <w:rPr>
                <w:rFonts w:ascii="Times New Roman" w:hAnsi="Times New Roman" w:cs="Times New Roman"/>
              </w:rPr>
              <w:t>1</w:t>
            </w:r>
            <w:r w:rsidR="00250397">
              <w:rPr>
                <w:rFonts w:ascii="Times New Roman" w:hAnsi="Times New Roman" w:cs="Times New Roman"/>
              </w:rPr>
              <w:t>3</w:t>
            </w:r>
          </w:p>
        </w:tc>
      </w:tr>
      <w:tr w:rsidR="00532AF9" w:rsidRPr="00F365B5" w:rsidTr="009071B2">
        <w:tc>
          <w:tcPr>
            <w:tcW w:w="8553" w:type="dxa"/>
            <w:shd w:val="clear" w:color="auto" w:fill="auto"/>
          </w:tcPr>
          <w:p w:rsidR="00532AF9" w:rsidRPr="00F365B5" w:rsidRDefault="00532AF9" w:rsidP="009071B2">
            <w:pPr>
              <w:ind w:firstLine="850"/>
              <w:rPr>
                <w:rFonts w:ascii="Times New Roman" w:hAnsi="Times New Roman" w:cs="Times New Roman"/>
                <w:color w:val="000000"/>
              </w:rPr>
            </w:pPr>
            <w:r w:rsidRPr="00F365B5">
              <w:rPr>
                <w:rFonts w:ascii="Times New Roman" w:hAnsi="Times New Roman" w:cs="Times New Roman"/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532AF9" w:rsidRPr="00F365B5" w:rsidRDefault="00532AF9" w:rsidP="009071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65B5">
              <w:rPr>
                <w:rFonts w:ascii="Times New Roman" w:hAnsi="Times New Roman" w:cs="Times New Roman"/>
              </w:rPr>
              <w:t>1</w:t>
            </w:r>
            <w:r w:rsidR="00250397">
              <w:rPr>
                <w:rFonts w:ascii="Times New Roman" w:hAnsi="Times New Roman" w:cs="Times New Roman"/>
              </w:rPr>
              <w:t>3</w:t>
            </w:r>
          </w:p>
        </w:tc>
      </w:tr>
      <w:tr w:rsidR="00532AF9" w:rsidRPr="00F365B5" w:rsidTr="009071B2">
        <w:tc>
          <w:tcPr>
            <w:tcW w:w="8553" w:type="dxa"/>
            <w:shd w:val="clear" w:color="auto" w:fill="auto"/>
          </w:tcPr>
          <w:p w:rsidR="00532AF9" w:rsidRPr="00F365B5" w:rsidRDefault="00532AF9" w:rsidP="009071B2">
            <w:pPr>
              <w:ind w:firstLine="850"/>
              <w:rPr>
                <w:rFonts w:ascii="Times New Roman" w:hAnsi="Times New Roman" w:cs="Times New Roman"/>
                <w:iCs/>
                <w:color w:val="000000"/>
              </w:rPr>
            </w:pPr>
            <w:r w:rsidRPr="00F365B5">
              <w:rPr>
                <w:rFonts w:ascii="Times New Roman" w:hAnsi="Times New Roman" w:cs="Times New Roman"/>
                <w:color w:val="000000"/>
              </w:rPr>
              <w:t xml:space="preserve">2.3. Модуль </w:t>
            </w:r>
            <w:r w:rsidRPr="00F365B5">
              <w:rPr>
                <w:rFonts w:ascii="Times New Roman" w:hAnsi="Times New Roman"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532AF9" w:rsidRPr="00F365B5" w:rsidRDefault="00532AF9" w:rsidP="009071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B5">
              <w:rPr>
                <w:rFonts w:ascii="Times New Roman" w:hAnsi="Times New Roman" w:cs="Times New Roman"/>
                <w:color w:val="000000"/>
              </w:rPr>
              <w:t>1</w:t>
            </w:r>
            <w:r w:rsidR="002503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32AF9" w:rsidRPr="00F365B5" w:rsidTr="009071B2">
        <w:trPr>
          <w:trHeight w:val="433"/>
        </w:trPr>
        <w:tc>
          <w:tcPr>
            <w:tcW w:w="8553" w:type="dxa"/>
            <w:vMerge w:val="restart"/>
            <w:shd w:val="clear" w:color="auto" w:fill="FFFFFF"/>
          </w:tcPr>
          <w:p w:rsidR="00532AF9" w:rsidRPr="00F365B5" w:rsidRDefault="00532AF9" w:rsidP="009071B2">
            <w:pPr>
              <w:ind w:firstLine="850"/>
              <w:rPr>
                <w:rFonts w:ascii="Times New Roman" w:hAnsi="Times New Roman" w:cs="Times New Roman"/>
                <w:color w:val="000000"/>
              </w:rPr>
            </w:pPr>
            <w:r w:rsidRPr="00F365B5">
              <w:rPr>
                <w:rFonts w:ascii="Times New Roman" w:hAnsi="Times New Roman" w:cs="Times New Roman"/>
                <w:iCs/>
              </w:rPr>
              <w:t>2.4. Модуль «Коллективно-творческое дело (КТД)</w:t>
            </w:r>
            <w:r w:rsidRPr="00F365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32AF9" w:rsidRPr="00F365B5" w:rsidRDefault="00532AF9" w:rsidP="009071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B5">
              <w:rPr>
                <w:rFonts w:ascii="Times New Roman" w:hAnsi="Times New Roman" w:cs="Times New Roman"/>
                <w:color w:val="000000"/>
              </w:rPr>
              <w:t>1</w:t>
            </w:r>
            <w:r w:rsidR="002503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32AF9" w:rsidRPr="00F365B5" w:rsidTr="009071B2">
        <w:tc>
          <w:tcPr>
            <w:tcW w:w="8553" w:type="dxa"/>
            <w:shd w:val="clear" w:color="auto" w:fill="auto"/>
          </w:tcPr>
          <w:p w:rsidR="00532AF9" w:rsidRPr="00F365B5" w:rsidRDefault="00532AF9" w:rsidP="009071B2">
            <w:pPr>
              <w:ind w:firstLine="850"/>
              <w:rPr>
                <w:rFonts w:ascii="Times New Roman" w:hAnsi="Times New Roman" w:cs="Times New Roman"/>
                <w:color w:val="000000"/>
              </w:rPr>
            </w:pPr>
            <w:r w:rsidRPr="00F365B5">
              <w:rPr>
                <w:rFonts w:ascii="Times New Roman" w:hAnsi="Times New Roman"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532AF9" w:rsidRPr="00F365B5" w:rsidRDefault="00532AF9" w:rsidP="009071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B5">
              <w:rPr>
                <w:rFonts w:ascii="Times New Roman" w:hAnsi="Times New Roman" w:cs="Times New Roman"/>
                <w:color w:val="000000"/>
              </w:rPr>
              <w:t>1</w:t>
            </w:r>
            <w:r w:rsidR="002503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32AF9" w:rsidRPr="00F365B5" w:rsidTr="009071B2">
        <w:trPr>
          <w:trHeight w:val="433"/>
        </w:trPr>
        <w:tc>
          <w:tcPr>
            <w:tcW w:w="8553" w:type="dxa"/>
            <w:shd w:val="clear" w:color="auto" w:fill="FFFFFF"/>
          </w:tcPr>
          <w:p w:rsidR="00532AF9" w:rsidRPr="00F365B5" w:rsidRDefault="000C3879" w:rsidP="009071B2">
            <w:pPr>
              <w:ind w:firstLine="85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shd w:val="clear" w:color="auto" w:fill="FBFBFB"/>
              </w:rPr>
              <w:t>2.6</w:t>
            </w:r>
            <w:r w:rsidR="00532AF9" w:rsidRPr="00F365B5">
              <w:rPr>
                <w:rFonts w:ascii="Times New Roman" w:eastAsia="Arial" w:hAnsi="Times New Roman" w:cs="Times New Roman"/>
                <w:shd w:val="clear" w:color="auto" w:fill="FBFBFB"/>
              </w:rPr>
              <w:t>. Модуль «Здоровый образ жизни»</w:t>
            </w:r>
          </w:p>
        </w:tc>
        <w:tc>
          <w:tcPr>
            <w:tcW w:w="920" w:type="dxa"/>
            <w:shd w:val="clear" w:color="auto" w:fill="FFFFFF"/>
          </w:tcPr>
          <w:p w:rsidR="00532AF9" w:rsidRPr="00F365B5" w:rsidRDefault="00250397" w:rsidP="009071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532AF9" w:rsidRPr="00F365B5" w:rsidTr="009071B2">
        <w:tc>
          <w:tcPr>
            <w:tcW w:w="8553" w:type="dxa"/>
            <w:shd w:val="clear" w:color="auto" w:fill="auto"/>
          </w:tcPr>
          <w:p w:rsidR="00532AF9" w:rsidRPr="00F365B5" w:rsidRDefault="000C3879" w:rsidP="009071B2">
            <w:pPr>
              <w:ind w:firstLine="8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shd w:val="clear" w:color="auto" w:fill="FBFBFB"/>
              </w:rPr>
              <w:t>2.7</w:t>
            </w:r>
            <w:r w:rsidR="00532AF9" w:rsidRPr="00F365B5">
              <w:rPr>
                <w:rFonts w:ascii="Times New Roman" w:eastAsia="Arial" w:hAnsi="Times New Roman" w:cs="Times New Roman"/>
                <w:shd w:val="clear" w:color="auto" w:fill="FBFBFB"/>
              </w:rPr>
              <w:t>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532AF9" w:rsidRPr="00F365B5" w:rsidRDefault="00250397" w:rsidP="009071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532AF9" w:rsidRPr="00F365B5" w:rsidTr="009071B2">
        <w:tc>
          <w:tcPr>
            <w:tcW w:w="8553" w:type="dxa"/>
            <w:shd w:val="clear" w:color="auto" w:fill="auto"/>
          </w:tcPr>
          <w:p w:rsidR="00532AF9" w:rsidRPr="00F365B5" w:rsidRDefault="000C3879" w:rsidP="009071B2">
            <w:pPr>
              <w:ind w:firstLine="8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</w:t>
            </w:r>
            <w:r w:rsidR="00532AF9" w:rsidRPr="00F365B5">
              <w:rPr>
                <w:rFonts w:ascii="Times New Roman" w:hAnsi="Times New Roman" w:cs="Times New Roman"/>
                <w:color w:val="000000"/>
              </w:rPr>
              <w:t>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532AF9" w:rsidRPr="00F365B5" w:rsidRDefault="00250397" w:rsidP="009071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532AF9" w:rsidRPr="00F365B5" w:rsidTr="009071B2">
        <w:tc>
          <w:tcPr>
            <w:tcW w:w="8553" w:type="dxa"/>
            <w:shd w:val="clear" w:color="auto" w:fill="auto"/>
          </w:tcPr>
          <w:p w:rsidR="00532AF9" w:rsidRPr="00F365B5" w:rsidRDefault="000C3879" w:rsidP="009071B2">
            <w:pPr>
              <w:ind w:firstLine="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="00532AF9" w:rsidRPr="00F365B5">
              <w:rPr>
                <w:rFonts w:ascii="Times New Roman" w:hAnsi="Times New Roman" w:cs="Times New Roman"/>
              </w:rPr>
              <w:t>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532AF9" w:rsidRPr="00F365B5" w:rsidRDefault="00250397" w:rsidP="009071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532AF9" w:rsidRPr="00F365B5" w:rsidTr="009071B2">
        <w:tc>
          <w:tcPr>
            <w:tcW w:w="8553" w:type="dxa"/>
            <w:shd w:val="clear" w:color="auto" w:fill="auto"/>
          </w:tcPr>
          <w:p w:rsidR="00532AF9" w:rsidRPr="00F365B5" w:rsidRDefault="000C3879" w:rsidP="009071B2">
            <w:pPr>
              <w:ind w:firstLine="8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2.10</w:t>
            </w:r>
            <w:r w:rsidR="00532AF9" w:rsidRPr="00F365B5">
              <w:rPr>
                <w:rFonts w:ascii="Times New Roman" w:hAnsi="Times New Roman" w:cs="Times New Roman"/>
                <w:bCs/>
                <w:iCs/>
              </w:rPr>
              <w:t>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532AF9" w:rsidRPr="00F365B5" w:rsidRDefault="00250397" w:rsidP="009071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32AF9" w:rsidRPr="00F365B5" w:rsidTr="009071B2">
        <w:tc>
          <w:tcPr>
            <w:tcW w:w="8553" w:type="dxa"/>
            <w:shd w:val="clear" w:color="auto" w:fill="auto"/>
          </w:tcPr>
          <w:p w:rsidR="00532AF9" w:rsidRPr="00F365B5" w:rsidRDefault="00532AF9" w:rsidP="009071B2">
            <w:pPr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Hlk100848186"/>
            <w:bookmarkEnd w:id="1"/>
            <w:r w:rsidRPr="00F365B5">
              <w:rPr>
                <w:rFonts w:ascii="Times New Roman" w:eastAsia="Times New Roman" w:hAnsi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532AF9" w:rsidRPr="00F365B5" w:rsidRDefault="00250397" w:rsidP="009071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32AF9" w:rsidRPr="00F365B5" w:rsidTr="009071B2">
        <w:trPr>
          <w:trHeight w:val="433"/>
        </w:trPr>
        <w:tc>
          <w:tcPr>
            <w:tcW w:w="8553" w:type="dxa"/>
            <w:vMerge w:val="restart"/>
            <w:shd w:val="clear" w:color="auto" w:fill="FFFFFF"/>
          </w:tcPr>
          <w:p w:rsidR="00532AF9" w:rsidRPr="00F365B5" w:rsidRDefault="00532AF9" w:rsidP="009071B2">
            <w:pPr>
              <w:ind w:firstLine="850"/>
              <w:outlineLvl w:val="0"/>
              <w:rPr>
                <w:rFonts w:ascii="Times New Roman" w:hAnsi="Times New Roman" w:cs="Times New Roman"/>
              </w:rPr>
            </w:pPr>
            <w:r w:rsidRPr="00F365B5">
              <w:rPr>
                <w:rFonts w:ascii="Times New Roman" w:eastAsia="Times New Roman" w:hAnsi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32AF9" w:rsidRPr="00F365B5" w:rsidRDefault="00250397" w:rsidP="009071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532AF9" w:rsidRPr="00F365B5" w:rsidTr="009071B2">
        <w:trPr>
          <w:trHeight w:val="433"/>
        </w:trPr>
        <w:tc>
          <w:tcPr>
            <w:tcW w:w="8553" w:type="dxa"/>
            <w:vMerge w:val="restart"/>
            <w:shd w:val="clear" w:color="auto" w:fill="FFFFFF"/>
          </w:tcPr>
          <w:p w:rsidR="00532AF9" w:rsidRPr="00F365B5" w:rsidRDefault="00532AF9" w:rsidP="009071B2">
            <w:pPr>
              <w:ind w:firstLine="850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365B5">
              <w:rPr>
                <w:rFonts w:ascii="Times New Roman" w:eastAsia="Times New Roman" w:hAnsi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32AF9" w:rsidRPr="00F365B5" w:rsidRDefault="00250397" w:rsidP="009071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532AF9" w:rsidRPr="00F365B5" w:rsidTr="009071B2">
        <w:tc>
          <w:tcPr>
            <w:tcW w:w="8553" w:type="dxa"/>
            <w:shd w:val="clear" w:color="auto" w:fill="auto"/>
          </w:tcPr>
          <w:p w:rsidR="00532AF9" w:rsidRDefault="00532AF9" w:rsidP="009071B2">
            <w:pPr>
              <w:rPr>
                <w:rFonts w:ascii="Times New Roman" w:hAnsi="Times New Roman" w:cs="Times New Roman"/>
                <w:color w:val="000000"/>
              </w:rPr>
            </w:pPr>
            <w:r w:rsidRPr="00F365B5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Приложения </w:t>
            </w:r>
          </w:p>
          <w:p w:rsidR="00A86FE4" w:rsidRDefault="00A86FE4" w:rsidP="009071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Анкета для учащихся </w:t>
            </w:r>
          </w:p>
          <w:p w:rsidR="000C3879" w:rsidRPr="000C3879" w:rsidRDefault="000C3879" w:rsidP="00907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879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920" w:type="dxa"/>
            <w:shd w:val="clear" w:color="auto" w:fill="auto"/>
          </w:tcPr>
          <w:p w:rsidR="00532AF9" w:rsidRDefault="00532AF9" w:rsidP="009071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50397" w:rsidRDefault="00250397" w:rsidP="009071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A86FE4" w:rsidRPr="00F365B5" w:rsidRDefault="00A86FE4" w:rsidP="009071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bookmarkEnd w:id="2"/>
    </w:tbl>
    <w:p w:rsidR="00532AF9" w:rsidRDefault="00532AF9" w:rsidP="005274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2AF9" w:rsidRDefault="00532AF9" w:rsidP="005274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2AF9" w:rsidRDefault="00532AF9" w:rsidP="005274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2AF9" w:rsidRDefault="00532AF9" w:rsidP="005274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2AF9" w:rsidRDefault="00532AF9" w:rsidP="005274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3879" w:rsidRDefault="000C3879" w:rsidP="005274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3879" w:rsidRDefault="000C3879" w:rsidP="005274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3879" w:rsidRDefault="000C3879" w:rsidP="005274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3879" w:rsidRDefault="000C3879" w:rsidP="005274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3879" w:rsidRDefault="000C3879" w:rsidP="005274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3879" w:rsidRDefault="000C3879" w:rsidP="005274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3879" w:rsidRDefault="000C3879" w:rsidP="005274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3879" w:rsidRDefault="000C3879" w:rsidP="005274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3879" w:rsidRDefault="000C3879" w:rsidP="005274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3879" w:rsidRDefault="000C3879" w:rsidP="005274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3879" w:rsidRDefault="000C3879" w:rsidP="005274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3879" w:rsidRDefault="000C3879" w:rsidP="005274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3879" w:rsidRDefault="000C3879" w:rsidP="005274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3879" w:rsidRDefault="000C3879" w:rsidP="005274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3879" w:rsidRDefault="000C3879" w:rsidP="005274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3879" w:rsidRDefault="000C3879" w:rsidP="005274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3879" w:rsidRDefault="000C3879" w:rsidP="005274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3879" w:rsidRDefault="000C3879" w:rsidP="005274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3879" w:rsidRDefault="000C3879" w:rsidP="005274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3879" w:rsidRDefault="000C3879" w:rsidP="005274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3879" w:rsidRDefault="000C3879" w:rsidP="005274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E70B5" w:rsidRDefault="000C3879" w:rsidP="0052747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</w:t>
      </w:r>
    </w:p>
    <w:p w:rsidR="00527479" w:rsidRPr="00A00FF6" w:rsidRDefault="00BE70B5" w:rsidP="00527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527479" w:rsidRPr="00A00FF6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tbl>
      <w:tblPr>
        <w:tblW w:w="10349" w:type="dxa"/>
        <w:tblInd w:w="-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295"/>
        <w:gridCol w:w="6012"/>
      </w:tblGrid>
      <w:tr w:rsidR="00527479" w:rsidRPr="00A00FF6" w:rsidTr="002A4C00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2503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профильного лагеря  для одаренных детей и подростков </w:t>
            </w: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«Эрудит» на базе МБОУ «Инсарская СОШ №2»</w:t>
            </w:r>
          </w:p>
        </w:tc>
      </w:tr>
      <w:tr w:rsidR="00527479" w:rsidRPr="00A00FF6" w:rsidTr="002A4C00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- Конституция Российской Федерации (принята всенародным голосованием 12.12.1993, с изменениями, одобренными в ходе общероссийского голосования 01.07.2020).</w:t>
            </w:r>
          </w:p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- Конвенция о правах ребенка (одобрена Генеральной Ассамблеей ООН 20.11.1989, вступила в силу для СССР 15.09.1990).</w:t>
            </w:r>
          </w:p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29.12.2012 № 273-ФЗ «Об образовании в Российской Федерации».</w:t>
            </w:r>
          </w:p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обучающихся».</w:t>
            </w:r>
          </w:p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24.07.1998 № 124-ФЗ «Об основных гарантиях прав ребенка в Российской Федерации».</w:t>
            </w:r>
          </w:p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30.12.2020 № 489-ФЗ «О молодежной политике в Российской Федерации».</w:t>
            </w:r>
          </w:p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      </w:r>
          </w:p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- Стратегия развития воспитания в Российской Федерации на период до 2025 года (утверждена распоряжением Правительства Российской Федерации от 29.05.2015 № 996-р).</w:t>
            </w:r>
          </w:p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 xml:space="preserve">- Указ Президента Российской Федерации от 21.07.2020 № 474 «О национальных целях развития Российской Федерации на период до 2030 года». </w:t>
            </w:r>
          </w:p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- План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      </w:r>
          </w:p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Государственная программа Российской Федерации «Развитие образования» (утверждена Постановлением Правительства Российской Федерации от 26. 12.2017 № </w:t>
            </w:r>
            <w:r w:rsidRPr="00A00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1642).</w:t>
            </w:r>
          </w:p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- Федеральный проект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      </w:r>
          </w:p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Устав школы;</w:t>
            </w:r>
          </w:p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Приказ УО</w:t>
            </w:r>
          </w:p>
        </w:tc>
      </w:tr>
      <w:tr w:rsidR="00527479" w:rsidRPr="00A00FF6" w:rsidTr="002A4C00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0F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необходимые условия для эффективной подготовки детей к ЕГЭ, муниципальному туру предметных олимпиад во время летних каникул.</w:t>
            </w:r>
          </w:p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обеспечения активного, интеллектуально и эмоционально насыщенного летнего отдыха детей,   всестороннего развития личности ребёнка.</w:t>
            </w:r>
          </w:p>
        </w:tc>
      </w:tr>
      <w:tr w:rsidR="00527479" w:rsidRPr="00A00FF6" w:rsidTr="002A4C00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00FF6">
              <w:rPr>
                <w:color w:val="000000"/>
              </w:rPr>
              <w:t>1. содействовать организованным занятиям по подготовке учащихся к экзаменам в каникулярное время через разработанные учителями-предметниками кратковременные интенсивы по подготовке к экзаменам по своим предметам;</w:t>
            </w:r>
          </w:p>
          <w:p w:rsidR="00527479" w:rsidRPr="00A00FF6" w:rsidRDefault="00527479" w:rsidP="002A4C0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00FF6">
              <w:rPr>
                <w:color w:val="000000"/>
              </w:rPr>
              <w:t>2.устранение трудностей в выполнении типовых заданий демоверсий по предметам;</w:t>
            </w:r>
          </w:p>
          <w:p w:rsidR="00527479" w:rsidRPr="00A00FF6" w:rsidRDefault="00527479" w:rsidP="002A4C0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00FF6">
              <w:rPr>
                <w:color w:val="000000"/>
              </w:rPr>
              <w:t>3.организовать систему мероприятий по подготовке к муниципальному этапу предметных олимпиад;</w:t>
            </w:r>
          </w:p>
          <w:p w:rsidR="00527479" w:rsidRPr="00A00FF6" w:rsidRDefault="00527479" w:rsidP="002A4C0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00FF6">
              <w:rPr>
                <w:color w:val="000000"/>
              </w:rPr>
              <w:t>4.обеспечить необходимые условия для личностного развития одаренных детей;</w:t>
            </w:r>
          </w:p>
          <w:p w:rsidR="00527479" w:rsidRPr="00A00FF6" w:rsidRDefault="00527479" w:rsidP="002A4C0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00FF6">
              <w:rPr>
                <w:color w:val="000000"/>
              </w:rPr>
              <w:t>5.способствовать созданию среды интеллектуального общения между подростками, самоутверждения ребенка в его собственных умениях и навыках.</w:t>
            </w:r>
          </w:p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79" w:rsidRPr="00A00FF6" w:rsidTr="002A4C00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01.06.22-25.06.22г</w:t>
            </w:r>
          </w:p>
        </w:tc>
      </w:tr>
      <w:tr w:rsidR="00527479" w:rsidRPr="00A00FF6" w:rsidTr="002A4C00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</w:p>
        </w:tc>
      </w:tr>
      <w:tr w:rsidR="00527479" w:rsidRPr="00A00FF6" w:rsidTr="002A4C00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Направления воспитательной деятельности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1.интеллектуальное - создание условий для расширения интеллектуальных способностей (занятия по профильным предметам);</w:t>
            </w:r>
          </w:p>
          <w:p w:rsidR="00527479" w:rsidRPr="00A00FF6" w:rsidRDefault="00527479" w:rsidP="002A4C00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7479" w:rsidRPr="00A00FF6" w:rsidRDefault="00527479" w:rsidP="002A4C00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2.спортивно-оздоровительное (формирование здорового образа жизни);</w:t>
            </w:r>
          </w:p>
          <w:p w:rsidR="00527479" w:rsidRPr="00A00FF6" w:rsidRDefault="00527479" w:rsidP="002A4C00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7479" w:rsidRPr="00A00FF6" w:rsidRDefault="00527479" w:rsidP="002A4C00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3.гражданско-патриотическое  (формирование гражданской позиции, патриотических чувств);</w:t>
            </w:r>
          </w:p>
          <w:p w:rsidR="00527479" w:rsidRPr="00A00FF6" w:rsidRDefault="00527479" w:rsidP="002A4C00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7479" w:rsidRPr="00A00FF6" w:rsidRDefault="00527479" w:rsidP="002A4C00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4.общеразвивающее (создание условий для развития творческих способностей детей).</w:t>
            </w:r>
          </w:p>
          <w:p w:rsidR="00527479" w:rsidRPr="00A00FF6" w:rsidRDefault="00527479" w:rsidP="002A4C0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79" w:rsidRPr="00A00FF6" w:rsidTr="002A4C00">
        <w:trPr>
          <w:trHeight w:val="558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7479" w:rsidRPr="00A00FF6" w:rsidTr="002A4C00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Категория детей, критерии подбора участников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Обучающиеся МБОУ «Инсарская СОШ №2»</w:t>
            </w:r>
          </w:p>
        </w:tc>
      </w:tr>
      <w:tr w:rsidR="00527479" w:rsidRPr="00A00FF6" w:rsidTr="002A4C00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15-16 лет</w:t>
            </w:r>
          </w:p>
        </w:tc>
      </w:tr>
      <w:tr w:rsidR="00527479" w:rsidRPr="00A00FF6" w:rsidTr="002A4C00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527479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00FF6">
              <w:rPr>
                <w:color w:val="000000"/>
              </w:rPr>
              <w:t xml:space="preserve">Программа реализуется через познавательно-развивающие занятия, обще лагерные и отрядные мероприятия, спортивные соревнования, творческие дела. При разработке программы были учтены интересы школьников и их возрастные особенности. </w:t>
            </w:r>
          </w:p>
          <w:p w:rsidR="00527479" w:rsidRPr="00A00FF6" w:rsidRDefault="00527479" w:rsidP="002A4C0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00FF6">
              <w:rPr>
                <w:color w:val="000000"/>
              </w:rPr>
              <w:t>Особое значение имеет интеллектуальный блок, который предполагает работу секций по подготовке к ЕГЭ (обязательные предметы и предметы по выбору), занятия с призерами школьного тура предметных олимпиад.</w:t>
            </w:r>
          </w:p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79" w:rsidRPr="00A00FF6" w:rsidTr="002A4C00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00FF6">
              <w:rPr>
                <w:color w:val="000000"/>
              </w:rPr>
              <w:t>Реализация программы по организации отдыха, оздоровления и занятости детей и подростков предполагает:</w:t>
            </w:r>
          </w:p>
          <w:p w:rsidR="00527479" w:rsidRPr="00A00FF6" w:rsidRDefault="00527479" w:rsidP="002A4C0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00FF6">
              <w:rPr>
                <w:color w:val="000000"/>
              </w:rPr>
              <w:t>- активный отдых в период каникул;</w:t>
            </w:r>
          </w:p>
          <w:p w:rsidR="00527479" w:rsidRPr="00A00FF6" w:rsidRDefault="00527479" w:rsidP="002A4C0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00FF6">
              <w:rPr>
                <w:color w:val="000000"/>
              </w:rPr>
              <w:t>- успешное выступление на муниципальном этапе предметных олимпиад (увеличение количества победителей и призеров);</w:t>
            </w:r>
          </w:p>
          <w:p w:rsidR="00527479" w:rsidRPr="00A00FF6" w:rsidRDefault="00527479" w:rsidP="002A4C0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00FF6">
              <w:rPr>
                <w:color w:val="000000"/>
              </w:rPr>
              <w:t xml:space="preserve">- успешная сдача ЕГЭ </w:t>
            </w:r>
          </w:p>
          <w:p w:rsidR="00527479" w:rsidRPr="00A00FF6" w:rsidRDefault="00527479" w:rsidP="002A4C0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00FF6">
              <w:rPr>
                <w:color w:val="000000"/>
              </w:rPr>
              <w:t>- социализация в подростковой среде;</w:t>
            </w:r>
          </w:p>
          <w:p w:rsidR="00527479" w:rsidRPr="00A00FF6" w:rsidRDefault="00527479" w:rsidP="002A4C0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00FF6">
              <w:rPr>
                <w:color w:val="000000"/>
              </w:rPr>
              <w:t>- повышение самооценки учащихся категории «одаренные дети»;</w:t>
            </w:r>
          </w:p>
          <w:p w:rsidR="00527479" w:rsidRPr="00A00FF6" w:rsidRDefault="00527479" w:rsidP="002A4C00">
            <w:pPr>
              <w:pStyle w:val="a7"/>
              <w:shd w:val="clear" w:color="auto" w:fill="FFFFFF"/>
              <w:spacing w:before="0" w:beforeAutospacing="0" w:after="150" w:afterAutospacing="0"/>
            </w:pPr>
          </w:p>
        </w:tc>
      </w:tr>
      <w:tr w:rsidR="00527479" w:rsidRPr="00A00FF6" w:rsidTr="002A4C00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над исполнением программы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администрация МБОУ «Инсарская СОШ №2»</w:t>
            </w:r>
          </w:p>
        </w:tc>
      </w:tr>
      <w:tr w:rsidR="00527479" w:rsidRPr="00A00FF6" w:rsidTr="002A4C00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 Название организации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МБОУ «Инсарская средняя общеобразовательная школа №2»</w:t>
            </w:r>
          </w:p>
        </w:tc>
      </w:tr>
      <w:tr w:rsidR="00527479" w:rsidRPr="00A00FF6" w:rsidTr="002A4C00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431430, Республика Мордовия, Инсарский муниципальный район, г. Инсар, ул. Советская, 55</w:t>
            </w:r>
          </w:p>
        </w:tc>
      </w:tr>
      <w:tr w:rsidR="00527479" w:rsidRPr="00A00FF6" w:rsidTr="002A4C00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Даньшина Татьяна Александровна</w:t>
            </w:r>
          </w:p>
        </w:tc>
      </w:tr>
      <w:tr w:rsidR="00527479" w:rsidRPr="00A00FF6" w:rsidTr="002A4C00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ФИО автора программы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479" w:rsidRPr="00A00FF6" w:rsidRDefault="00527479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F6">
              <w:rPr>
                <w:rFonts w:ascii="Times New Roman" w:hAnsi="Times New Roman" w:cs="Times New Roman"/>
                <w:sz w:val="24"/>
                <w:szCs w:val="24"/>
              </w:rPr>
              <w:t>Царапкина Елена Ивановна</w:t>
            </w:r>
          </w:p>
        </w:tc>
      </w:tr>
    </w:tbl>
    <w:p w:rsidR="00527479" w:rsidRDefault="001B14FB" w:rsidP="001B14FB">
      <w:pPr>
        <w:pStyle w:val="11"/>
        <w:spacing w:before="120" w:after="0"/>
        <w:ind w:right="-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527479" w:rsidRPr="00A00FF6" w:rsidRDefault="00527479" w:rsidP="00A00FF6">
      <w:pPr>
        <w:pStyle w:val="11"/>
        <w:spacing w:before="120" w:after="0" w:line="276" w:lineRule="auto"/>
        <w:ind w:right="-6"/>
        <w:rPr>
          <w:b/>
          <w:bCs/>
        </w:rPr>
      </w:pPr>
    </w:p>
    <w:p w:rsidR="00A00FF6" w:rsidRDefault="00A00FF6" w:rsidP="00A00FF6">
      <w:pPr>
        <w:pStyle w:val="2"/>
        <w:spacing w:before="0" w:beforeAutospacing="0" w:after="0" w:afterAutospacing="0" w:line="276" w:lineRule="auto"/>
        <w:rPr>
          <w:color w:val="auto"/>
          <w:spacing w:val="0"/>
          <w:sz w:val="24"/>
          <w:szCs w:val="24"/>
          <w:lang w:eastAsia="ru-RU" w:bidi="hi-IN"/>
        </w:rPr>
      </w:pPr>
    </w:p>
    <w:p w:rsidR="00BF3515" w:rsidRPr="00A00FF6" w:rsidRDefault="00A00FF6" w:rsidP="00A00FF6">
      <w:pPr>
        <w:pStyle w:val="2"/>
        <w:spacing w:before="0" w:beforeAutospacing="0" w:after="0" w:afterAutospacing="0" w:line="276" w:lineRule="auto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  <w:lang w:eastAsia="ru-RU" w:bidi="hi-IN"/>
        </w:rPr>
        <w:t xml:space="preserve">                                                  </w:t>
      </w:r>
      <w:r w:rsidR="00BF3515" w:rsidRPr="00A00FF6">
        <w:rPr>
          <w:color w:val="auto"/>
          <w:spacing w:val="0"/>
          <w:sz w:val="24"/>
          <w:szCs w:val="24"/>
        </w:rPr>
        <w:t>Пояснительная записка</w:t>
      </w:r>
    </w:p>
    <w:p w:rsidR="00BF3515" w:rsidRPr="00A00FF6" w:rsidRDefault="00BF3515" w:rsidP="00A00FF6">
      <w:pPr>
        <w:pStyle w:val="2"/>
        <w:spacing w:before="0" w:beforeAutospacing="0" w:after="0" w:afterAutospacing="0" w:line="276" w:lineRule="auto"/>
        <w:ind w:firstLine="902"/>
        <w:jc w:val="center"/>
        <w:rPr>
          <w:b w:val="0"/>
          <w:color w:val="auto"/>
          <w:spacing w:val="0"/>
          <w:sz w:val="24"/>
          <w:szCs w:val="24"/>
        </w:rPr>
      </w:pPr>
    </w:p>
    <w:p w:rsidR="00BF3515" w:rsidRPr="00A00FF6" w:rsidRDefault="00BF3515" w:rsidP="00A00FF6">
      <w:pPr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>Ожидание каникул – это мечта. Мечта о любимых занятиях, приключениях, открытиях, неожиданностях, об удовлетворении различных интересов (спортивных, творческих, познавательных), о поиске «нового себя», просто купание, чтение, прогулки и игры – «поля творческой свободы».</w:t>
      </w:r>
    </w:p>
    <w:p w:rsidR="002A4C00" w:rsidRPr="00A00FF6" w:rsidRDefault="00BF3515" w:rsidP="00A00FF6">
      <w:pPr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>По определению В.И. Даля, каникулами следует назвать время, «когда нет дела, когда нечего работать». В наше время слово каникулы стало употребляться в ином смысле, сохранив свое основное значение: это установленный перерыв занятий в учебных заведениях в течение учебного года.</w:t>
      </w:r>
    </w:p>
    <w:p w:rsidR="002A4C00" w:rsidRPr="00A00FF6" w:rsidRDefault="002A4C00" w:rsidP="00A00F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 xml:space="preserve">          Для того чтобы отдых ребят был полноценным, разнообразным, полезным и увлекательным  была разработана данная программа. Программа включает в себя разные формы организации летнего отдыха детей и содержит 9 модулей (направлений).</w:t>
      </w:r>
    </w:p>
    <w:p w:rsidR="002A4C00" w:rsidRPr="00A00FF6" w:rsidRDefault="002A4C00" w:rsidP="00A00F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>Направления программы основываются на формировании мотивации к здоровому образу жизни, продолжении знакомства с окружающим миром и экологией, основами безопасной жизнедеятельности, воспитании любви к родному краю, соблюдение правил гигиены, воспитание уважительного отношения к труду.  </w:t>
      </w:r>
    </w:p>
    <w:p w:rsidR="002A4C00" w:rsidRPr="00A00FF6" w:rsidRDefault="002A4C00" w:rsidP="00A00F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летний период.</w:t>
      </w:r>
    </w:p>
    <w:p w:rsidR="002A4C00" w:rsidRPr="00A00FF6" w:rsidRDefault="002A4C00" w:rsidP="00A00F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>Программа составлена на основе знания возрастных, психолого-педагогических, физических способностей дете</w:t>
      </w:r>
      <w:r w:rsidR="00A00FF6">
        <w:rPr>
          <w:rFonts w:ascii="Times New Roman" w:hAnsi="Times New Roman" w:cs="Times New Roman"/>
          <w:sz w:val="24"/>
          <w:szCs w:val="24"/>
        </w:rPr>
        <w:t xml:space="preserve">й , с учётом возможностей школы и </w:t>
      </w:r>
      <w:r w:rsidRPr="00A00FF6">
        <w:rPr>
          <w:rFonts w:ascii="Times New Roman" w:hAnsi="Times New Roman" w:cs="Times New Roman"/>
          <w:bCs/>
          <w:sz w:val="24"/>
          <w:szCs w:val="24"/>
        </w:rPr>
        <w:t>следующих законодательных нормативно-правовых документов:</w:t>
      </w:r>
    </w:p>
    <w:p w:rsidR="002A4C00" w:rsidRPr="00A00FF6" w:rsidRDefault="002A4C00" w:rsidP="00A00FF6">
      <w:pPr>
        <w:shd w:val="clear" w:color="auto" w:fill="FFFFFF"/>
        <w:spacing w:after="0"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2A4C00" w:rsidRPr="00A00FF6" w:rsidRDefault="002A4C00" w:rsidP="00A00FF6">
      <w:pPr>
        <w:shd w:val="clear" w:color="auto" w:fill="FFFFFF"/>
        <w:tabs>
          <w:tab w:val="left" w:pos="851"/>
        </w:tabs>
        <w:spacing w:after="0"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- Конвенцией о правах ребенка (одобрена Генеральной Ассамблеей ООН 20.11.1989, вступила в силу для СССР 15.09.1990).</w:t>
      </w:r>
    </w:p>
    <w:p w:rsidR="002A4C00" w:rsidRPr="00A00FF6" w:rsidRDefault="002A4C00" w:rsidP="00A00FF6">
      <w:pPr>
        <w:shd w:val="clear" w:color="auto" w:fill="FFFFFF"/>
        <w:tabs>
          <w:tab w:val="left" w:pos="851"/>
        </w:tabs>
        <w:spacing w:after="0"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- Федеральным законом от 29.12.2012 № 273-ФЗ «Об образовании в Российской Федерации».</w:t>
      </w:r>
    </w:p>
    <w:p w:rsidR="002A4C00" w:rsidRPr="00A00FF6" w:rsidRDefault="002A4C00" w:rsidP="00A00FF6">
      <w:pPr>
        <w:shd w:val="clear" w:color="auto" w:fill="FFFFFF"/>
        <w:tabs>
          <w:tab w:val="left" w:pos="851"/>
        </w:tabs>
        <w:spacing w:after="0"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2A4C00" w:rsidRPr="00A00FF6" w:rsidRDefault="002A4C00" w:rsidP="00A00FF6">
      <w:pPr>
        <w:shd w:val="clear" w:color="auto" w:fill="FFFFFF"/>
        <w:tabs>
          <w:tab w:val="left" w:pos="851"/>
        </w:tabs>
        <w:spacing w:after="0"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- Федеральным законом от 24.07.1998 № 124-ФЗ «Об основных гарантиях прав ребенка в Российской Федерации».</w:t>
      </w:r>
    </w:p>
    <w:p w:rsidR="002A4C00" w:rsidRPr="00A00FF6" w:rsidRDefault="002A4C00" w:rsidP="00A00FF6">
      <w:pPr>
        <w:shd w:val="clear" w:color="auto" w:fill="FFFFFF"/>
        <w:tabs>
          <w:tab w:val="left" w:pos="851"/>
        </w:tabs>
        <w:spacing w:after="0"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- Федеральным законом от 30.12.2020 № 489-ФЗ «О молодежной политике в Российской Федерации».</w:t>
      </w:r>
    </w:p>
    <w:p w:rsidR="002A4C00" w:rsidRPr="00A00FF6" w:rsidRDefault="002A4C00" w:rsidP="00A00FF6">
      <w:pPr>
        <w:shd w:val="clear" w:color="auto" w:fill="FFFFFF"/>
        <w:tabs>
          <w:tab w:val="left" w:pos="851"/>
        </w:tabs>
        <w:spacing w:after="0" w:line="276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A00FF6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2A4C00" w:rsidRPr="00A00FF6" w:rsidRDefault="002A4C00" w:rsidP="00A00FF6">
      <w:pPr>
        <w:shd w:val="clear" w:color="auto" w:fill="FFFFFF"/>
        <w:tabs>
          <w:tab w:val="left" w:pos="851"/>
        </w:tabs>
        <w:spacing w:after="0"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lastRenderedPageBreak/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2A4C00" w:rsidRPr="00A00FF6" w:rsidRDefault="002A4C00" w:rsidP="00A00FF6">
      <w:pPr>
        <w:shd w:val="clear" w:color="auto" w:fill="FFFFFF"/>
        <w:tabs>
          <w:tab w:val="left" w:pos="851"/>
        </w:tabs>
        <w:spacing w:after="0"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2A4C00" w:rsidRPr="00A00FF6" w:rsidRDefault="002A4C00" w:rsidP="00A00FF6">
      <w:pPr>
        <w:shd w:val="clear" w:color="auto" w:fill="FFFFFF"/>
        <w:tabs>
          <w:tab w:val="left" w:pos="851"/>
        </w:tabs>
        <w:spacing w:after="0"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2A4C00" w:rsidRPr="00A00FF6" w:rsidRDefault="002A4C00" w:rsidP="00A00FF6">
      <w:pPr>
        <w:shd w:val="clear" w:color="auto" w:fill="FFFFFF"/>
        <w:tabs>
          <w:tab w:val="left" w:pos="851"/>
        </w:tabs>
        <w:spacing w:after="0"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2A4C00" w:rsidRPr="00A00FF6" w:rsidRDefault="002A4C00" w:rsidP="00A00FF6">
      <w:pPr>
        <w:shd w:val="clear" w:color="auto" w:fill="FFFFFF"/>
        <w:tabs>
          <w:tab w:val="left" w:pos="851"/>
        </w:tabs>
        <w:spacing w:after="0"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BF3515" w:rsidRPr="00A00FF6" w:rsidRDefault="00C346D3" w:rsidP="00A00FF6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3515" w:rsidRPr="00A00FF6">
        <w:rPr>
          <w:rFonts w:ascii="Times New Roman" w:hAnsi="Times New Roman" w:cs="Times New Roman"/>
          <w:sz w:val="24"/>
          <w:szCs w:val="24"/>
        </w:rPr>
        <w:t>Профильный лагерь – форма организации образовательно-досуговой деятельности детей, проявивших особые способности в освоении научных знаний и имеющих интерес к углублённому изучению отдельных предметов (математика, русский и английский языки, физика).</w:t>
      </w:r>
    </w:p>
    <w:p w:rsidR="00BF3515" w:rsidRPr="00A00FF6" w:rsidRDefault="00BF3515" w:rsidP="00A00F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b/>
          <w:bCs/>
          <w:sz w:val="24"/>
          <w:szCs w:val="24"/>
        </w:rPr>
        <w:t>Цель  деятельности профильного лагеря:</w:t>
      </w:r>
      <w:r w:rsidRPr="00A00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515" w:rsidRPr="00A00FF6" w:rsidRDefault="00BF3515" w:rsidP="00A00FF6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 xml:space="preserve">создание среды, обеспечивающей условия для гармоничного развития одаренных детей, предоставления им полноценного отдыха, оздоровления и совершенствования интеллектуально-креативных способностей; способствующей продуктивному общению учащихся, расширению и углублению знаний по математике и информатике, умений в исследовательской и поисковой деятельности. </w:t>
      </w:r>
    </w:p>
    <w:p w:rsidR="00BF3515" w:rsidRPr="00A00FF6" w:rsidRDefault="00BF3515" w:rsidP="00A00FF6">
      <w:pPr>
        <w:spacing w:line="276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FF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F3515" w:rsidRPr="00A00FF6" w:rsidRDefault="00BF3515" w:rsidP="00A00FF6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>профилактика физического и психологического здоровья детей путем осуществления комплекса адаптационных психолого-педагогических, социальных и физкультурно-спортивных мероприятий.</w:t>
      </w:r>
    </w:p>
    <w:p w:rsidR="00BF3515" w:rsidRPr="00A00FF6" w:rsidRDefault="00BF3515" w:rsidP="00A00FF6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>создать благоприятные условия для развития математических способностей, подготовить учащихся к изучению углубленных программ по математике и информатике.</w:t>
      </w:r>
    </w:p>
    <w:p w:rsidR="00BF3515" w:rsidRPr="00A00FF6" w:rsidRDefault="00BF3515" w:rsidP="00A00FF6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>организовывать значимую общественно-полезную деятельность и активный отдых детей, способствовать развитию лидерских и организаторских качеств подростков.</w:t>
      </w:r>
    </w:p>
    <w:p w:rsidR="00BF3515" w:rsidRPr="00A00FF6" w:rsidRDefault="00BF3515" w:rsidP="00A00FF6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>использовать многообразие методов и форм организации отдыха и оздоровления детей в условиях детского оздоровительного лагеря.</w:t>
      </w:r>
    </w:p>
    <w:p w:rsidR="00BF3515" w:rsidRPr="00A00FF6" w:rsidRDefault="00BF3515" w:rsidP="00A00FF6">
      <w:pPr>
        <w:spacing w:line="276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6D3" w:rsidRPr="00A00FF6" w:rsidRDefault="00C346D3" w:rsidP="00A00FF6">
      <w:pPr>
        <w:spacing w:line="276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6D3" w:rsidRPr="00A00FF6" w:rsidRDefault="00C346D3" w:rsidP="00A00FF6">
      <w:pPr>
        <w:spacing w:line="276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6D3" w:rsidRPr="00A00FF6" w:rsidRDefault="00C346D3" w:rsidP="00A00FF6">
      <w:pPr>
        <w:spacing w:line="276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6D3" w:rsidRPr="00A00FF6" w:rsidRDefault="00C346D3" w:rsidP="00A00FF6">
      <w:pPr>
        <w:spacing w:line="276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6D3" w:rsidRPr="00A00FF6" w:rsidRDefault="00C346D3" w:rsidP="00A00FF6">
      <w:pPr>
        <w:spacing w:line="276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342" w:rsidRPr="00A00FF6" w:rsidRDefault="000C3879" w:rsidP="000C38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54342" w:rsidRPr="00A00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Раздел I. ЦЕННОСТНО-ЦЕЛЕВЫЕ ОСНОВЫ ВОСПИТАНИЯ</w:t>
      </w:r>
    </w:p>
    <w:p w:rsidR="00954342" w:rsidRPr="00A00FF6" w:rsidRDefault="00954342" w:rsidP="00A00FF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54342" w:rsidRPr="00A00FF6" w:rsidRDefault="00954342" w:rsidP="00A00FF6">
      <w:pPr>
        <w:shd w:val="clear" w:color="auto" w:fill="FFFFFF"/>
        <w:spacing w:after="0" w:line="276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br/>
        <w:t xml:space="preserve">и потребностями родителей (законных представителей) несовершеннолетних детей. 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954342" w:rsidRPr="00A00FF6" w:rsidRDefault="00954342" w:rsidP="00A00FF6">
      <w:pPr>
        <w:shd w:val="clear" w:color="auto" w:fill="FFFFFF"/>
        <w:spacing w:after="0" w:line="276" w:lineRule="auto"/>
        <w:jc w:val="center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A00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1.1. Цель и задачи воспитания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A00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цель воспитания</w:t>
      </w: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№Е" w:hAnsi="Times New Roman" w:cs="Times New Roman"/>
          <w:color w:val="000000"/>
          <w:sz w:val="24"/>
          <w:szCs w:val="24"/>
          <w:lang w:eastAsia="zh-CN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Задачи воспитания определены</w:t>
      </w:r>
      <w:r w:rsidRPr="00A00FF6">
        <w:rPr>
          <w:rFonts w:ascii="Times New Roman" w:eastAsia="№Е" w:hAnsi="Times New Roman" w:cs="Times New Roman"/>
          <w:color w:val="000000"/>
          <w:sz w:val="24"/>
          <w:szCs w:val="24"/>
          <w:lang w:eastAsia="zh-CN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54342" w:rsidRPr="00A00FF6" w:rsidRDefault="00954342" w:rsidP="00A00F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A00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1.2. Методологические основы и принципы воспитательной деятельности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системно-деятельностные подходы. 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Воспитательная деятельность в детском лагере основывается на следующих принципах: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0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- принцип гуманистической направленности.</w:t>
      </w: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0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- принцип ценностного единства и совместности</w:t>
      </w: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A00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принцип культуросообразности. </w:t>
      </w: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A00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принцип следования нравственному примеру</w:t>
      </w: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A00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принцип безопасной жизнедеятельности</w:t>
      </w: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A00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принцип совместной деятельности ребенка и взрослого</w:t>
      </w: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A00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принцип инклюзивности</w:t>
      </w: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0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Уклад</w:t>
      </w: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0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Воспитывающая среда</w:t>
      </w: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0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Воспитывающие общности (сообщества) в детском лагере</w:t>
      </w: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- </w:t>
      </w:r>
      <w:r w:rsidRPr="00A00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детские (одновозрастные и разновозрастные отряды)</w:t>
      </w: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Ключевым механизмом воспитания в детском лагере является временный детский коллектив.</w:t>
      </w:r>
      <w:r w:rsidRPr="00A00FF6">
        <w:rPr>
          <w:rFonts w:ascii="Times New Roman" w:eastAsia="№Е" w:hAnsi="Times New Roman" w:cs="Times New Roman"/>
          <w:sz w:val="24"/>
          <w:szCs w:val="24"/>
          <w:lang w:eastAsia="zh-CN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954342" w:rsidRPr="00A00FF6" w:rsidRDefault="00954342" w:rsidP="00A00F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</w:pPr>
    </w:p>
    <w:p w:rsidR="00954342" w:rsidRPr="00A00FF6" w:rsidRDefault="00954342" w:rsidP="00A00F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</w:pPr>
      <w:r w:rsidRPr="00A00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 xml:space="preserve">1.3. Основные направления воспитания </w:t>
      </w:r>
    </w:p>
    <w:p w:rsidR="00954342" w:rsidRPr="00A00FF6" w:rsidRDefault="00954342" w:rsidP="00A00FF6">
      <w:pPr>
        <w:widowControl w:val="0"/>
        <w:shd w:val="clear" w:color="auto" w:fill="FFFFFF"/>
        <w:spacing w:after="0" w:line="276" w:lineRule="auto"/>
        <w:ind w:firstLine="850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  <w:r w:rsidRPr="00A00FF6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954342" w:rsidRPr="00A00FF6" w:rsidRDefault="00954342" w:rsidP="00A00FF6">
      <w:pPr>
        <w:widowControl w:val="0"/>
        <w:shd w:val="clear" w:color="auto" w:fill="FFFFFF"/>
        <w:spacing w:after="0" w:line="276" w:lineRule="auto"/>
        <w:ind w:firstLine="850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  <w:r w:rsidRPr="00A00FF6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- </w:t>
      </w:r>
      <w:r w:rsidRPr="00A00FF6"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zh-CN" w:bidi="hi-IN"/>
        </w:rPr>
        <w:t>гражданское воспитание</w:t>
      </w:r>
      <w:r w:rsidRPr="00A00FF6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954342" w:rsidRPr="00A00FF6" w:rsidRDefault="00954342" w:rsidP="00A00FF6">
      <w:pPr>
        <w:widowControl w:val="0"/>
        <w:shd w:val="clear" w:color="auto" w:fill="FFFFFF"/>
        <w:spacing w:after="0" w:line="276" w:lineRule="auto"/>
        <w:ind w:firstLine="850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  <w:r w:rsidRPr="00A00FF6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- </w:t>
      </w:r>
      <w:r w:rsidRPr="00A00FF6"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zh-CN" w:bidi="hi-IN"/>
        </w:rPr>
        <w:t>воспитание</w:t>
      </w:r>
      <w:r w:rsidRPr="00A00FF6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954342" w:rsidRPr="00A00FF6" w:rsidRDefault="00954342" w:rsidP="00A00FF6">
      <w:pPr>
        <w:widowControl w:val="0"/>
        <w:shd w:val="clear" w:color="auto" w:fill="FFFFFF"/>
        <w:spacing w:after="0" w:line="276" w:lineRule="auto"/>
        <w:ind w:firstLine="850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  <w:r w:rsidRPr="00A00FF6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- </w:t>
      </w:r>
      <w:r w:rsidRPr="00A00FF6"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zh-CN" w:bidi="hi-IN"/>
        </w:rPr>
        <w:t>духовно-нравственное развитие и воспитание</w:t>
      </w:r>
      <w:r w:rsidRPr="00A00FF6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954342" w:rsidRPr="00A00FF6" w:rsidRDefault="00954342" w:rsidP="00A00FF6">
      <w:pPr>
        <w:widowControl w:val="0"/>
        <w:shd w:val="clear" w:color="auto" w:fill="FFFFFF"/>
        <w:spacing w:after="0" w:line="276" w:lineRule="auto"/>
        <w:ind w:firstLine="850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  <w:r w:rsidRPr="00A00FF6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- </w:t>
      </w:r>
      <w:r w:rsidRPr="00A00FF6"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zh-CN" w:bidi="hi-IN"/>
        </w:rPr>
        <w:t>эстетическое воспитание</w:t>
      </w:r>
      <w:r w:rsidRPr="00A00FF6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954342" w:rsidRPr="00A00FF6" w:rsidRDefault="00954342" w:rsidP="00A00FF6">
      <w:pPr>
        <w:widowControl w:val="0"/>
        <w:shd w:val="clear" w:color="auto" w:fill="FFFFFF"/>
        <w:spacing w:after="0" w:line="276" w:lineRule="auto"/>
        <w:ind w:firstLine="850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  <w:r w:rsidRPr="00A00FF6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- </w:t>
      </w:r>
      <w:r w:rsidRPr="00A00FF6"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zh-CN" w:bidi="hi-IN"/>
        </w:rPr>
        <w:t>экологическое воспитание:</w:t>
      </w:r>
      <w:r w:rsidRPr="00A00FF6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954342" w:rsidRPr="00A00FF6" w:rsidRDefault="00954342" w:rsidP="00A00FF6">
      <w:pPr>
        <w:widowControl w:val="0"/>
        <w:shd w:val="clear" w:color="auto" w:fill="FFFFFF"/>
        <w:spacing w:after="0" w:line="276" w:lineRule="auto"/>
        <w:ind w:firstLine="850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  <w:r w:rsidRPr="00A00FF6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- </w:t>
      </w:r>
      <w:r w:rsidRPr="00A00FF6"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zh-CN" w:bidi="hi-IN"/>
        </w:rPr>
        <w:t>трудовое воспитание</w:t>
      </w:r>
      <w:r w:rsidRPr="00A00FF6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954342" w:rsidRPr="00A00FF6" w:rsidRDefault="00954342" w:rsidP="00A00FF6">
      <w:pPr>
        <w:widowControl w:val="0"/>
        <w:shd w:val="clear" w:color="auto" w:fill="FFFFFF"/>
        <w:spacing w:after="0" w:line="276" w:lineRule="auto"/>
        <w:ind w:firstLine="850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  <w:r w:rsidRPr="00A00FF6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- </w:t>
      </w:r>
      <w:r w:rsidRPr="00A00FF6"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zh-CN" w:bidi="hi-IN"/>
        </w:rPr>
        <w:t>физическое воспитание и воспитание культуры здорового образа жизни и безопасности</w:t>
      </w:r>
      <w:r w:rsidRPr="00A00FF6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954342" w:rsidRPr="00A00FF6" w:rsidRDefault="00954342" w:rsidP="00A00FF6">
      <w:pPr>
        <w:widowControl w:val="0"/>
        <w:shd w:val="clear" w:color="auto" w:fill="FFFFFF"/>
        <w:spacing w:after="0" w:line="276" w:lineRule="auto"/>
        <w:ind w:firstLine="850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  <w:r w:rsidRPr="00A00FF6"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zh-CN" w:bidi="hi-IN"/>
        </w:rPr>
        <w:t>- познавательное направление воспитания</w:t>
      </w:r>
      <w:r w:rsidRPr="00A00FF6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: стремление к познанию себя и других людей, природы и общества, к знаниям, образованию.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</w:pPr>
      <w:r w:rsidRPr="00A00FF6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  <w:t xml:space="preserve">1.4. Основные традиции и уникальность воспитательной деятельности 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A00FF6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>Основные традиции воспитания в детском лагере</w:t>
      </w:r>
      <w:r w:rsidRPr="00A00FF6">
        <w:rPr>
          <w:rFonts w:ascii="Times New Roman" w:eastAsia="Droid Sans Fallback" w:hAnsi="Times New Roman" w:cs="Times New Roman"/>
          <w:iCs/>
          <w:color w:val="000000"/>
          <w:sz w:val="24"/>
          <w:szCs w:val="24"/>
          <w:lang w:eastAsia="zh-CN" w:bidi="hi-IN"/>
        </w:rPr>
        <w:t xml:space="preserve"> являются: 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  <w:r w:rsidRPr="00A00FF6">
        <w:rPr>
          <w:rFonts w:ascii="Times New Roman" w:eastAsia="Droid Sans Fallback" w:hAnsi="Times New Roman" w:cs="Times New Roman"/>
          <w:iCs/>
          <w:color w:val="000000"/>
          <w:sz w:val="24"/>
          <w:szCs w:val="24"/>
          <w:lang w:eastAsia="ru-RU" w:bidi="hi-IN"/>
        </w:rPr>
        <w:t>- совместная деятельность детей и взрослых, как ведущий способ организации воспитательной деятельности;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A00FF6">
        <w:rPr>
          <w:rFonts w:ascii="Times New Roman" w:eastAsia="Droid Sans Fallback" w:hAnsi="Times New Roman" w:cs="Times New Roman"/>
          <w:sz w:val="24"/>
          <w:szCs w:val="24"/>
          <w:lang w:eastAsia="ru-RU" w:bidi="hi-IN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A00FF6">
        <w:rPr>
          <w:rFonts w:ascii="Times New Roman" w:eastAsia="Droid Sans Fallback" w:hAnsi="Times New Roman" w:cs="Times New Roman"/>
          <w:sz w:val="24"/>
          <w:szCs w:val="24"/>
          <w:lang w:eastAsia="ru-RU" w:bidi="hi-IN"/>
        </w:rPr>
        <w:t>- создание условий для приобретения детьми нового социального опыта и освоения новых социальных ролей;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A00FF6">
        <w:rPr>
          <w:rFonts w:ascii="Times New Roman" w:eastAsia="Droid Sans Fallback" w:hAnsi="Times New Roman" w:cs="Times New Roman"/>
          <w:sz w:val="24"/>
          <w:szCs w:val="24"/>
          <w:lang w:eastAsia="ru-RU" w:bidi="hi-IN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A00FF6">
        <w:rPr>
          <w:rFonts w:ascii="Times New Roman" w:eastAsia="Droid Sans Fallback" w:hAnsi="Times New Roman" w:cs="Times New Roman"/>
          <w:sz w:val="24"/>
          <w:szCs w:val="24"/>
          <w:lang w:eastAsia="ru-RU" w:bidi="hi-IN"/>
        </w:rPr>
        <w:lastRenderedPageBreak/>
        <w:t>- включение детей в процесс организации жизнедеятельности временного детского коллектива;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A00FF6">
        <w:rPr>
          <w:rFonts w:ascii="Times New Roman" w:eastAsia="Droid Sans Fallback" w:hAnsi="Times New Roman" w:cs="Times New Roman"/>
          <w:sz w:val="24"/>
          <w:szCs w:val="24"/>
          <w:lang w:eastAsia="ru-RU" w:bidi="hi-IN"/>
        </w:rPr>
        <w:t xml:space="preserve">- формирование коллективов в рамках отрядов, кружков, студий, секций и иных детских объединений, </w:t>
      </w:r>
      <w:r w:rsidRPr="00A00FF6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установление в них доброжелательных и товарищеских взаимоотношений;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A00FF6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- обмен опытом между детьми в формате «дети-детям»;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Droid Sans Fallback" w:hAnsi="Times New Roman" w:cs="Times New Roman"/>
          <w:sz w:val="24"/>
          <w:szCs w:val="24"/>
          <w:lang w:eastAsia="ru-RU" w:bidi="hi-IN"/>
        </w:rPr>
      </w:pPr>
      <w:r w:rsidRPr="00A00FF6">
        <w:rPr>
          <w:rFonts w:ascii="Times New Roman" w:eastAsia="Droid Sans Fallback" w:hAnsi="Times New Roman" w:cs="Times New Roman"/>
          <w:sz w:val="24"/>
          <w:szCs w:val="24"/>
          <w:lang w:eastAsia="ru-RU" w:bidi="hi-IN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954342" w:rsidRPr="00A00FF6" w:rsidRDefault="00954342" w:rsidP="00A00FF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A00FF6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.</w:t>
      </w:r>
    </w:p>
    <w:p w:rsidR="002A4C00" w:rsidRPr="00A00FF6" w:rsidRDefault="00954342" w:rsidP="00A00FF6">
      <w:pPr>
        <w:pStyle w:val="1"/>
        <w:spacing w:before="0" w:line="276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A00FF6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br w:type="page"/>
      </w:r>
    </w:p>
    <w:p w:rsidR="002A4C00" w:rsidRPr="00A00FF6" w:rsidRDefault="002A4C00" w:rsidP="00A00FF6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0F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Раздел II. СОДЕРЖАНИЕ, ВИДЫ И ФОРМЫ </w:t>
      </w:r>
    </w:p>
    <w:p w:rsidR="002A4C00" w:rsidRPr="00A00FF6" w:rsidRDefault="002A4C00" w:rsidP="00A00FF6">
      <w:pPr>
        <w:pStyle w:val="1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color w:val="000000"/>
          <w:sz w:val="24"/>
          <w:szCs w:val="24"/>
        </w:rPr>
        <w:t>ВОСПИТАТЕЛЬНО ДЕЯТЕЛЬНОСТИ</w:t>
      </w:r>
    </w:p>
    <w:p w:rsidR="002A4C00" w:rsidRPr="00A00FF6" w:rsidRDefault="002A4C00" w:rsidP="00A00FF6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="00954342"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Содержание, виды и формы воспитательной деятельности представлены в соответствующих модулях.</w:t>
      </w:r>
    </w:p>
    <w:p w:rsidR="002A4C00" w:rsidRPr="00A00FF6" w:rsidRDefault="00C346D3" w:rsidP="00A00FF6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0F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="002A4C00" w:rsidRPr="00A00FF6">
        <w:rPr>
          <w:rFonts w:ascii="Times New Roman" w:hAnsi="Times New Roman" w:cs="Times New Roman"/>
          <w:b/>
          <w:iCs/>
          <w:color w:val="000000"/>
          <w:sz w:val="24"/>
          <w:szCs w:val="24"/>
        </w:rPr>
        <w:t>2.1. Модуль «Будущее России»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 на </w:t>
      </w:r>
      <w:bookmarkStart w:id="3" w:name="_Hlk100849328"/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2A4C00" w:rsidRPr="00A00FF6" w:rsidRDefault="002A4C00" w:rsidP="00A00FF6">
      <w:pPr>
        <w:spacing w:line="276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szCs w:val="24"/>
          <w:u w:val="none"/>
        </w:rPr>
      </w:pPr>
      <w:r w:rsidRPr="00A00FF6">
        <w:rPr>
          <w:rStyle w:val="CharAttribute501"/>
          <w:rFonts w:eastAsia="№Е" w:cs="Times New Roman"/>
          <w:i w:val="0"/>
          <w:iCs/>
          <w:color w:val="000000"/>
          <w:sz w:val="24"/>
          <w:szCs w:val="24"/>
          <w:u w:val="none"/>
        </w:rPr>
        <w:t>Деятельность реализуется по направлениям: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szCs w:val="24"/>
          <w:u w:val="none"/>
        </w:rPr>
      </w:pPr>
      <w:r w:rsidRPr="00A00FF6">
        <w:rPr>
          <w:rStyle w:val="CharAttribute501"/>
          <w:rFonts w:eastAsia="№Е" w:cs="Times New Roman"/>
          <w:i w:val="0"/>
          <w:iCs/>
          <w:color w:val="000000"/>
          <w:sz w:val="24"/>
          <w:szCs w:val="24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szCs w:val="24"/>
          <w:u w:val="none"/>
        </w:rPr>
      </w:pPr>
      <w:r w:rsidRPr="00A00FF6">
        <w:rPr>
          <w:rStyle w:val="CharAttribute501"/>
          <w:rFonts w:eastAsia="№Е" w:cs="Times New Roman"/>
          <w:i w:val="0"/>
          <w:iCs/>
          <w:color w:val="000000"/>
          <w:sz w:val="24"/>
          <w:szCs w:val="24"/>
          <w:u w:val="none"/>
        </w:rPr>
        <w:t>1 июня - День защиты детей;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szCs w:val="24"/>
          <w:u w:val="none"/>
        </w:rPr>
      </w:pPr>
      <w:r w:rsidRPr="00A00FF6">
        <w:rPr>
          <w:rStyle w:val="CharAttribute501"/>
          <w:rFonts w:eastAsia="№Е" w:cs="Times New Roman"/>
          <w:i w:val="0"/>
          <w:iCs/>
          <w:color w:val="000000"/>
          <w:sz w:val="24"/>
          <w:szCs w:val="24"/>
          <w:u w:val="none"/>
        </w:rPr>
        <w:t>6 июня - день русского языка;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szCs w:val="24"/>
          <w:u w:val="none"/>
        </w:rPr>
      </w:pPr>
      <w:r w:rsidRPr="00A00FF6">
        <w:rPr>
          <w:rStyle w:val="CharAttribute501"/>
          <w:rFonts w:eastAsia="№Е" w:cs="Times New Roman"/>
          <w:i w:val="0"/>
          <w:iCs/>
          <w:color w:val="000000"/>
          <w:sz w:val="24"/>
          <w:szCs w:val="24"/>
          <w:u w:val="none"/>
        </w:rPr>
        <w:t>9 июня - 350 лет со дня рождения Петра I;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szCs w:val="24"/>
          <w:u w:val="none"/>
        </w:rPr>
      </w:pPr>
      <w:r w:rsidRPr="00A00FF6">
        <w:rPr>
          <w:rStyle w:val="CharAttribute501"/>
          <w:rFonts w:eastAsia="№Е" w:cs="Times New Roman"/>
          <w:i w:val="0"/>
          <w:iCs/>
          <w:color w:val="000000"/>
          <w:sz w:val="24"/>
          <w:szCs w:val="24"/>
          <w:u w:val="none"/>
        </w:rPr>
        <w:t>12 июня - День России;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szCs w:val="24"/>
          <w:u w:val="none"/>
        </w:rPr>
      </w:pPr>
      <w:r w:rsidRPr="00A00FF6">
        <w:rPr>
          <w:rStyle w:val="CharAttribute501"/>
          <w:rFonts w:eastAsia="№Е" w:cs="Times New Roman"/>
          <w:i w:val="0"/>
          <w:iCs/>
          <w:color w:val="000000"/>
          <w:sz w:val="24"/>
          <w:szCs w:val="24"/>
          <w:u w:val="none"/>
        </w:rPr>
        <w:t>22 июня - День памяти и скорби;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FF6">
        <w:rPr>
          <w:rStyle w:val="CharAttribute501"/>
          <w:rFonts w:eastAsia="№Е" w:cs="Times New Roman"/>
          <w:i w:val="0"/>
          <w:iCs/>
          <w:color w:val="000000"/>
          <w:sz w:val="24"/>
          <w:szCs w:val="24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FF6">
        <w:rPr>
          <w:rStyle w:val="CharAttribute501"/>
          <w:rFonts w:eastAsia="№Е" w:cs="Times New Roman"/>
          <w:i w:val="0"/>
          <w:iCs/>
          <w:color w:val="000000"/>
          <w:sz w:val="24"/>
          <w:szCs w:val="24"/>
          <w:u w:val="none"/>
        </w:rPr>
        <w:t>- Проведение всероссийских и региональных мероприятий.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00FF6">
        <w:rPr>
          <w:rFonts w:ascii="Times New Roman" w:hAnsi="Times New Roman" w:cs="Times New Roman"/>
          <w:iCs/>
          <w:color w:val="000000"/>
          <w:sz w:val="24"/>
          <w:szCs w:val="24"/>
        </w:rPr>
        <w:t>- Взаимодействие с общественными организациями Российской Федерации, региона.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00F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</w:p>
    <w:p w:rsidR="002A4C00" w:rsidRPr="00A00FF6" w:rsidRDefault="002A4C00" w:rsidP="00A00FF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4C00" w:rsidRPr="00A00FF6" w:rsidRDefault="002A4C00" w:rsidP="00A00FF6">
      <w:pPr>
        <w:spacing w:line="276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00FF6">
        <w:rPr>
          <w:rFonts w:ascii="Times New Roman" w:hAnsi="Times New Roman" w:cs="Times New Roman"/>
          <w:b/>
          <w:iCs/>
          <w:color w:val="000000"/>
          <w:sz w:val="24"/>
          <w:szCs w:val="24"/>
        </w:rPr>
        <w:t>2.2. Модуль «Ключевые мероприятия детского лагеря»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FF6">
        <w:rPr>
          <w:rFonts w:ascii="Times New Roman" w:hAnsi="Times New Roman" w:cs="Times New Roman"/>
          <w:color w:val="000000"/>
          <w:sz w:val="24"/>
          <w:szCs w:val="24"/>
        </w:rPr>
        <w:t xml:space="preserve">Ключевые мероприятия – это главные традиционные </w:t>
      </w:r>
      <w:r w:rsidRPr="00A00FF6">
        <w:rPr>
          <w:rFonts w:ascii="Times New Roman" w:hAnsi="Times New Roman" w:cs="Times New Roman"/>
          <w:iCs/>
          <w:color w:val="000000"/>
          <w:sz w:val="24"/>
          <w:szCs w:val="24"/>
        </w:rPr>
        <w:t>мероприятия детского лагеря</w:t>
      </w:r>
      <w:r w:rsidRPr="00A00FF6">
        <w:rPr>
          <w:rFonts w:ascii="Times New Roman" w:hAnsi="Times New Roman" w:cs="Times New Roman"/>
          <w:color w:val="000000"/>
          <w:sz w:val="24"/>
          <w:szCs w:val="24"/>
        </w:rPr>
        <w:t>, в которых принимает участие большая часть детей.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FF6">
        <w:rPr>
          <w:rFonts w:ascii="Times New Roman" w:hAnsi="Times New Roman" w:cs="Times New Roman"/>
          <w:color w:val="000000"/>
          <w:sz w:val="24"/>
          <w:szCs w:val="24"/>
        </w:rPr>
        <w:t>Реализация воспитательного потенциала ключевых мероприятий детского лагеря предусматривает: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FF6">
        <w:rPr>
          <w:rFonts w:ascii="Times New Roman" w:hAnsi="Times New Roman" w:cs="Times New Roman"/>
          <w:color w:val="000000"/>
          <w:sz w:val="24"/>
          <w:szCs w:val="24"/>
        </w:rPr>
        <w:t>- Торжественное открытие и закрытие смены (программы);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>- Тематические дни</w:t>
      </w:r>
      <w:r w:rsidRPr="00A00FF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A00F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Проведение тематических дней и мероприятий согласно </w:t>
      </w: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перечню основных государственных и народных праздников, памятных дат. </w:t>
      </w:r>
      <w:r w:rsidRPr="00A00F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для детского лагеря, документами Президента Российской Федерации, Правительства Российской Федерации, Федерального Собрания Российской Федерации, перечнями </w:t>
      </w:r>
      <w:r w:rsidRPr="00A00F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рекомендуемых воспитательных событий Министерства просвещения Российской Федерации, методическими рекомендациями государственных органов исполнительной власти в сфере образования. В детском лагере может утверждаться свой календарь памятных дат и знаменательных событий на год (сезон), составленный с учетом перечисленных документов.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FF6">
        <w:rPr>
          <w:rFonts w:ascii="Times New Roman" w:hAnsi="Times New Roman" w:cs="Times New Roman"/>
          <w:color w:val="000000"/>
          <w:sz w:val="24"/>
          <w:szCs w:val="24"/>
        </w:rPr>
        <w:t>- Торжественная церемония подъема Государственного флага Российской Федерации;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FF6">
        <w:rPr>
          <w:rFonts w:ascii="Times New Roman" w:hAnsi="Times New Roman" w:cs="Times New Roman"/>
          <w:color w:val="000000"/>
          <w:sz w:val="24"/>
          <w:szCs w:val="24"/>
        </w:rPr>
        <w:t>- тематические и спортивные праздники, творческие фестивали;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FF6">
        <w:rPr>
          <w:rFonts w:ascii="Times New Roman" w:hAnsi="Times New Roman" w:cs="Times New Roman"/>
          <w:color w:val="000000"/>
          <w:sz w:val="24"/>
          <w:szCs w:val="24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2A4C00" w:rsidRPr="00A00FF6" w:rsidRDefault="002A4C00" w:rsidP="00A00FF6">
      <w:pPr>
        <w:spacing w:line="276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C346D3" w:rsidRPr="00A00FF6" w:rsidRDefault="00C346D3" w:rsidP="00A00FF6">
      <w:pPr>
        <w:spacing w:line="276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2A4C00" w:rsidRPr="00A00FF6" w:rsidRDefault="002A4C00" w:rsidP="00A00FF6">
      <w:pPr>
        <w:spacing w:line="276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00FF6">
        <w:rPr>
          <w:rFonts w:ascii="Times New Roman" w:hAnsi="Times New Roman" w:cs="Times New Roman"/>
          <w:b/>
          <w:iCs/>
          <w:color w:val="000000"/>
          <w:sz w:val="24"/>
          <w:szCs w:val="24"/>
        </w:rPr>
        <w:t>2.3. Модуль «Отрядная работа»</w:t>
      </w:r>
    </w:p>
    <w:p w:rsidR="002A4C00" w:rsidRPr="00A00FF6" w:rsidRDefault="002A4C00" w:rsidP="00A00FF6">
      <w:pPr>
        <w:pStyle w:val="aa"/>
        <w:spacing w:after="0" w:line="276" w:lineRule="auto"/>
        <w:ind w:right="-1" w:firstLine="851"/>
        <w:jc w:val="both"/>
        <w:rPr>
          <w:rFonts w:cs="Times New Roman"/>
        </w:rPr>
      </w:pPr>
      <w:r w:rsidRPr="00A00FF6">
        <w:rPr>
          <w:rFonts w:cs="Times New Roman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2A4C00" w:rsidRPr="00A00FF6" w:rsidRDefault="002A4C00" w:rsidP="00A00FF6">
      <w:pPr>
        <w:pStyle w:val="aa"/>
        <w:spacing w:after="0" w:line="276" w:lineRule="auto"/>
        <w:ind w:right="-1" w:firstLine="851"/>
        <w:jc w:val="both"/>
        <w:rPr>
          <w:rFonts w:cs="Times New Roman"/>
        </w:rPr>
      </w:pPr>
      <w:r w:rsidRPr="00A00FF6">
        <w:rPr>
          <w:rFonts w:cs="Times New Roman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2A4C00" w:rsidRPr="00A00FF6" w:rsidRDefault="002A4C00" w:rsidP="00A00FF6">
      <w:pPr>
        <w:pStyle w:val="aa"/>
        <w:spacing w:after="0" w:line="276" w:lineRule="auto"/>
        <w:ind w:right="-1" w:firstLine="851"/>
        <w:jc w:val="both"/>
        <w:rPr>
          <w:rFonts w:cs="Times New Roman"/>
        </w:rPr>
      </w:pPr>
      <w:r w:rsidRPr="00A00FF6">
        <w:rPr>
          <w:rFonts w:cs="Times New Roman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2A4C00" w:rsidRPr="00A00FF6" w:rsidRDefault="002A4C00" w:rsidP="00A00FF6">
      <w:pPr>
        <w:pStyle w:val="aa"/>
        <w:spacing w:after="0" w:line="276" w:lineRule="auto"/>
        <w:ind w:right="-1" w:firstLine="851"/>
        <w:jc w:val="both"/>
        <w:rPr>
          <w:rFonts w:cs="Times New Roman"/>
        </w:rPr>
      </w:pPr>
      <w:r w:rsidRPr="00A00FF6">
        <w:rPr>
          <w:rFonts w:cs="Times New Roman"/>
        </w:rPr>
        <w:t>- Как правило, коллектив объединяет детей, которые не были знакомы ранее.</w:t>
      </w:r>
    </w:p>
    <w:p w:rsidR="002A4C00" w:rsidRPr="00A00FF6" w:rsidRDefault="002A4C00" w:rsidP="00A00FF6">
      <w:pPr>
        <w:pStyle w:val="aa"/>
        <w:spacing w:after="0" w:line="276" w:lineRule="auto"/>
        <w:ind w:right="-1" w:firstLine="851"/>
        <w:jc w:val="both"/>
        <w:rPr>
          <w:rFonts w:cs="Times New Roman"/>
        </w:rPr>
      </w:pPr>
      <w:r w:rsidRPr="00A00FF6">
        <w:rPr>
          <w:rFonts w:cs="Times New Roman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2A4C00" w:rsidRPr="00A00FF6" w:rsidRDefault="002A4C00" w:rsidP="00A00FF6">
      <w:pPr>
        <w:pStyle w:val="aa"/>
        <w:spacing w:after="0" w:line="276" w:lineRule="auto"/>
        <w:ind w:right="-1" w:firstLine="851"/>
        <w:jc w:val="both"/>
        <w:rPr>
          <w:rFonts w:cs="Times New Roman"/>
        </w:rPr>
      </w:pPr>
      <w:r w:rsidRPr="00A00FF6">
        <w:rPr>
          <w:rFonts w:cs="Times New Roman"/>
        </w:rPr>
        <w:t>- Коллективная деятельность.</w:t>
      </w:r>
      <w:r w:rsidR="00C346D3" w:rsidRPr="00A00FF6">
        <w:rPr>
          <w:rFonts w:cs="Times New Roman"/>
        </w:rPr>
        <w:t xml:space="preserve"> </w:t>
      </w:r>
      <w:r w:rsidRPr="00A00FF6">
        <w:rPr>
          <w:rFonts w:cs="Times New Roman"/>
        </w:rPr>
        <w:t>Участники коллектива вовлечены в совместную деятельность.</w:t>
      </w:r>
    </w:p>
    <w:p w:rsidR="002A4C00" w:rsidRPr="00A00FF6" w:rsidRDefault="002A4C00" w:rsidP="00A00FF6">
      <w:pPr>
        <w:pStyle w:val="aa"/>
        <w:spacing w:after="0" w:line="276" w:lineRule="auto"/>
        <w:ind w:right="-1" w:firstLine="851"/>
        <w:jc w:val="both"/>
        <w:rPr>
          <w:rFonts w:cs="Times New Roman"/>
        </w:rPr>
      </w:pPr>
      <w:r w:rsidRPr="00A00FF6">
        <w:rPr>
          <w:rFonts w:cs="Times New Roman"/>
        </w:rPr>
        <w:t>- Завершенность развития: полный цикл: от формирования до завершения функционирования.</w:t>
      </w:r>
    </w:p>
    <w:p w:rsidR="002A4C00" w:rsidRPr="00A00FF6" w:rsidRDefault="002A4C00" w:rsidP="00A00FF6">
      <w:pPr>
        <w:pStyle w:val="aa"/>
        <w:spacing w:after="0" w:line="276" w:lineRule="auto"/>
        <w:ind w:left="0" w:right="-1" w:firstLine="851"/>
        <w:jc w:val="both"/>
        <w:rPr>
          <w:rFonts w:cs="Times New Roman"/>
        </w:rPr>
      </w:pPr>
      <w:r w:rsidRPr="00A00FF6">
        <w:rPr>
          <w:rFonts w:cs="Times New Roman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2A4C00" w:rsidRPr="00A00FF6" w:rsidRDefault="002A4C00" w:rsidP="00A00FF6">
      <w:pPr>
        <w:pStyle w:val="aa"/>
        <w:spacing w:after="0" w:line="276" w:lineRule="auto"/>
        <w:ind w:right="-1" w:firstLine="851"/>
        <w:jc w:val="both"/>
        <w:rPr>
          <w:rFonts w:cs="Times New Roman"/>
        </w:rPr>
      </w:pPr>
      <w:r w:rsidRPr="00A00FF6">
        <w:rPr>
          <w:rFonts w:cs="Times New Roman"/>
        </w:rPr>
        <w:t>Реализация воспитательного потенциала отрядной работы предусматривает:</w:t>
      </w:r>
    </w:p>
    <w:p w:rsidR="002A4C00" w:rsidRPr="00A00FF6" w:rsidRDefault="002A4C00" w:rsidP="00A00FF6">
      <w:pPr>
        <w:pStyle w:val="aa"/>
        <w:spacing w:after="0" w:line="276" w:lineRule="auto"/>
        <w:ind w:right="-1" w:firstLine="851"/>
        <w:jc w:val="both"/>
        <w:rPr>
          <w:rFonts w:cs="Times New Roman"/>
        </w:rPr>
      </w:pPr>
      <w:r w:rsidRPr="00A00FF6">
        <w:rPr>
          <w:rFonts w:cs="Times New Roman"/>
        </w:rPr>
        <w:t>- планирование и проведение отрядной деятельности;</w:t>
      </w:r>
    </w:p>
    <w:p w:rsidR="002A4C00" w:rsidRPr="00A00FF6" w:rsidRDefault="002A4C00" w:rsidP="00A00FF6">
      <w:pPr>
        <w:pStyle w:val="aa"/>
        <w:spacing w:after="0" w:line="276" w:lineRule="auto"/>
        <w:ind w:right="-1" w:firstLine="851"/>
        <w:jc w:val="both"/>
        <w:rPr>
          <w:rFonts w:cs="Times New Roman"/>
        </w:rPr>
      </w:pPr>
      <w:r w:rsidRPr="00A00FF6">
        <w:rPr>
          <w:rFonts w:cs="Times New Roman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2A4C00" w:rsidRPr="00A00FF6" w:rsidRDefault="002A4C00" w:rsidP="00A00FF6">
      <w:pPr>
        <w:pStyle w:val="aa"/>
        <w:spacing w:after="0" w:line="276" w:lineRule="auto"/>
        <w:ind w:left="0" w:right="-1" w:firstLine="851"/>
        <w:jc w:val="both"/>
        <w:rPr>
          <w:rFonts w:cs="Times New Roman"/>
        </w:rPr>
      </w:pPr>
      <w:r w:rsidRPr="00A00FF6">
        <w:rPr>
          <w:rFonts w:cs="Times New Roman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2A4C00" w:rsidRPr="00A00FF6" w:rsidRDefault="002A4C00" w:rsidP="00A00FF6">
      <w:pPr>
        <w:pStyle w:val="aa"/>
        <w:spacing w:after="0" w:line="276" w:lineRule="auto"/>
        <w:ind w:right="-1" w:firstLine="851"/>
        <w:jc w:val="both"/>
        <w:rPr>
          <w:rFonts w:cs="Times New Roman"/>
        </w:rPr>
      </w:pPr>
      <w:r w:rsidRPr="00A00FF6">
        <w:rPr>
          <w:rFonts w:cs="Times New Roman"/>
        </w:rPr>
        <w:lastRenderedPageBreak/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2A4C00" w:rsidRPr="00A00FF6" w:rsidRDefault="002A4C00" w:rsidP="00A00FF6">
      <w:pPr>
        <w:pStyle w:val="aa"/>
        <w:spacing w:after="0" w:line="276" w:lineRule="auto"/>
        <w:ind w:right="-1" w:firstLine="851"/>
        <w:jc w:val="both"/>
        <w:rPr>
          <w:rFonts w:cs="Times New Roman"/>
        </w:rPr>
      </w:pPr>
      <w:r w:rsidRPr="00A00FF6">
        <w:rPr>
          <w:rFonts w:cs="Times New Roman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2A4C00" w:rsidRPr="00A00FF6" w:rsidRDefault="002A4C00" w:rsidP="00A00FF6">
      <w:pPr>
        <w:pStyle w:val="aa"/>
        <w:spacing w:after="0" w:line="276" w:lineRule="auto"/>
        <w:ind w:right="-1" w:firstLine="851"/>
        <w:jc w:val="both"/>
        <w:rPr>
          <w:rFonts w:cs="Times New Roman"/>
        </w:rPr>
      </w:pPr>
      <w:r w:rsidRPr="00A00FF6">
        <w:rPr>
          <w:rFonts w:cs="Times New Roman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2A4C00" w:rsidRPr="00A00FF6" w:rsidRDefault="002A4C00" w:rsidP="00A00FF6">
      <w:pPr>
        <w:pStyle w:val="aa"/>
        <w:spacing w:after="0" w:line="276" w:lineRule="auto"/>
        <w:ind w:right="-1" w:firstLine="851"/>
        <w:jc w:val="both"/>
        <w:rPr>
          <w:rFonts w:cs="Times New Roman"/>
        </w:rPr>
      </w:pPr>
      <w:r w:rsidRPr="00A00FF6">
        <w:rPr>
          <w:rFonts w:cs="Times New Roman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2A4C00" w:rsidRPr="00A00FF6" w:rsidRDefault="002A4C00" w:rsidP="00A00FF6">
      <w:pPr>
        <w:tabs>
          <w:tab w:val="left" w:pos="851"/>
        </w:tabs>
        <w:spacing w:line="276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A4C00" w:rsidRPr="00A00FF6" w:rsidRDefault="002A4C00" w:rsidP="00A00FF6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b/>
          <w:iCs/>
          <w:sz w:val="24"/>
          <w:szCs w:val="24"/>
        </w:rPr>
        <w:t>2.4. Модуль «Коллективно-творческое дело (КТД)</w:t>
      </w:r>
      <w:r w:rsidRPr="00A00FF6">
        <w:rPr>
          <w:rFonts w:ascii="Times New Roman" w:hAnsi="Times New Roman" w:cs="Times New Roman"/>
          <w:b/>
          <w:sz w:val="24"/>
          <w:szCs w:val="24"/>
        </w:rPr>
        <w:t>»</w:t>
      </w:r>
    </w:p>
    <w:p w:rsidR="002A4C00" w:rsidRPr="00A00FF6" w:rsidRDefault="002A4C00" w:rsidP="00A00FF6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2A4C00" w:rsidRPr="00A00FF6" w:rsidRDefault="002A4C00" w:rsidP="00A00FF6">
      <w:pPr>
        <w:tabs>
          <w:tab w:val="left" w:pos="851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>КТД могут быть отрядными и общелагерными.</w:t>
      </w:r>
    </w:p>
    <w:p w:rsidR="002A4C00" w:rsidRPr="00A00FF6" w:rsidRDefault="002A4C00" w:rsidP="00A00FF6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2A4C00" w:rsidRPr="00A00FF6" w:rsidRDefault="00C346D3" w:rsidP="00A00FF6">
      <w:pPr>
        <w:tabs>
          <w:tab w:val="left" w:pos="851"/>
        </w:tabs>
        <w:spacing w:line="276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A4C00" w:rsidRPr="00A00FF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2.5. Модуль «Самоуправление»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A00FF6">
        <w:rPr>
          <w:rFonts w:ascii="Times New Roman" w:hAnsi="Times New Roman" w:cs="Times New Roman"/>
          <w:sz w:val="24"/>
          <w:szCs w:val="24"/>
          <w:highlight w:val="white"/>
        </w:rPr>
        <w:t xml:space="preserve">направлена на </w:t>
      </w:r>
      <w:r w:rsidRPr="00A00FF6">
        <w:rPr>
          <w:rFonts w:ascii="Times New Roman" w:hAnsi="Times New Roman" w:cs="Times New Roman"/>
          <w:sz w:val="24"/>
          <w:szCs w:val="24"/>
        </w:rPr>
        <w:t xml:space="preserve">развитие коммуникативной культуры детей, инициативности и ответственности, формирование </w:t>
      </w:r>
      <w:r w:rsidRPr="00A00FF6">
        <w:rPr>
          <w:rFonts w:ascii="Times New Roman" w:hAnsi="Times New Roman" w:cs="Times New Roman"/>
          <w:sz w:val="24"/>
          <w:szCs w:val="24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>Самоуправление формируется с первых дней смены, то есть в организационный период.</w:t>
      </w:r>
    </w:p>
    <w:p w:rsidR="002A4C00" w:rsidRPr="00A00FF6" w:rsidRDefault="002A4C00" w:rsidP="00A00FF6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b/>
          <w:sz w:val="24"/>
          <w:szCs w:val="24"/>
        </w:rPr>
        <w:t>На уровне детского лагеря:</w:t>
      </w:r>
      <w:r w:rsidRPr="00A00FF6">
        <w:rPr>
          <w:rFonts w:ascii="Times New Roman" w:hAnsi="Times New Roman" w:cs="Times New Roman"/>
          <w:sz w:val="24"/>
          <w:szCs w:val="24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2A4C00" w:rsidRPr="00A00FF6" w:rsidRDefault="002A4C00" w:rsidP="00A00FF6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b/>
          <w:sz w:val="24"/>
          <w:szCs w:val="24"/>
        </w:rPr>
        <w:lastRenderedPageBreak/>
        <w:t>На уровне отряда</w:t>
      </w:r>
      <w:r w:rsidRPr="00A00F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346D3" w:rsidRPr="00A00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0FF6"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Pr="00A00FF6">
        <w:rPr>
          <w:rFonts w:ascii="Times New Roman" w:hAnsi="Times New Roman" w:cs="Times New Roman"/>
          <w:sz w:val="24"/>
          <w:szCs w:val="24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2A4C00" w:rsidRPr="00A00FF6" w:rsidRDefault="002A4C00" w:rsidP="00A00FF6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2A4C00" w:rsidRPr="00A00FF6" w:rsidRDefault="002A4C00" w:rsidP="00A00FF6">
      <w:pPr>
        <w:spacing w:line="276" w:lineRule="auto"/>
        <w:ind w:firstLine="520"/>
        <w:rPr>
          <w:rFonts w:ascii="Times New Roman" w:hAnsi="Times New Roman" w:cs="Times New Roman"/>
          <w:sz w:val="24"/>
          <w:szCs w:val="24"/>
        </w:rPr>
      </w:pPr>
    </w:p>
    <w:p w:rsidR="002A4C00" w:rsidRPr="00A00FF6" w:rsidRDefault="00C346D3" w:rsidP="00A00FF6">
      <w:pPr>
        <w:spacing w:line="276" w:lineRule="auto"/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</w:rPr>
      </w:pPr>
      <w:r w:rsidRPr="00A00FF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54342" w:rsidRPr="00A00FF6"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</w:rPr>
        <w:t>2.6</w:t>
      </w:r>
      <w:r w:rsidR="002A4C00" w:rsidRPr="00A00FF6"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</w:rPr>
        <w:t>. Модуль «Здоровый образ жизни»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  <w:r w:rsidRPr="00A00FF6"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  <w:r w:rsidRPr="00A00FF6"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  <w:r w:rsidRPr="00A00FF6"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  <w:r w:rsidRPr="00A00FF6"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  <w:r w:rsidRPr="00A00FF6"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  <w:t>- спортивно-оздоровительные события и мероприятия на свежем воздухе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  <w:r w:rsidRPr="00A00FF6"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  <w:r w:rsidRPr="00A00FF6"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2A4C00" w:rsidRPr="00A00FF6" w:rsidRDefault="002A4C00" w:rsidP="00A00FF6">
      <w:pPr>
        <w:spacing w:line="276" w:lineRule="auto"/>
        <w:ind w:firstLine="520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</w:p>
    <w:p w:rsidR="002A4C00" w:rsidRPr="00A00FF6" w:rsidRDefault="00954342" w:rsidP="00A00FF6">
      <w:pPr>
        <w:spacing w:line="276" w:lineRule="auto"/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</w:rPr>
      </w:pPr>
      <w:r w:rsidRPr="00A00FF6"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  <w:t xml:space="preserve">                             </w:t>
      </w:r>
      <w:r w:rsidRPr="00A00FF6"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</w:rPr>
        <w:t>2.7</w:t>
      </w:r>
      <w:r w:rsidR="002A4C00" w:rsidRPr="00A00FF6"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</w:rPr>
        <w:t>. Модуль «Профилактика и безопасность»</w:t>
      </w:r>
    </w:p>
    <w:p w:rsidR="002A4C00" w:rsidRPr="00A00FF6" w:rsidRDefault="002A4C00" w:rsidP="00A00FF6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  <w:r w:rsidRPr="00A00FF6"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  <w:r w:rsidRPr="00A00FF6"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  <w:r w:rsidRPr="00A00FF6"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  <w:t>- физическую и психологическую безопасность ребенка в новых условиях;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  <w:r w:rsidRPr="00A00FF6"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  <w:t>- специализированные проекты и смены;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  <w:r w:rsidRPr="00A00FF6"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  <w:lastRenderedPageBreak/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  <w:r w:rsidRPr="00A00FF6"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  <w:r w:rsidRPr="00A00FF6"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  <w:r w:rsidRPr="00A00FF6"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2A4C00" w:rsidRPr="00A00FF6" w:rsidRDefault="00954342" w:rsidP="00A00FF6">
      <w:pPr>
        <w:spacing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</w:rPr>
      </w:pPr>
      <w:r w:rsidRPr="00A00FF6"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</w:rPr>
        <w:t>2.9</w:t>
      </w:r>
      <w:r w:rsidR="002A4C00" w:rsidRPr="00A00FF6">
        <w:rPr>
          <w:rFonts w:ascii="Times New Roman" w:eastAsia="Arial" w:hAnsi="Times New Roman" w:cs="Times New Roman"/>
          <w:b/>
          <w:sz w:val="24"/>
          <w:szCs w:val="24"/>
          <w:shd w:val="clear" w:color="auto" w:fill="FBFBFB"/>
        </w:rPr>
        <w:t>. Модуль «Работа с родителями»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  <w:r w:rsidRPr="00A00FF6"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  <w:r w:rsidRPr="00A00FF6"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  <w:t xml:space="preserve">На групповом уровне: 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  <w:r w:rsidRPr="00A00FF6"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  <w:r w:rsidRPr="00A00FF6"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  <w:r w:rsidRPr="00A00FF6"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  <w:t>- творческий отчетный концерт для родителей;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  <w:r w:rsidRPr="00A00FF6"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  <w:r w:rsidRPr="00A00FF6"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  <w:t>На индивидуальном уровне: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  <w:r w:rsidRPr="00A00FF6"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2A4C00" w:rsidRPr="00A00FF6" w:rsidRDefault="002A4C00" w:rsidP="00A00FF6">
      <w:pPr>
        <w:spacing w:line="276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  <w:r w:rsidRPr="00A00FF6"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2A4C00" w:rsidRPr="00A00FF6" w:rsidRDefault="002A4C00" w:rsidP="00A00FF6">
      <w:pPr>
        <w:spacing w:line="276" w:lineRule="auto"/>
        <w:ind w:firstLine="851"/>
        <w:rPr>
          <w:rFonts w:ascii="Times New Roman" w:eastAsia="Arial" w:hAnsi="Times New Roman" w:cs="Times New Roman"/>
          <w:sz w:val="24"/>
          <w:szCs w:val="24"/>
          <w:shd w:val="clear" w:color="auto" w:fill="FBFBFB"/>
        </w:rPr>
      </w:pPr>
    </w:p>
    <w:p w:rsidR="000C3879" w:rsidRDefault="000C3879" w:rsidP="00A00FF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C00" w:rsidRPr="00A00FF6" w:rsidRDefault="00954342" w:rsidP="00A00FF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F6">
        <w:rPr>
          <w:rFonts w:ascii="Times New Roman" w:hAnsi="Times New Roman" w:cs="Times New Roman"/>
          <w:b/>
          <w:sz w:val="24"/>
          <w:szCs w:val="24"/>
        </w:rPr>
        <w:lastRenderedPageBreak/>
        <w:t>2.10</w:t>
      </w:r>
      <w:r w:rsidR="002A4C00" w:rsidRPr="00A00FF6">
        <w:rPr>
          <w:rFonts w:ascii="Times New Roman" w:hAnsi="Times New Roman" w:cs="Times New Roman"/>
          <w:b/>
          <w:sz w:val="24"/>
          <w:szCs w:val="24"/>
        </w:rPr>
        <w:t>. Модуль «Экскурсии и походы»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>Организация для детей экскурсий, походов и реализация их воспитательного потенциала.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2A4C00" w:rsidRPr="00A00FF6" w:rsidRDefault="002A4C00" w:rsidP="00A00FF6">
      <w:pPr>
        <w:spacing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A4C00" w:rsidRPr="00A00FF6" w:rsidRDefault="00954342" w:rsidP="00A00FF6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0FF6">
        <w:rPr>
          <w:rFonts w:ascii="Times New Roman" w:hAnsi="Times New Roman" w:cs="Times New Roman"/>
          <w:b/>
          <w:bCs/>
          <w:iCs/>
          <w:sz w:val="24"/>
          <w:szCs w:val="24"/>
        </w:rPr>
        <w:t>2.11</w:t>
      </w:r>
      <w:r w:rsidR="002A4C00" w:rsidRPr="00A00FF6">
        <w:rPr>
          <w:rFonts w:ascii="Times New Roman" w:hAnsi="Times New Roman" w:cs="Times New Roman"/>
          <w:b/>
          <w:bCs/>
          <w:iCs/>
          <w:sz w:val="24"/>
          <w:szCs w:val="24"/>
        </w:rPr>
        <w:t>. Модуль «Профориентация»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Style w:val="CharAttribute502"/>
          <w:rFonts w:eastAsia="№Е" w:cs="Times New Roman"/>
          <w:i w:val="0"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A00FF6">
        <w:rPr>
          <w:rStyle w:val="CharAttribute511"/>
          <w:rFonts w:eastAsia="№Е" w:hAnsi="Times New Roman" w:cs="Times New Roman"/>
          <w:sz w:val="24"/>
          <w:szCs w:val="24"/>
        </w:rPr>
        <w:t xml:space="preserve">Эта работа осуществляется </w:t>
      </w:r>
      <w:r w:rsidRPr="00A00FF6">
        <w:rPr>
          <w:rStyle w:val="CharAttribute512"/>
          <w:rFonts w:eastAsia="№Е" w:hAnsi="Times New Roman" w:cs="Times New Roman"/>
          <w:sz w:val="24"/>
          <w:szCs w:val="24"/>
        </w:rPr>
        <w:t>через: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FF6">
        <w:rPr>
          <w:rStyle w:val="CharAttribute502"/>
          <w:rFonts w:eastAsia="№Е" w:cs="Times New Roman"/>
          <w:sz w:val="24"/>
          <w:szCs w:val="24"/>
        </w:rPr>
        <w:t xml:space="preserve">- </w:t>
      </w:r>
      <w:r w:rsidRPr="00A00FF6">
        <w:rPr>
          <w:rFonts w:ascii="Times New Roman" w:eastAsia="Calibri" w:hAnsi="Times New Roman" w:cs="Times New Roman"/>
          <w:sz w:val="24"/>
          <w:szCs w:val="24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FF6">
        <w:rPr>
          <w:rFonts w:ascii="Times New Roman" w:eastAsia="Calibri" w:hAnsi="Times New Roman" w:cs="Times New Roman"/>
          <w:sz w:val="24"/>
          <w:szCs w:val="24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FF6">
        <w:rPr>
          <w:rFonts w:ascii="Times New Roman" w:eastAsia="Calibri" w:hAnsi="Times New Roman" w:cs="Times New Roman"/>
          <w:sz w:val="24"/>
          <w:szCs w:val="24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FF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</w:t>
      </w:r>
      <w:r w:rsidRPr="00A00FF6">
        <w:rPr>
          <w:rFonts w:ascii="Times New Roman" w:eastAsia="Calibri" w:hAnsi="Times New Roman" w:cs="Times New Roman"/>
          <w:sz w:val="24"/>
          <w:szCs w:val="24"/>
          <w:lang w:eastAsia="ko-KR"/>
        </w:rPr>
        <w:lastRenderedPageBreak/>
        <w:t>специфике, попробовать свои силы в той или иной профессии, развивать в себе соответствующие навыки; 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- </w:t>
      </w:r>
      <w:r w:rsidRPr="00A00FF6">
        <w:rPr>
          <w:rFonts w:ascii="Times New Roman" w:hAnsi="Times New Roman" w:cs="Times New Roman"/>
          <w:sz w:val="24"/>
          <w:szCs w:val="24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:rsidR="002A4C00" w:rsidRPr="00A00FF6" w:rsidRDefault="002A4C00" w:rsidP="00A00FF6">
      <w:pPr>
        <w:spacing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A4C00" w:rsidRPr="00A00FF6" w:rsidRDefault="002A4C00" w:rsidP="00A00FF6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0F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III. ОРГАНИЗАЦИЯ ВОСПИТАТЕЛЬНОЙ ДЕЯТЕЛЬНОСТИ </w:t>
      </w:r>
    </w:p>
    <w:p w:rsidR="002A4C00" w:rsidRPr="00A00FF6" w:rsidRDefault="002A4C00" w:rsidP="00A00FF6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4C00" w:rsidRPr="00A00FF6" w:rsidRDefault="002A4C00" w:rsidP="00A00FF6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Особенности организации воспитательной деятельности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творческий характер деятельности; 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многопрофильность; 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Основные характеристики уклада детского лагеря (</w:t>
      </w:r>
      <w:r w:rsidRPr="00A00F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Перечень является примерным, конкретизируется в соответствии с действительным укладом лагеря или его планируемым качеством, характеристиками</w:t>
      </w: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сезонного или круглогодичного действия, круглосуточное или дневное пребывание)</w:t>
      </w: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социальных партнеров;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особенности детского лагеря, определяющие «уникальность» лагеря;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кадровое обеспечение воспитательной деятельности. </w:t>
      </w:r>
      <w:r w:rsidRPr="00A00F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Может быть представлены решения по разделению функционала, связанного с планированием, организацией, реализацией, обеспечением воспитательной деятельности; психолого-педагогического сопровождения обучающихся, в том числе с ОВЗ и др. категорий, привлечению специалистов других организаций (образовательных, социальных, правоохранительных и др.).</w:t>
      </w:r>
    </w:p>
    <w:p w:rsidR="002A4C00" w:rsidRPr="00A00FF6" w:rsidRDefault="002A4C00" w:rsidP="00A00FF6">
      <w:pPr>
        <w:spacing w:line="276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4C00" w:rsidRPr="00A00FF6" w:rsidRDefault="002A4C00" w:rsidP="00A00FF6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Анализ воспитательного процесса и результатов воспитания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A00FF6">
        <w:rPr>
          <w:rFonts w:ascii="Times New Roman" w:hAnsi="Times New Roman" w:cs="Times New Roman"/>
          <w:sz w:val="24"/>
          <w:szCs w:val="24"/>
        </w:rPr>
        <w:t xml:space="preserve"> совершенствования воспитательной работы в детском лагере.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</w:t>
      </w:r>
      <w:r w:rsidRPr="00A00FF6">
        <w:rPr>
          <w:rFonts w:ascii="Times New Roman" w:hAnsi="Times New Roman" w:cs="Times New Roman"/>
          <w:sz w:val="24"/>
          <w:szCs w:val="24"/>
        </w:rPr>
        <w:lastRenderedPageBreak/>
        <w:t>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F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Основные направления анализа воспитательного процесса 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Результаты воспитания, социализации и саморазвития детей. 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Важную роль играет </w:t>
      </w:r>
      <w:r w:rsidRPr="00A00FF6">
        <w:rPr>
          <w:rFonts w:ascii="Times New Roman" w:hAnsi="Times New Roman" w:cs="Times New Roman"/>
          <w:sz w:val="24"/>
          <w:szCs w:val="24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Состояние </w:t>
      </w:r>
      <w:r w:rsidRPr="00A00FF6">
        <w:rPr>
          <w:rFonts w:ascii="Times New Roman" w:hAnsi="Times New Roman" w:cs="Times New Roman"/>
          <w:iCs/>
          <w:sz w:val="24"/>
          <w:szCs w:val="24"/>
        </w:rPr>
        <w:t>организуемой в детском лагере совместной деятельности детей и взрослых.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наличие в детском лагере </w:t>
      </w:r>
      <w:r w:rsidRPr="00A00FF6">
        <w:rPr>
          <w:rFonts w:ascii="Times New Roman" w:hAnsi="Times New Roman" w:cs="Times New Roman"/>
          <w:iCs/>
          <w:color w:val="000000"/>
          <w:sz w:val="24"/>
          <w:szCs w:val="24"/>
        </w:rPr>
        <w:t>интересной, событийно насыщенной и личностно развивающей</w:t>
      </w:r>
      <w:r w:rsidRPr="00A00FF6">
        <w:rPr>
          <w:rFonts w:ascii="Times New Roman" w:hAnsi="Times New Roman" w:cs="Times New Roman"/>
          <w:iCs/>
          <w:sz w:val="24"/>
          <w:szCs w:val="24"/>
        </w:rPr>
        <w:t xml:space="preserve"> совместной деятельности детей и взрослых</w:t>
      </w:r>
      <w:r w:rsidRPr="00A00FF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A00FF6" w:rsidRPr="00A00F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 сосредотачивается на вопросах, связанных с качеством (</w:t>
      </w:r>
      <w:r w:rsidRPr="00A00F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выбираются вопросы, которые помогут проанализировать проделанную работу, описанную в соответствующих содержательных модулях</w:t>
      </w:r>
      <w:r w:rsidRPr="00A00FF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00FF6">
        <w:rPr>
          <w:rFonts w:ascii="Times New Roman" w:hAnsi="Times New Roman" w:cs="Times New Roman"/>
          <w:sz w:val="24"/>
          <w:szCs w:val="24"/>
        </w:rPr>
        <w:t>.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0FF6">
        <w:rPr>
          <w:rFonts w:ascii="Times New Roman" w:hAnsi="Times New Roman" w:cs="Times New Roman"/>
          <w:sz w:val="24"/>
          <w:szCs w:val="24"/>
        </w:rPr>
        <w:t>Объектом анализа являются воспитательные мероприятия и результаты воспитательной работы.</w:t>
      </w:r>
    </w:p>
    <w:p w:rsidR="002A4C00" w:rsidRPr="00A00FF6" w:rsidRDefault="002A4C00" w:rsidP="00A00FF6">
      <w:pPr>
        <w:spacing w:line="276" w:lineRule="auto"/>
        <w:ind w:firstLine="85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00FF6">
        <w:rPr>
          <w:rFonts w:ascii="Times New Roman" w:hAnsi="Times New Roman" w:cs="Times New Roman"/>
          <w:iCs/>
          <w:sz w:val="24"/>
          <w:szCs w:val="24"/>
        </w:rPr>
        <w:t xml:space="preserve">Итогом самоанализа </w:t>
      </w:r>
      <w:r w:rsidRPr="00A00FF6">
        <w:rPr>
          <w:rFonts w:ascii="Times New Roman" w:hAnsi="Times New Roman" w:cs="Times New Roman"/>
          <w:sz w:val="24"/>
          <w:szCs w:val="24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2A4C00" w:rsidRDefault="002A4C00" w:rsidP="002A4C0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</w:p>
    <w:p w:rsidR="00962CC4" w:rsidRDefault="00962CC4" w:rsidP="002A4C0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</w:p>
    <w:p w:rsidR="00962CC4" w:rsidRDefault="00962CC4" w:rsidP="00962CC4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</w:p>
    <w:p w:rsidR="00962CC4" w:rsidRDefault="00962CC4" w:rsidP="00962CC4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5344B">
        <w:rPr>
          <w:b/>
          <w:bCs/>
          <w:color w:val="000000"/>
        </w:rPr>
        <w:lastRenderedPageBreak/>
        <w:t>Анкета для учащихся (в начале смены)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Мы снова вместе! Для того чтобы сделать жизнь в нашем лагере более интересной, мы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просим тебя ответить на некоторые вопросы: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– Твои первые впечатления от лагеря?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– Что ты ждешь от лагеря?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– Есть ли у тебя идеи, как сделать жизнь в нашем лагере интересной и радостной для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всех?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– В каких делах ты хочешь участвовать?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– Что тебе нравится делать?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– Хочешь ли ты чему-нибудь научиться или научить других?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– Кто твои друзья в лагере?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– Пожалуйста, закончи предложения (фразы):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Я пришел в лагерь потому, что________________________________________________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Я не хочу, чтобы____________________________________________________________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Я хочу, чтобы ______________________________________________________________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Я боюсь, что _______________________________________________________________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Пожалуйста, напиши также свои фамилию и имя ________________________________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5344B">
        <w:rPr>
          <w:b/>
          <w:bCs/>
          <w:color w:val="000000"/>
        </w:rPr>
        <w:t>Анкета для учащихся (последний день смены):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Близится к концу время нашей встречи. Подводя ее итоги, мы хотим задать тебе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некоторые вопросы. Надеемся на помощь и понимание.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– Что было самым важным в этот период для тебя?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В этом лагере__________________________________________ В твоей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семье____________________________________________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В отношениях между людьми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______________________________________________________________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– Что ты запомнил больше всего?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– Переживал ли ты здесь такие состояния?: / Творчество/ Полет фантазии/Одиночество/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Уверенность в себе/ /“Меня не поняли”/“Я нужен!”/ Счастье/ Скука (подчеркни)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– Что нового ты узнал?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__________________________________________________________________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– Можно ли сказать, что ты чему-то научился в лагере? Кому и за что ты бы хотел (мог)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бы сказать “спасибо”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lastRenderedPageBreak/>
        <w:t>– СПАСИБО!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за___________________________________(КОМУ?)_____________________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– СПАСИБО!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за___________________________________(КОМУ?)_____________________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– СПАСИБО!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за___________________________________(КОМУ?)_____________________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– Закончи предложения: Я рад, что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_________________________________________________________________________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Мне жаль, что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__________________________________________________________________________</w:t>
      </w:r>
    </w:p>
    <w:p w:rsidR="00962CC4" w:rsidRPr="0045344B" w:rsidRDefault="00962CC4" w:rsidP="00962C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45344B">
        <w:rPr>
          <w:color w:val="000000"/>
        </w:rPr>
        <w:t>Я надеюсь,что________________________________________________________________</w:t>
      </w:r>
    </w:p>
    <w:p w:rsidR="00962CC4" w:rsidRDefault="00962CC4" w:rsidP="00962CC4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45344B">
        <w:rPr>
          <w:color w:val="000000"/>
        </w:rPr>
        <w:t>Твое имя, фамилия __________________________________________________________</w:t>
      </w:r>
    </w:p>
    <w:p w:rsidR="00962CC4" w:rsidRDefault="00962CC4" w:rsidP="00962CC4"/>
    <w:p w:rsidR="00962CC4" w:rsidRDefault="00962CC4" w:rsidP="002A4C00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962CC4">
          <w:headerReference w:type="default" r:id="rId8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1B14FB" w:rsidRPr="009464AA" w:rsidRDefault="00A00FF6" w:rsidP="001B14FB">
      <w:pPr>
        <w:pStyle w:val="11"/>
        <w:spacing w:before="120" w:after="0"/>
        <w:ind w:right="-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</w:t>
      </w:r>
      <w:r w:rsidR="001B14FB">
        <w:rPr>
          <w:b/>
          <w:bCs/>
          <w:sz w:val="28"/>
          <w:szCs w:val="28"/>
        </w:rPr>
        <w:t xml:space="preserve"> </w:t>
      </w:r>
      <w:r w:rsidR="001B14FB" w:rsidRPr="009464AA"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1B14FB" w:rsidRPr="003818B7" w:rsidRDefault="001B14FB" w:rsidP="001B14FB">
      <w:pPr>
        <w:pStyle w:val="11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одаренных детей и подростков «ЭРУДИТ»</w:t>
      </w:r>
    </w:p>
    <w:p w:rsidR="001B14FB" w:rsidRPr="00275D7A" w:rsidRDefault="001B14FB" w:rsidP="001B14FB">
      <w:pPr>
        <w:pStyle w:val="a4"/>
        <w:jc w:val="center"/>
        <w:rPr>
          <w:rFonts w:ascii="Times New Roman"/>
          <w:lang w:val="ru-RU"/>
        </w:rPr>
      </w:pPr>
    </w:p>
    <w:p w:rsidR="001B14FB" w:rsidRPr="00275D7A" w:rsidRDefault="001B14FB" w:rsidP="001B14FB">
      <w:pPr>
        <w:pStyle w:val="a4"/>
        <w:jc w:val="center"/>
        <w:rPr>
          <w:rFonts w:ascii="Times New Roman"/>
          <w:b/>
          <w:sz w:val="24"/>
          <w:lang w:val="ru-RU"/>
        </w:rPr>
      </w:pPr>
      <w:r>
        <w:rPr>
          <w:rFonts w:ascii="Times New Roman"/>
          <w:b/>
          <w:sz w:val="24"/>
          <w:lang w:val="ru-RU"/>
        </w:rPr>
        <w:t>01.06.2022г. – 25</w:t>
      </w:r>
      <w:r w:rsidRPr="00275D7A">
        <w:rPr>
          <w:rFonts w:ascii="Times New Roman"/>
          <w:b/>
          <w:sz w:val="24"/>
          <w:lang w:val="ru-RU"/>
        </w:rPr>
        <w:t>.06.2022г.</w:t>
      </w:r>
    </w:p>
    <w:p w:rsidR="001B14FB" w:rsidRPr="003818B7" w:rsidRDefault="001B14FB" w:rsidP="001B14FB">
      <w:pPr>
        <w:pStyle w:val="a4"/>
        <w:jc w:val="center"/>
        <w:rPr>
          <w:rFonts w:ascii="Times New Roman" w:eastAsia="Times New Roman"/>
          <w:sz w:val="24"/>
          <w:lang w:val="ru-RU" w:eastAsia="ru-RU"/>
        </w:rPr>
      </w:pPr>
      <w:r w:rsidRPr="003818B7">
        <w:rPr>
          <w:rFonts w:ascii="Times New Roman" w:eastAsia="Times New Roman"/>
          <w:sz w:val="24"/>
          <w:lang w:val="ru-RU" w:eastAsia="ru-RU"/>
        </w:rPr>
        <w:t>2022 год посвящен</w:t>
      </w:r>
      <w:r>
        <w:rPr>
          <w:rFonts w:ascii="Times New Roman" w:eastAsia="Times New Roman"/>
          <w:sz w:val="24"/>
          <w:lang w:val="ru-RU" w:eastAsia="ru-RU"/>
        </w:rPr>
        <w:t xml:space="preserve"> </w:t>
      </w:r>
      <w:r w:rsidRPr="003818B7">
        <w:rPr>
          <w:rFonts w:ascii="Times New Roman"/>
          <w:color w:val="222222"/>
          <w:sz w:val="24"/>
          <w:lang w:val="ru-RU"/>
        </w:rPr>
        <w:t>Культурному наследию народов России.</w:t>
      </w:r>
    </w:p>
    <w:p w:rsidR="001B14FB" w:rsidRDefault="001B14FB" w:rsidP="001B14FB">
      <w:pPr>
        <w:pStyle w:val="a4"/>
        <w:jc w:val="center"/>
        <w:rPr>
          <w:rFonts w:ascii="Times New Roman" w:eastAsia="Times New Roman"/>
          <w:sz w:val="24"/>
          <w:lang w:val="ru-RU" w:eastAsia="ru-RU"/>
        </w:rPr>
      </w:pPr>
      <w:r w:rsidRPr="003818B7">
        <w:rPr>
          <w:rFonts w:ascii="Times New Roman" w:eastAsia="Times New Roman"/>
          <w:i/>
          <w:sz w:val="24"/>
          <w:lang w:val="ru-RU" w:eastAsia="ru-RU"/>
        </w:rPr>
        <w:t>(в соответствии с Указом Президента Российской Федерации</w:t>
      </w:r>
      <w:r w:rsidRPr="003818B7">
        <w:rPr>
          <w:rFonts w:ascii="Times New Roman" w:eastAsia="Times New Roman"/>
          <w:sz w:val="24"/>
          <w:lang w:val="ru-RU" w:eastAsia="ru-RU"/>
        </w:rPr>
        <w:t>).</w:t>
      </w:r>
    </w:p>
    <w:p w:rsidR="001B14FB" w:rsidRPr="003818B7" w:rsidRDefault="001B14FB" w:rsidP="001B14FB">
      <w:pPr>
        <w:pStyle w:val="a4"/>
        <w:jc w:val="center"/>
        <w:rPr>
          <w:rFonts w:ascii="Times New Roman" w:eastAsia="Times New Roman"/>
          <w:sz w:val="24"/>
          <w:lang w:val="ru-RU" w:eastAsia="ru-RU"/>
        </w:rPr>
      </w:pPr>
    </w:p>
    <w:tbl>
      <w:tblPr>
        <w:tblW w:w="9475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756"/>
        <w:gridCol w:w="3331"/>
        <w:gridCol w:w="1280"/>
        <w:gridCol w:w="1537"/>
        <w:gridCol w:w="1280"/>
        <w:gridCol w:w="1278"/>
        <w:gridCol w:w="13"/>
      </w:tblGrid>
      <w:tr w:rsidR="001B14FB" w:rsidRPr="003818B7" w:rsidTr="002A4C00">
        <w:trPr>
          <w:gridAfter w:val="1"/>
          <w:wAfter w:w="13" w:type="dxa"/>
          <w:trHeight w:val="319"/>
        </w:trPr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4FB" w:rsidRPr="00812A3F" w:rsidRDefault="001B14FB" w:rsidP="002A4C00">
            <w:pPr>
              <w:pStyle w:val="11"/>
              <w:spacing w:before="0" w:after="0"/>
              <w:ind w:right="-5"/>
              <w:jc w:val="center"/>
              <w:rPr>
                <w:b/>
                <w:bCs/>
              </w:rPr>
            </w:pPr>
            <w:r w:rsidRPr="00812A3F">
              <w:rPr>
                <w:b/>
                <w:bCs/>
              </w:rPr>
              <w:t>№ п/п</w:t>
            </w:r>
          </w:p>
        </w:tc>
        <w:tc>
          <w:tcPr>
            <w:tcW w:w="3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4FB" w:rsidRPr="00812A3F" w:rsidRDefault="001B14FB" w:rsidP="002A4C00">
            <w:pPr>
              <w:pStyle w:val="11"/>
              <w:spacing w:before="0" w:after="0"/>
              <w:ind w:right="-5"/>
              <w:jc w:val="center"/>
            </w:pPr>
            <w:r w:rsidRPr="00812A3F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4FB" w:rsidRPr="00812A3F" w:rsidRDefault="001B14FB" w:rsidP="002A4C00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812A3F">
              <w:rPr>
                <w:rFonts w:cs="Times New Roman"/>
                <w:b/>
                <w:bCs/>
              </w:rPr>
              <w:t>Срок проведения</w:t>
            </w:r>
          </w:p>
        </w:tc>
        <w:tc>
          <w:tcPr>
            <w:tcW w:w="4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812A3F">
              <w:rPr>
                <w:rFonts w:cs="Times New Roman"/>
                <w:b/>
                <w:bCs/>
              </w:rPr>
              <w:t>Уровень проведения</w:t>
            </w:r>
          </w:p>
        </w:tc>
      </w:tr>
      <w:tr w:rsidR="001B14FB" w:rsidRPr="003818B7" w:rsidTr="002A4C00">
        <w:trPr>
          <w:gridAfter w:val="1"/>
          <w:wAfter w:w="13" w:type="dxa"/>
          <w:trHeight w:val="643"/>
        </w:trPr>
        <w:tc>
          <w:tcPr>
            <w:tcW w:w="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4FB" w:rsidRPr="00812A3F" w:rsidRDefault="001B14FB" w:rsidP="002A4C00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812A3F">
              <w:rPr>
                <w:rFonts w:cs="Times New Roman"/>
                <w:b/>
                <w:bCs/>
              </w:rPr>
              <w:t>Всероссийский/</w:t>
            </w:r>
          </w:p>
          <w:p w:rsidR="001B14FB" w:rsidRPr="00812A3F" w:rsidRDefault="001B14FB" w:rsidP="002A4C00">
            <w:pPr>
              <w:pStyle w:val="a3"/>
              <w:jc w:val="center"/>
              <w:rPr>
                <w:rFonts w:cs="Times New Roman"/>
                <w:b/>
              </w:rPr>
            </w:pPr>
            <w:r w:rsidRPr="00812A3F">
              <w:rPr>
                <w:rFonts w:cs="Times New Roman"/>
                <w:b/>
                <w:bCs/>
              </w:rPr>
              <w:t>региональный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4FB" w:rsidRPr="00812A3F" w:rsidRDefault="001B14FB" w:rsidP="002A4C00">
            <w:pPr>
              <w:pStyle w:val="a3"/>
              <w:rPr>
                <w:rFonts w:cs="Times New Roman"/>
                <w:b/>
              </w:rPr>
            </w:pPr>
            <w:r w:rsidRPr="00812A3F">
              <w:rPr>
                <w:rFonts w:cs="Times New Roman"/>
                <w:b/>
              </w:rPr>
              <w:t>Детский 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4FB" w:rsidRPr="00812A3F" w:rsidRDefault="001B14FB" w:rsidP="002A4C00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812A3F">
              <w:rPr>
                <w:rFonts w:cs="Times New Roman"/>
                <w:b/>
                <w:bCs/>
              </w:rPr>
              <w:t>Отряд</w:t>
            </w:r>
          </w:p>
        </w:tc>
      </w:tr>
      <w:tr w:rsidR="001B14FB" w:rsidRPr="003818B7" w:rsidTr="002A4C00">
        <w:trPr>
          <w:trHeight w:val="319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Модуль 1 «Будущее России»</w:t>
            </w:r>
          </w:p>
        </w:tc>
      </w:tr>
      <w:tr w:rsidR="001B14FB" w:rsidRPr="003818B7" w:rsidTr="002A4C00">
        <w:trPr>
          <w:gridAfter w:val="1"/>
          <w:wAfter w:w="13" w:type="dxa"/>
          <w:trHeight w:val="31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4FB" w:rsidRPr="00812A3F" w:rsidRDefault="001B14FB" w:rsidP="001B14FB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4FB" w:rsidRPr="00812A3F" w:rsidRDefault="001B14FB" w:rsidP="002A4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bCs/>
                <w:sz w:val="24"/>
                <w:szCs w:val="24"/>
              </w:rPr>
              <w:t>Отряд</w:t>
            </w:r>
          </w:p>
        </w:tc>
      </w:tr>
      <w:tr w:rsidR="001B14FB" w:rsidRPr="003818B7" w:rsidTr="002A4C00">
        <w:trPr>
          <w:gridAfter w:val="1"/>
          <w:wAfter w:w="13" w:type="dxa"/>
          <w:trHeight w:val="5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4FB" w:rsidRPr="00812A3F" w:rsidRDefault="001B14FB" w:rsidP="001B14FB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4FB" w:rsidRPr="00812A3F" w:rsidRDefault="001B14FB" w:rsidP="002A4C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информации «История российского гимна»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04.06.2022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bCs/>
                <w:sz w:val="24"/>
                <w:szCs w:val="24"/>
              </w:rPr>
              <w:t>Отряд</w:t>
            </w:r>
          </w:p>
        </w:tc>
      </w:tr>
      <w:tr w:rsidR="001B14FB" w:rsidRPr="003818B7" w:rsidTr="002A4C00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Урок-игра «День русского языка» (Пушкинский день)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bCs/>
                <w:sz w:val="24"/>
                <w:szCs w:val="24"/>
              </w:rPr>
              <w:t>Отряд</w:t>
            </w:r>
          </w:p>
        </w:tc>
      </w:tr>
      <w:tr w:rsidR="001B14FB" w:rsidRPr="003818B7" w:rsidTr="002A4C00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pStyle w:val="a4"/>
              <w:rPr>
                <w:rFonts w:ascii="Times New Roman"/>
                <w:sz w:val="24"/>
                <w:szCs w:val="24"/>
                <w:lang w:val="ru-RU"/>
              </w:rPr>
            </w:pPr>
            <w:r w:rsidRPr="00812A3F">
              <w:rPr>
                <w:rFonts w:ascii="Times New Roman"/>
                <w:sz w:val="24"/>
                <w:szCs w:val="24"/>
                <w:lang w:val="ru-RU"/>
              </w:rPr>
              <w:t>350 лет со дня рождения</w:t>
            </w:r>
          </w:p>
          <w:p w:rsidR="001B14FB" w:rsidRPr="00812A3F" w:rsidRDefault="001B14FB" w:rsidP="002A4C00">
            <w:pPr>
              <w:pStyle w:val="a4"/>
              <w:rPr>
                <w:rFonts w:ascii="Times New Roman"/>
                <w:sz w:val="24"/>
                <w:szCs w:val="24"/>
                <w:lang w:val="ru-RU"/>
              </w:rPr>
            </w:pPr>
            <w:r w:rsidRPr="00812A3F">
              <w:rPr>
                <w:rFonts w:ascii="Times New Roman"/>
                <w:sz w:val="24"/>
                <w:szCs w:val="24"/>
                <w:lang w:val="ru-RU"/>
              </w:rPr>
              <w:t xml:space="preserve"> Петра 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bCs/>
                <w:sz w:val="24"/>
                <w:szCs w:val="24"/>
              </w:rPr>
              <w:t>Отряд</w:t>
            </w:r>
          </w:p>
        </w:tc>
      </w:tr>
      <w:tr w:rsidR="001B14FB" w:rsidRPr="003818B7" w:rsidTr="002A4C00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 </w:t>
            </w:r>
          </w:p>
          <w:p w:rsidR="001B14FB" w:rsidRPr="00812A3F" w:rsidRDefault="001B14FB" w:rsidP="002A4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к памятнику погибшим воинам –в годы ВО войны «Никто не забыт, ничто не забыто»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bCs/>
                <w:sz w:val="24"/>
                <w:szCs w:val="24"/>
              </w:rPr>
              <w:t>Отряд</w:t>
            </w:r>
          </w:p>
        </w:tc>
      </w:tr>
      <w:tr w:rsidR="001B14FB" w:rsidRPr="003818B7" w:rsidTr="002A4C00">
        <w:trPr>
          <w:trHeight w:val="331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Модуль 2 «Ключевые мероприятия детского лагеря»</w:t>
            </w:r>
          </w:p>
        </w:tc>
      </w:tr>
      <w:tr w:rsidR="001B14FB" w:rsidRPr="003818B7" w:rsidTr="002A4C00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pStyle w:val="a4"/>
              <w:rPr>
                <w:rFonts w:ascii="Times New Roman"/>
                <w:sz w:val="24"/>
                <w:szCs w:val="24"/>
                <w:lang w:val="ru-RU"/>
              </w:rPr>
            </w:pPr>
            <w:r w:rsidRPr="00812A3F">
              <w:rPr>
                <w:rFonts w:ascii="Times New Roman"/>
                <w:sz w:val="24"/>
                <w:szCs w:val="24"/>
                <w:lang w:val="ru-RU"/>
              </w:rPr>
              <w:t xml:space="preserve">Открытие лагеря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pStyle w:val="a4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Pr="00812A3F">
              <w:rPr>
                <w:rFonts w:ascii="Times New Roman"/>
                <w:sz w:val="24"/>
                <w:szCs w:val="24"/>
              </w:rPr>
              <w:t>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pStyle w:val="a4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pStyle w:val="a4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pStyle w:val="a4"/>
              <w:rPr>
                <w:rFonts w:ascii="Times New Roman"/>
                <w:sz w:val="24"/>
                <w:szCs w:val="24"/>
              </w:rPr>
            </w:pPr>
            <w:r w:rsidRPr="00812A3F">
              <w:rPr>
                <w:rFonts w:ascii="Times New Roman"/>
                <w:bCs/>
                <w:sz w:val="24"/>
                <w:szCs w:val="24"/>
              </w:rPr>
              <w:t>Отряд</w:t>
            </w:r>
          </w:p>
        </w:tc>
      </w:tr>
      <w:tr w:rsidR="001B14FB" w:rsidRPr="003818B7" w:rsidTr="002A4C00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pStyle w:val="a4"/>
              <w:rPr>
                <w:rFonts w:ascii="Times New Roman"/>
                <w:sz w:val="24"/>
                <w:szCs w:val="24"/>
                <w:lang w:val="ru-RU"/>
              </w:rPr>
            </w:pPr>
            <w:r w:rsidRPr="00812A3F">
              <w:rPr>
                <w:rFonts w:ascii="Times New Roman"/>
                <w:sz w:val="24"/>
                <w:szCs w:val="24"/>
                <w:lang w:val="ru-RU"/>
              </w:rPr>
              <w:t>День физкультурника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pStyle w:val="a4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pStyle w:val="a4"/>
              <w:rPr>
                <w:rFonts w:ascii="Times New Roman"/>
                <w:sz w:val="24"/>
                <w:szCs w:val="24"/>
              </w:rPr>
            </w:pPr>
            <w:r w:rsidRPr="00812A3F">
              <w:rPr>
                <w:rFonts w:ascii="Times New Roman"/>
                <w:bCs/>
                <w:sz w:val="24"/>
                <w:szCs w:val="24"/>
              </w:rPr>
              <w:t>Отряд</w:t>
            </w:r>
          </w:p>
        </w:tc>
      </w:tr>
      <w:tr w:rsidR="001B14FB" w:rsidRPr="003818B7" w:rsidTr="002A4C00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pStyle w:val="a4"/>
              <w:rPr>
                <w:rFonts w:ascii="Times New Roman"/>
                <w:sz w:val="24"/>
                <w:szCs w:val="24"/>
                <w:lang w:val="ru-RU"/>
              </w:rPr>
            </w:pPr>
            <w:r w:rsidRPr="00812A3F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 xml:space="preserve">Закрытие лагеря.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pStyle w:val="a4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pStyle w:val="a4"/>
              <w:rPr>
                <w:rFonts w:ascii="Times New Roman"/>
                <w:sz w:val="24"/>
                <w:szCs w:val="24"/>
              </w:rPr>
            </w:pPr>
            <w:r w:rsidRPr="00812A3F">
              <w:rPr>
                <w:rFonts w:ascii="Times New Roman"/>
                <w:bCs/>
                <w:sz w:val="24"/>
                <w:szCs w:val="24"/>
              </w:rPr>
              <w:t>Отряд</w:t>
            </w:r>
          </w:p>
        </w:tc>
      </w:tr>
      <w:tr w:rsidR="001B14FB" w:rsidRPr="003818B7" w:rsidTr="002A4C00">
        <w:trPr>
          <w:trHeight w:val="331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Модуль 3 «Коллективно-творческое дело»</w:t>
            </w:r>
          </w:p>
        </w:tc>
      </w:tr>
      <w:tr w:rsidR="001B14FB" w:rsidRPr="003818B7" w:rsidTr="002A4C00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pStyle w:val="a4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12A3F">
              <w:rPr>
                <w:rFonts w:ascii="Times New Roman"/>
                <w:sz w:val="24"/>
                <w:szCs w:val="24"/>
                <w:lang w:val="ru-RU"/>
              </w:rPr>
              <w:t>Заочный конкурс рисунков «Не отнимайте солнце у детей»</w:t>
            </w:r>
          </w:p>
          <w:p w:rsidR="001B14FB" w:rsidRPr="00812A3F" w:rsidRDefault="001B14FB" w:rsidP="002A4C00">
            <w:pPr>
              <w:pStyle w:val="a4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  <w:p w:rsidR="001B14FB" w:rsidRPr="00812A3F" w:rsidRDefault="001B14FB" w:rsidP="002A4C00">
            <w:pPr>
              <w:pStyle w:val="a4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pStyle w:val="a4"/>
              <w:jc w:val="left"/>
              <w:rPr>
                <w:rFonts w:ascii="Times New Roman"/>
                <w:sz w:val="24"/>
                <w:szCs w:val="24"/>
              </w:rPr>
            </w:pPr>
            <w:r w:rsidRPr="00812A3F">
              <w:rPr>
                <w:rFonts w:ascii="Times New Roman"/>
                <w:sz w:val="24"/>
                <w:szCs w:val="24"/>
              </w:rPr>
              <w:t>01.06.</w:t>
            </w:r>
            <w:r w:rsidRPr="00812A3F">
              <w:rPr>
                <w:rFonts w:ascii="Times New Roman"/>
                <w:sz w:val="24"/>
                <w:szCs w:val="24"/>
                <w:lang w:val="ru-RU"/>
              </w:rPr>
              <w:t>-11.06.</w:t>
            </w:r>
            <w:r w:rsidRPr="00812A3F">
              <w:rPr>
                <w:rFonts w:ascii="Times New Roman"/>
                <w:sz w:val="24"/>
                <w:szCs w:val="24"/>
              </w:rPr>
              <w:t>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pStyle w:val="a4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12A3F">
              <w:rPr>
                <w:rFonts w:ascii="Times New Roman"/>
                <w:sz w:val="24"/>
                <w:szCs w:val="24"/>
                <w:lang w:val="ru-RU"/>
              </w:rPr>
              <w:t>Республиканский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pStyle w:val="a4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pStyle w:val="a4"/>
              <w:jc w:val="left"/>
              <w:rPr>
                <w:rFonts w:ascii="Times New Roman"/>
                <w:sz w:val="24"/>
                <w:szCs w:val="24"/>
              </w:rPr>
            </w:pPr>
          </w:p>
          <w:p w:rsidR="001B14FB" w:rsidRPr="00812A3F" w:rsidRDefault="001B14FB" w:rsidP="002A4C00">
            <w:pPr>
              <w:pStyle w:val="a4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12A3F">
              <w:rPr>
                <w:rFonts w:ascii="Times New Roman"/>
                <w:sz w:val="24"/>
                <w:szCs w:val="24"/>
                <w:lang w:val="ru-RU"/>
              </w:rPr>
              <w:t>Отряд</w:t>
            </w:r>
          </w:p>
        </w:tc>
      </w:tr>
      <w:tr w:rsidR="001B14FB" w:rsidRPr="003818B7" w:rsidTr="002A4C00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7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Конкурс плакатов «Мы против войны»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1B14FB" w:rsidRPr="003818B7" w:rsidTr="002A4C00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7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«Правила дорожного движения глазами детей» —  </w:t>
            </w:r>
            <w:hyperlink r:id="rId9" w:history="1">
              <w:r w:rsidRPr="00812A3F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оценика.рф/konkursy/pdd</w:t>
              </w:r>
            </w:hyperlink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1B14FB" w:rsidRPr="003818B7" w:rsidTr="002A4C00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7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 xml:space="preserve"> «День русского языка» (Пушкинский день)</w:t>
            </w:r>
          </w:p>
          <w:p w:rsidR="001B14FB" w:rsidRPr="00812A3F" w:rsidRDefault="001B14FB" w:rsidP="002A4C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Библиотеки.</w:t>
            </w:r>
          </w:p>
          <w:p w:rsidR="001B14FB" w:rsidRPr="00812A3F" w:rsidRDefault="001B14FB" w:rsidP="002A4C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4FB" w:rsidRPr="00812A3F" w:rsidRDefault="001B14FB" w:rsidP="002A4C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 xml:space="preserve">  Отряд </w:t>
            </w:r>
          </w:p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FB" w:rsidRPr="003818B7" w:rsidTr="002A4C00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7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2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Игры на свежем воздухе: футбол, волейбол, баскетбол (спортивная площадка).</w:t>
            </w:r>
          </w:p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1B14FB" w:rsidRPr="003818B7" w:rsidTr="002A4C00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7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 xml:space="preserve"> «День Петра1»</w:t>
            </w:r>
          </w:p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«Великие географические открытия России в эпоху Петра Первого»</w:t>
            </w:r>
          </w:p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1B14FB" w:rsidRPr="003818B7" w:rsidTr="002A4C00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7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 xml:space="preserve"> «День России»</w:t>
            </w:r>
          </w:p>
          <w:p w:rsidR="001B14FB" w:rsidRPr="00812A3F" w:rsidRDefault="001B14FB" w:rsidP="002A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2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Квест-игра «День России»</w:t>
            </w:r>
          </w:p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1B14FB" w:rsidRPr="003818B7" w:rsidTr="002A4C00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7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 xml:space="preserve"> «День героя России»</w:t>
            </w:r>
          </w:p>
          <w:p w:rsidR="001B14FB" w:rsidRPr="00812A3F" w:rsidRDefault="001B14FB" w:rsidP="002A4C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 «Наравне со взрослыми ребята воевали» (совместно с библиотекой)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1B14FB" w:rsidRPr="003818B7" w:rsidTr="002A4C00">
        <w:trPr>
          <w:trHeight w:val="229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                                          Модуль 4 «</w:t>
            </w:r>
            <w:r w:rsidRPr="00812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Самоуправление</w:t>
            </w:r>
            <w:r w:rsidRPr="00812A3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1B14FB" w:rsidRPr="003818B7" w:rsidTr="002A4C00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отряда (командир, помощник командира, физорг,редколлегия,)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1B14FB" w:rsidRPr="003818B7" w:rsidTr="002A4C00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Назначение дежурных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1B14FB" w:rsidRPr="003818B7" w:rsidTr="002A4C00">
        <w:trPr>
          <w:trHeight w:val="229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FB" w:rsidRPr="003818B7" w:rsidTr="002A4C00">
        <w:trPr>
          <w:trHeight w:val="229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                                             Модуль 5 «</w:t>
            </w:r>
            <w:r w:rsidRPr="00812A3F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BFBFB"/>
              </w:rPr>
              <w:t>Здоровый образ жизни</w:t>
            </w:r>
            <w:r w:rsidRPr="00812A3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1B14FB" w:rsidRPr="003818B7" w:rsidTr="002A4C00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1B14FB" w:rsidRPr="00812A3F" w:rsidRDefault="001B14FB" w:rsidP="002A4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 xml:space="preserve"> «Начинаем новый день или о режиме дня»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1B14FB" w:rsidRPr="003818B7" w:rsidTr="002A4C00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9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1B14FB" w:rsidRPr="003818B7" w:rsidTr="002A4C00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9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12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COVID-19»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1B14FB" w:rsidRPr="003818B7" w:rsidTr="002A4C00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9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«Вредным привычкам – мы говорим, нет!».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1B14FB" w:rsidRPr="003818B7" w:rsidTr="002A4C00">
        <w:trPr>
          <w:trHeight w:val="331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      Модуль 6 «</w:t>
            </w:r>
            <w:r w:rsidRPr="00812A3F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BFBFB"/>
              </w:rPr>
              <w:t>Профилактика и безопасность</w:t>
            </w:r>
            <w:r w:rsidRPr="00812A3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1B14FB" w:rsidRPr="003818B7" w:rsidTr="002A4C00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8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планом работы, законами и правилами поведения в лагере, инструктаж по ТБ»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1B14FB" w:rsidRPr="003818B7" w:rsidTr="002A4C00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8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поведения детей на прогулках и в походах.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1B14FB" w:rsidRPr="003818B7" w:rsidTr="002A4C00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8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пожарной безопасности»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1B14FB" w:rsidRPr="003818B7" w:rsidTr="002A4C00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8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Просмотр обучающих видеороликов о дорожной безопасности</w:t>
            </w:r>
          </w:p>
          <w:p w:rsidR="001B14FB" w:rsidRPr="00812A3F" w:rsidRDefault="001B14FB" w:rsidP="002A4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1B14FB" w:rsidRPr="003818B7" w:rsidTr="002A4C00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8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Беседа «Терроризм – угроза обществу»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1B14FB" w:rsidRPr="003818B7" w:rsidTr="002A4C00">
        <w:trPr>
          <w:trHeight w:val="331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    Модуль 7 «</w:t>
            </w:r>
            <w:r w:rsidRPr="00812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 w:rsidRPr="00812A3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1B14FB" w:rsidRPr="003818B7" w:rsidTr="002A4C00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Ежедневное взаимодействие с родителями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1B14FB" w:rsidRPr="003818B7" w:rsidTr="002A4C00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pStyle w:val="a4"/>
              <w:rPr>
                <w:rFonts w:ascii="Times New Roman"/>
                <w:sz w:val="24"/>
                <w:szCs w:val="24"/>
                <w:shd w:val="clear" w:color="auto" w:fill="FBFBFB"/>
                <w:lang w:val="ru-RU"/>
              </w:rPr>
            </w:pPr>
            <w:r w:rsidRPr="00812A3F">
              <w:rPr>
                <w:rFonts w:ascii="Times New Roman"/>
                <w:sz w:val="24"/>
                <w:szCs w:val="24"/>
                <w:shd w:val="clear" w:color="auto" w:fill="FBFBFB"/>
                <w:lang w:val="ru-RU"/>
              </w:rPr>
              <w:t>Индивидуальные посещения по необходимости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1B14FB" w:rsidRPr="003818B7" w:rsidTr="002A4C00">
        <w:trPr>
          <w:trHeight w:val="331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  Модуль 8 «</w:t>
            </w:r>
            <w:r w:rsidRPr="00812A3F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походы</w:t>
            </w:r>
            <w:r w:rsidRPr="00812A3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1B14FB" w:rsidRPr="003818B7" w:rsidTr="002A4C00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Инсарский историко-краеведческий </w:t>
            </w:r>
            <w:r w:rsidRPr="0081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04114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1B14FB" w:rsidRPr="003818B7" w:rsidTr="002A4C00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краеведческий музей с. Кочетовка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04114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1B14FB" w:rsidRPr="003818B7" w:rsidTr="002A4C00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краеведческий музей с. Сиалеевская Пятина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04114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1B14FB" w:rsidRPr="003818B7" w:rsidTr="002A4C00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Однодневный поход по родному краю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04114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1B14FB" w:rsidRPr="003818B7" w:rsidTr="002A4C00">
        <w:trPr>
          <w:trHeight w:val="331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   Модуль 9 «</w:t>
            </w:r>
            <w:r w:rsidRPr="00812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Профориентация</w:t>
            </w:r>
            <w:r w:rsidRPr="00812A3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1B14FB" w:rsidRPr="003818B7" w:rsidTr="002A4C00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Экскурсия на маслозавод «Сармич»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1B14FB" w:rsidRPr="003818B7" w:rsidTr="002A4C00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Экскурсия на завод «Неон»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1B14FB" w:rsidRPr="003818B7" w:rsidTr="002A4C00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1B14FB">
            <w:pPr>
              <w:pStyle w:val="a3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    Игровая программа «Кем хотите стать вы, дети»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14FB" w:rsidRPr="00812A3F" w:rsidRDefault="001B14FB" w:rsidP="002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3F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</w:tbl>
    <w:p w:rsidR="001B14FB" w:rsidRPr="009464AA" w:rsidRDefault="001B14FB" w:rsidP="001B14FB">
      <w:pPr>
        <w:rPr>
          <w:rFonts w:ascii="Times New Roman" w:hAnsi="Times New Roman" w:cs="Times New Roman"/>
        </w:rPr>
      </w:pPr>
    </w:p>
    <w:p w:rsidR="001B14FB" w:rsidRPr="009464AA" w:rsidRDefault="001B14FB" w:rsidP="001B14FB">
      <w:pPr>
        <w:rPr>
          <w:rFonts w:ascii="Times New Roman" w:hAnsi="Times New Roman" w:cs="Times New Roman"/>
        </w:rPr>
      </w:pPr>
    </w:p>
    <w:p w:rsidR="001B14FB" w:rsidRPr="009464AA" w:rsidRDefault="001B14FB" w:rsidP="001B14FB">
      <w:pPr>
        <w:rPr>
          <w:rFonts w:ascii="Times New Roman" w:hAnsi="Times New Roman" w:cs="Times New Roman"/>
        </w:rPr>
      </w:pPr>
    </w:p>
    <w:p w:rsidR="002C0C63" w:rsidRDefault="002C0C63"/>
    <w:sectPr w:rsidR="002C0C63" w:rsidSect="002A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53E" w:rsidRDefault="003D253E" w:rsidP="00532AF9">
      <w:pPr>
        <w:spacing w:after="0" w:line="240" w:lineRule="auto"/>
      </w:pPr>
      <w:r>
        <w:separator/>
      </w:r>
    </w:p>
  </w:endnote>
  <w:endnote w:type="continuationSeparator" w:id="1">
    <w:p w:rsidR="003D253E" w:rsidRDefault="003D253E" w:rsidP="0053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53E" w:rsidRDefault="003D253E" w:rsidP="00532AF9">
      <w:pPr>
        <w:spacing w:after="0" w:line="240" w:lineRule="auto"/>
      </w:pPr>
      <w:r>
        <w:separator/>
      </w:r>
    </w:p>
  </w:footnote>
  <w:footnote w:type="continuationSeparator" w:id="1">
    <w:p w:rsidR="003D253E" w:rsidRDefault="003D253E" w:rsidP="0053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00" w:rsidRDefault="002869D0" w:rsidP="00A00FF6">
    <w:pPr>
      <w:pStyle w:val="a8"/>
    </w:pPr>
    <w:r>
      <w:rPr>
        <w:rFonts w:cs="Times New Roman"/>
      </w:rPr>
      <w:fldChar w:fldCharType="begin"/>
    </w:r>
    <w:r w:rsidR="002A4C00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00423C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3E3"/>
    <w:multiLevelType w:val="hybridMultilevel"/>
    <w:tmpl w:val="97F6449A"/>
    <w:lvl w:ilvl="0" w:tplc="FF9EEE1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82FAA"/>
    <w:multiLevelType w:val="hybridMultilevel"/>
    <w:tmpl w:val="B8960880"/>
    <w:lvl w:ilvl="0" w:tplc="654A62A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3E6B04"/>
    <w:multiLevelType w:val="hybridMultilevel"/>
    <w:tmpl w:val="A1220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735EA"/>
    <w:multiLevelType w:val="hybridMultilevel"/>
    <w:tmpl w:val="3E82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F6FC5"/>
    <w:multiLevelType w:val="hybridMultilevel"/>
    <w:tmpl w:val="6574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56A27"/>
    <w:multiLevelType w:val="hybridMultilevel"/>
    <w:tmpl w:val="461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9585B"/>
    <w:multiLevelType w:val="hybridMultilevel"/>
    <w:tmpl w:val="B42E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17736"/>
    <w:multiLevelType w:val="multilevel"/>
    <w:tmpl w:val="62FC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27063"/>
    <w:multiLevelType w:val="hybridMultilevel"/>
    <w:tmpl w:val="87F08E04"/>
    <w:lvl w:ilvl="0" w:tplc="FF9EEE1E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577F6200"/>
    <w:multiLevelType w:val="hybridMultilevel"/>
    <w:tmpl w:val="B3F8B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F767C"/>
    <w:multiLevelType w:val="hybridMultilevel"/>
    <w:tmpl w:val="896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C6B5E"/>
    <w:multiLevelType w:val="hybridMultilevel"/>
    <w:tmpl w:val="7A16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431CC"/>
    <w:multiLevelType w:val="hybridMultilevel"/>
    <w:tmpl w:val="251E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4FB"/>
    <w:rsid w:val="0000423C"/>
    <w:rsid w:val="000C3879"/>
    <w:rsid w:val="00104114"/>
    <w:rsid w:val="001B14FB"/>
    <w:rsid w:val="00250397"/>
    <w:rsid w:val="002869D0"/>
    <w:rsid w:val="002A4C00"/>
    <w:rsid w:val="002C0C63"/>
    <w:rsid w:val="003D253E"/>
    <w:rsid w:val="0047118A"/>
    <w:rsid w:val="00527479"/>
    <w:rsid w:val="00532AF9"/>
    <w:rsid w:val="00532E1B"/>
    <w:rsid w:val="00881C45"/>
    <w:rsid w:val="008A3CDF"/>
    <w:rsid w:val="00954342"/>
    <w:rsid w:val="00962CC4"/>
    <w:rsid w:val="00A00FF6"/>
    <w:rsid w:val="00A86FE4"/>
    <w:rsid w:val="00AF75DE"/>
    <w:rsid w:val="00BE70B5"/>
    <w:rsid w:val="00BF3515"/>
    <w:rsid w:val="00C0331B"/>
    <w:rsid w:val="00C346D3"/>
    <w:rsid w:val="00C649BA"/>
    <w:rsid w:val="00DD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F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A4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3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CC9966"/>
      <w:spacing w:val="3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qFormat/>
    <w:rsid w:val="001B14F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a3">
    <w:name w:val="Содержимое таблицы"/>
    <w:basedOn w:val="a"/>
    <w:qFormat/>
    <w:rsid w:val="001B14F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a4">
    <w:name w:val="No Spacing"/>
    <w:link w:val="a5"/>
    <w:uiPriority w:val="1"/>
    <w:qFormat/>
    <w:rsid w:val="001B14F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Без интервала Знак"/>
    <w:link w:val="a4"/>
    <w:uiPriority w:val="1"/>
    <w:rsid w:val="001B14F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styleId="a6">
    <w:name w:val="Hyperlink"/>
    <w:basedOn w:val="a0"/>
    <w:uiPriority w:val="99"/>
    <w:unhideWhenUsed/>
    <w:rsid w:val="001B14F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2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3515"/>
    <w:rPr>
      <w:rFonts w:ascii="Times New Roman" w:eastAsia="Times New Roman" w:hAnsi="Times New Roman" w:cs="Times New Roman"/>
      <w:b/>
      <w:bCs/>
      <w:color w:val="CC9966"/>
      <w:spacing w:val="30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2A4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12"/>
    <w:qFormat/>
    <w:rsid w:val="002A4C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center" w:pos="4677"/>
        <w:tab w:val="right" w:pos="9355"/>
      </w:tabs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A4C00"/>
  </w:style>
  <w:style w:type="paragraph" w:styleId="aa">
    <w:name w:val="Body Text Indent"/>
    <w:basedOn w:val="a"/>
    <w:link w:val="ab"/>
    <w:qFormat/>
    <w:rsid w:val="002A4C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120" w:line="240" w:lineRule="auto"/>
      <w:ind w:left="283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b">
    <w:name w:val="Основной текст с отступом Знак"/>
    <w:basedOn w:val="a0"/>
    <w:link w:val="aa"/>
    <w:rsid w:val="002A4C00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12">
    <w:name w:val="Верхний колонтитул Знак1"/>
    <w:basedOn w:val="a0"/>
    <w:link w:val="a8"/>
    <w:qFormat/>
    <w:rsid w:val="002A4C00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CharAttribute484">
    <w:name w:val="CharAttribute484"/>
    <w:qFormat/>
    <w:rsid w:val="002A4C00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2A4C00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2A4C00"/>
    <w:rPr>
      <w:rFonts w:ascii="Times New Roman" w:eastAsia="Times New Roman" w:hAnsi="Times New Roman"/>
      <w:i/>
      <w:sz w:val="28"/>
    </w:rPr>
  </w:style>
  <w:style w:type="paragraph" w:styleId="ac">
    <w:name w:val="List Paragraph"/>
    <w:basedOn w:val="a"/>
    <w:qFormat/>
    <w:rsid w:val="002A4C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400"/>
    </w:pPr>
    <w:rPr>
      <w:rFonts w:ascii="№Е" w:eastAsia="№Е" w:hAnsi="№Е" w:cs="Droid Sans Devanagari"/>
      <w:sz w:val="20"/>
      <w:szCs w:val="20"/>
      <w:lang w:val="en-US" w:eastAsia="zh-CN" w:bidi="hi-IN"/>
    </w:rPr>
  </w:style>
  <w:style w:type="paragraph" w:customStyle="1" w:styleId="ParaAttribute16">
    <w:name w:val="ParaAttribute16"/>
    <w:qFormat/>
    <w:rsid w:val="002A4C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CharAttribute511">
    <w:name w:val="CharAttribute511"/>
    <w:uiPriority w:val="99"/>
    <w:qFormat/>
    <w:rsid w:val="002A4C00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2A4C00"/>
    <w:rPr>
      <w:rFonts w:ascii="Times New Roman" w:eastAsia="Times New Roman"/>
      <w:sz w:val="28"/>
    </w:rPr>
  </w:style>
  <w:style w:type="paragraph" w:styleId="ad">
    <w:name w:val="footer"/>
    <w:basedOn w:val="a"/>
    <w:link w:val="ae"/>
    <w:uiPriority w:val="99"/>
    <w:semiHidden/>
    <w:unhideWhenUsed/>
    <w:rsid w:val="0053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32AF9"/>
  </w:style>
  <w:style w:type="paragraph" w:styleId="af">
    <w:name w:val="Balloon Text"/>
    <w:basedOn w:val="a"/>
    <w:link w:val="af0"/>
    <w:uiPriority w:val="99"/>
    <w:semiHidden/>
    <w:unhideWhenUsed/>
    <w:rsid w:val="0000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4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jine0d.xn--p1ai/konkursy/p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7045</Words>
  <Characters>40163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pgspo</dc:creator>
  <cp:lastModifiedBy>User</cp:lastModifiedBy>
  <cp:revision>6</cp:revision>
  <dcterms:created xsi:type="dcterms:W3CDTF">2022-05-29T21:24:00Z</dcterms:created>
  <dcterms:modified xsi:type="dcterms:W3CDTF">2022-05-30T17:32:00Z</dcterms:modified>
</cp:coreProperties>
</file>