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71" w:rsidRPr="00443394" w:rsidRDefault="00AD0671" w:rsidP="00AD067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394">
        <w:rPr>
          <w:rFonts w:ascii="Times New Roman" w:hAnsi="Times New Roman"/>
          <w:b/>
          <w:sz w:val="28"/>
          <w:szCs w:val="28"/>
        </w:rPr>
        <w:t>Представление педагогического опыта</w:t>
      </w:r>
    </w:p>
    <w:p w:rsidR="00AD0671" w:rsidRDefault="00AD0671" w:rsidP="00AD067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инструктора по физической культуре</w:t>
      </w:r>
      <w:r w:rsidRPr="00443394">
        <w:rPr>
          <w:rFonts w:ascii="Times New Roman" w:hAnsi="Times New Roman"/>
          <w:sz w:val="28"/>
          <w:szCs w:val="28"/>
        </w:rPr>
        <w:t xml:space="preserve"> </w:t>
      </w:r>
    </w:p>
    <w:p w:rsidR="00AD0671" w:rsidRDefault="00AD0671" w:rsidP="00AD067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43394">
        <w:rPr>
          <w:rFonts w:ascii="Times New Roman" w:hAnsi="Times New Roman"/>
          <w:sz w:val="28"/>
          <w:szCs w:val="28"/>
        </w:rPr>
        <w:t>структурного подразделения Детский сад № 9 комбинированного вида»</w:t>
      </w:r>
    </w:p>
    <w:p w:rsidR="00AD0671" w:rsidRDefault="00AD0671" w:rsidP="00AD067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43394">
        <w:rPr>
          <w:rFonts w:ascii="Times New Roman" w:hAnsi="Times New Roman"/>
          <w:sz w:val="28"/>
          <w:szCs w:val="28"/>
        </w:rPr>
        <w:t xml:space="preserve"> МБДОУ «Детский сад «Радуга» комбинированного вида»</w:t>
      </w:r>
    </w:p>
    <w:p w:rsidR="00AD0671" w:rsidRDefault="00AD0671" w:rsidP="00AD067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43394">
        <w:rPr>
          <w:rFonts w:ascii="Times New Roman" w:hAnsi="Times New Roman"/>
          <w:sz w:val="28"/>
          <w:szCs w:val="28"/>
        </w:rPr>
        <w:t xml:space="preserve"> Рузаевского муниципального района</w:t>
      </w:r>
    </w:p>
    <w:p w:rsidR="00AD0671" w:rsidRDefault="00AD0671" w:rsidP="00AD067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Сергуниной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Ольги Васильевны</w:t>
      </w:r>
    </w:p>
    <w:p w:rsidR="00AD0671" w:rsidRDefault="00AD0671" w:rsidP="00AD067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0671" w:rsidRPr="00864F94" w:rsidRDefault="00AD0671" w:rsidP="00AD067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F94">
        <w:rPr>
          <w:rFonts w:ascii="Times New Roman" w:hAnsi="Times New Roman"/>
          <w:b/>
          <w:sz w:val="28"/>
          <w:szCs w:val="28"/>
        </w:rPr>
        <w:t>I. Введение</w:t>
      </w:r>
    </w:p>
    <w:p w:rsidR="00AD0671" w:rsidRPr="008C356B" w:rsidRDefault="00AD0671" w:rsidP="00AD0671">
      <w:pPr>
        <w:spacing w:after="160" w:line="360" w:lineRule="auto"/>
        <w:ind w:left="-284"/>
        <w:rPr>
          <w:sz w:val="28"/>
        </w:rPr>
      </w:pPr>
      <w:r>
        <w:rPr>
          <w:b/>
          <w:sz w:val="28"/>
        </w:rPr>
        <w:t xml:space="preserve">Тема опыта: </w:t>
      </w:r>
      <w:r w:rsidRPr="008C356B">
        <w:rPr>
          <w:sz w:val="28"/>
        </w:rPr>
        <w:t>«</w:t>
      </w:r>
      <w:r w:rsidRPr="00AD0671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Играя здоровеем</w:t>
      </w:r>
      <w:r w:rsidRPr="008C356B">
        <w:rPr>
          <w:sz w:val="28"/>
        </w:rPr>
        <w:t>».</w:t>
      </w:r>
    </w:p>
    <w:p w:rsidR="00AD0671" w:rsidRPr="00357AC1" w:rsidRDefault="00AD0671" w:rsidP="00AD067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7AC1">
        <w:rPr>
          <w:rFonts w:ascii="Times New Roman" w:hAnsi="Times New Roman"/>
          <w:b/>
          <w:sz w:val="28"/>
          <w:szCs w:val="28"/>
          <w:u w:val="single"/>
        </w:rPr>
        <w:t>Сведения об авторе</w:t>
      </w:r>
    </w:p>
    <w:p w:rsidR="00AD0671" w:rsidRPr="00AD0671" w:rsidRDefault="00AD0671" w:rsidP="00AD0671">
      <w:pPr>
        <w:pStyle w:val="a3"/>
        <w:spacing w:line="36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физической культуре</w:t>
      </w:r>
      <w:r w:rsidRPr="0044339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Сергунина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Васильевна</w:t>
      </w:r>
      <w:r w:rsidRPr="0044339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высшая</w:t>
      </w:r>
      <w:r w:rsidRPr="002B1786">
        <w:rPr>
          <w:rFonts w:ascii="Times New Roman" w:hAnsi="Times New Roman"/>
          <w:sz w:val="28"/>
          <w:szCs w:val="28"/>
        </w:rPr>
        <w:t xml:space="preserve"> квалификационная категория. </w:t>
      </w:r>
      <w:r w:rsidRPr="00AD0671">
        <w:rPr>
          <w:rFonts w:ascii="Times New Roman" w:hAnsi="Times New Roman"/>
          <w:color w:val="000000" w:themeColor="text1"/>
          <w:sz w:val="28"/>
          <w:szCs w:val="28"/>
        </w:rPr>
        <w:t>Образование: высшее,</w:t>
      </w:r>
      <w:r w:rsidRPr="00AD0671">
        <w:rPr>
          <w:bCs/>
          <w:color w:val="000000" w:themeColor="text1"/>
          <w:sz w:val="28"/>
          <w:szCs w:val="28"/>
        </w:rPr>
        <w:t xml:space="preserve">  </w:t>
      </w:r>
      <w:r w:rsidRPr="00AD0671">
        <w:rPr>
          <w:rFonts w:ascii="Times New Roman" w:hAnsi="Times New Roman"/>
          <w:bCs/>
          <w:color w:val="000000" w:themeColor="text1"/>
          <w:sz w:val="28"/>
          <w:szCs w:val="28"/>
        </w:rPr>
        <w:t>Организатор – методист дошкольного образования. Педагог</w:t>
      </w:r>
      <w:r w:rsidRPr="00AD06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D06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психолог. По специальности «Педагогика и методика  дошкольного образования» с доп. специальностью «Педагогика </w:t>
      </w:r>
    </w:p>
    <w:p w:rsidR="00AD0671" w:rsidRPr="00AD0671" w:rsidRDefault="00AD0671" w:rsidP="00AD0671">
      <w:pPr>
        <w:pStyle w:val="a3"/>
        <w:spacing w:line="360" w:lineRule="auto"/>
        <w:ind w:left="-284"/>
        <w:jc w:val="both"/>
        <w:rPr>
          <w:color w:val="000000" w:themeColor="text1"/>
          <w:sz w:val="28"/>
          <w:szCs w:val="28"/>
        </w:rPr>
      </w:pPr>
      <w:r w:rsidRPr="00AD06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психология» МГПИ  им. М. Е. </w:t>
      </w:r>
      <w:proofErr w:type="spellStart"/>
      <w:r w:rsidRPr="00AD0671">
        <w:rPr>
          <w:rFonts w:ascii="Times New Roman" w:hAnsi="Times New Roman"/>
          <w:bCs/>
          <w:color w:val="000000" w:themeColor="text1"/>
          <w:sz w:val="28"/>
          <w:szCs w:val="28"/>
        </w:rPr>
        <w:t>Евсевьева</w:t>
      </w:r>
      <w:proofErr w:type="spellEnd"/>
      <w:r w:rsidRPr="00AD0671">
        <w:rPr>
          <w:rFonts w:ascii="Times New Roman" w:hAnsi="Times New Roman"/>
          <w:bCs/>
          <w:color w:val="000000" w:themeColor="text1"/>
          <w:sz w:val="28"/>
          <w:szCs w:val="28"/>
        </w:rPr>
        <w:t>., 27.01.2016 г., ВСВ 1399605</w:t>
      </w:r>
    </w:p>
    <w:p w:rsidR="00AD0671" w:rsidRPr="00AD0671" w:rsidRDefault="00AD0671" w:rsidP="00AD0671">
      <w:pPr>
        <w:pStyle w:val="a3"/>
        <w:spacing w:line="36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06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D0671">
        <w:rPr>
          <w:rFonts w:ascii="Times New Roman" w:hAnsi="Times New Roman"/>
          <w:color w:val="000000" w:themeColor="text1"/>
          <w:sz w:val="28"/>
          <w:szCs w:val="28"/>
        </w:rPr>
        <w:t>Общий / педагогический стаж: 15/21</w:t>
      </w:r>
      <w:r w:rsidRPr="00AD067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83CD4" w:rsidRPr="00C83CD4" w:rsidRDefault="00C83CD4" w:rsidP="00AD0671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D0671" w:rsidRDefault="00AD0671" w:rsidP="00AD0671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7AC1">
        <w:rPr>
          <w:rFonts w:ascii="Times New Roman" w:hAnsi="Times New Roman"/>
          <w:b/>
          <w:sz w:val="28"/>
          <w:szCs w:val="28"/>
          <w:u w:val="single"/>
        </w:rPr>
        <w:t>Актуальность</w:t>
      </w:r>
    </w:p>
    <w:p w:rsidR="00AD0671" w:rsidRDefault="00AD0671" w:rsidP="00AD0671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C49A0" w:rsidRPr="00FE1520" w:rsidRDefault="00B13885" w:rsidP="00AD0671">
      <w:pPr>
        <w:pStyle w:val="a3"/>
        <w:spacing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FE1520">
        <w:rPr>
          <w:rFonts w:ascii="Times New Roman" w:hAnsi="Times New Roman"/>
          <w:sz w:val="28"/>
          <w:szCs w:val="28"/>
        </w:rPr>
        <w:t xml:space="preserve">Проблема сохранения и укрепления здоровья подрастающего поколения все больше волнует наше общество. Более чем у 50% детей, в настоящее время, наблюдаются нарушения в физическом и психическом здоровье. Это не может не вызвать озабоченность этой проблемой у государства. Сегодня </w:t>
      </w:r>
      <w:proofErr w:type="spellStart"/>
      <w:r w:rsidRPr="00FE1520"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 w:rsidRPr="00FE1520">
        <w:rPr>
          <w:rFonts w:ascii="Times New Roman" w:hAnsi="Times New Roman"/>
          <w:sz w:val="28"/>
          <w:szCs w:val="28"/>
        </w:rPr>
        <w:t xml:space="preserve"> нации обеспечивается и регламентируется </w:t>
      </w:r>
      <w:r w:rsidR="004C49A0" w:rsidRPr="00FE1520">
        <w:rPr>
          <w:rFonts w:ascii="Times New Roman" w:hAnsi="Times New Roman"/>
          <w:sz w:val="28"/>
          <w:szCs w:val="28"/>
        </w:rPr>
        <w:t>такими нормативно-правовыми документами: Закон РФ "Об образовании", "О санитарно-эпидемиологическом благополучии населения"; а также Указами Президента России: "О неотложных мерах по обеспечению здоровья населения Российской Федерации", "Об утверждении основных направлений государственной социальной политики по улучшению положени</w:t>
      </w:r>
      <w:r w:rsidR="00A82D30" w:rsidRPr="00FE1520">
        <w:rPr>
          <w:rFonts w:ascii="Times New Roman" w:hAnsi="Times New Roman"/>
          <w:sz w:val="28"/>
          <w:szCs w:val="28"/>
        </w:rPr>
        <w:t>я детей в Российской Федерации"</w:t>
      </w:r>
      <w:r w:rsidR="004C49A0" w:rsidRPr="00FE1520">
        <w:rPr>
          <w:rFonts w:ascii="Times New Roman" w:hAnsi="Times New Roman"/>
          <w:sz w:val="28"/>
          <w:szCs w:val="28"/>
        </w:rPr>
        <w:t>; Приказом Министерства образования и науки РФ от 17 октября 2013г. №1155</w:t>
      </w:r>
      <w:r w:rsidR="00812439" w:rsidRPr="00FE1520">
        <w:rPr>
          <w:rFonts w:ascii="Times New Roman" w:hAnsi="Times New Roman"/>
          <w:sz w:val="28"/>
          <w:szCs w:val="28"/>
        </w:rPr>
        <w:t xml:space="preserve"> «Охрана и укрепление физического и психического </w:t>
      </w:r>
      <w:r w:rsidR="00812439" w:rsidRPr="00FE1520">
        <w:rPr>
          <w:rStyle w:val="a5"/>
          <w:b w:val="0"/>
          <w:sz w:val="28"/>
          <w:szCs w:val="28"/>
        </w:rPr>
        <w:t>здоровья детей</w:t>
      </w:r>
      <w:r w:rsidR="00812439" w:rsidRPr="00FE1520">
        <w:rPr>
          <w:rFonts w:ascii="Times New Roman" w:hAnsi="Times New Roman"/>
          <w:sz w:val="28"/>
          <w:szCs w:val="28"/>
        </w:rPr>
        <w:t xml:space="preserve">, в том числе их эмоционального благополучия» </w:t>
      </w:r>
      <w:r w:rsidR="004C49A0" w:rsidRPr="00FE1520">
        <w:rPr>
          <w:rFonts w:ascii="Times New Roman" w:hAnsi="Times New Roman"/>
          <w:sz w:val="28"/>
          <w:szCs w:val="28"/>
        </w:rPr>
        <w:t>и др.</w:t>
      </w:r>
      <w:r w:rsidR="00812439" w:rsidRPr="00FE1520">
        <w:rPr>
          <w:rFonts w:ascii="Times New Roman" w:hAnsi="Times New Roman"/>
          <w:sz w:val="28"/>
          <w:szCs w:val="28"/>
        </w:rPr>
        <w:t xml:space="preserve"> </w:t>
      </w:r>
    </w:p>
    <w:p w:rsidR="00812439" w:rsidRPr="00FE1520" w:rsidRDefault="00812439" w:rsidP="00AD067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520">
        <w:rPr>
          <w:rFonts w:ascii="Times New Roman" w:hAnsi="Times New Roman"/>
          <w:sz w:val="28"/>
          <w:szCs w:val="28"/>
        </w:rPr>
        <w:lastRenderedPageBreak/>
        <w:t>Именно дошкольный возраст является основным периодом, когда формируется фундамент здоровья человека. Его необходимо формировать с самого маленького возраста по принципу: движение – радость, движение – здоровье, движение – развитие.</w:t>
      </w:r>
    </w:p>
    <w:p w:rsidR="00812439" w:rsidRPr="00FE1520" w:rsidRDefault="00812439" w:rsidP="00AD067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520">
        <w:rPr>
          <w:rFonts w:ascii="Times New Roman" w:hAnsi="Times New Roman"/>
          <w:sz w:val="28"/>
          <w:szCs w:val="28"/>
        </w:rPr>
        <w:t>Дети не могут расти и развиват</w:t>
      </w:r>
      <w:r w:rsidR="00A82D30" w:rsidRPr="00FE1520">
        <w:rPr>
          <w:rFonts w:ascii="Times New Roman" w:hAnsi="Times New Roman"/>
          <w:sz w:val="28"/>
          <w:szCs w:val="28"/>
        </w:rPr>
        <w:t>ь</w:t>
      </w:r>
      <w:r w:rsidRPr="00FE1520">
        <w:rPr>
          <w:rFonts w:ascii="Times New Roman" w:hAnsi="Times New Roman"/>
          <w:sz w:val="28"/>
          <w:szCs w:val="28"/>
        </w:rPr>
        <w:t>ся без игры.</w:t>
      </w:r>
      <w:r w:rsidR="00A82D30" w:rsidRPr="00FE1520">
        <w:rPr>
          <w:rFonts w:ascii="Times New Roman" w:hAnsi="Times New Roman"/>
          <w:sz w:val="28"/>
          <w:szCs w:val="28"/>
        </w:rPr>
        <w:t xml:space="preserve"> Игра в жизни ребёнка – это минуты радости, забавы, соревнования, она ведёт ребёнка по жизни.  В игре у ребенка удовлетворяется потребность в движениях, действиях различной направленности; удовлетворяется жажда общения; предоставляется обильная пища для работы ума и воображения; воспитывается умение преодолевать неудачи, переживать неуспех, постоять за себя и за справедливость. Игра является своеобразной школой для ребенка. Всегда и везде играть - </w:t>
      </w:r>
    </w:p>
    <w:p w:rsidR="0019030B" w:rsidRPr="00FE1520" w:rsidRDefault="00A82D30" w:rsidP="00AD0671">
      <w:pPr>
        <w:pStyle w:val="a3"/>
        <w:spacing w:line="36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FE1520">
        <w:rPr>
          <w:rFonts w:ascii="Times New Roman" w:hAnsi="Times New Roman"/>
          <w:sz w:val="28"/>
          <w:szCs w:val="28"/>
        </w:rPr>
        <w:t xml:space="preserve">это </w:t>
      </w:r>
      <w:r w:rsidR="0019030B" w:rsidRPr="00FE1520">
        <w:rPr>
          <w:rFonts w:ascii="Times New Roman" w:hAnsi="Times New Roman"/>
          <w:sz w:val="28"/>
          <w:szCs w:val="28"/>
        </w:rPr>
        <w:t>естественная потребность и</w:t>
      </w:r>
      <w:r w:rsidRPr="00FE1520">
        <w:rPr>
          <w:rFonts w:ascii="Times New Roman" w:hAnsi="Times New Roman"/>
          <w:sz w:val="28"/>
          <w:szCs w:val="28"/>
        </w:rPr>
        <w:t xml:space="preserve"> способ познания окружающего мира</w:t>
      </w:r>
      <w:r w:rsidR="0019030B" w:rsidRPr="00FE1520">
        <w:rPr>
          <w:rFonts w:ascii="Times New Roman" w:hAnsi="Times New Roman"/>
          <w:sz w:val="28"/>
          <w:szCs w:val="28"/>
        </w:rPr>
        <w:t xml:space="preserve"> для детей дошкольного возраста.</w:t>
      </w:r>
      <w:r w:rsidR="0019030B" w:rsidRPr="00FE152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   В игре ребёнок развивается, как личность, у него формируются те стороны психики, от которых впоследствии будет зависеть успешность его учебной и трудовой деятельности, его отношения к людям. </w:t>
      </w:r>
    </w:p>
    <w:p w:rsidR="00705A05" w:rsidRPr="00FE1520" w:rsidRDefault="0019030B" w:rsidP="00AD0671">
      <w:pPr>
        <w:pStyle w:val="a3"/>
        <w:spacing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E1520">
        <w:rPr>
          <w:rFonts w:ascii="Times New Roman" w:eastAsiaTheme="minorHAnsi" w:hAnsi="Times New Roman"/>
          <w:sz w:val="28"/>
          <w:szCs w:val="28"/>
        </w:rPr>
        <w:t>Необходимо приобщать детей к игре. И от того, какое содержание будет вкладываться взрослым в предлагаемые детям игры, зависит успех передачи обществом своей культуры, традиций и образа жизни подрастающему поколению.</w:t>
      </w:r>
    </w:p>
    <w:p w:rsidR="0019030B" w:rsidRPr="00FE1520" w:rsidRDefault="0019030B" w:rsidP="00AD067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520">
        <w:rPr>
          <w:rFonts w:ascii="Times New Roman" w:hAnsi="Times New Roman"/>
          <w:sz w:val="28"/>
          <w:szCs w:val="28"/>
        </w:rPr>
        <w:t>Одним из первых П.Ф. Лесгафт предложил использовать подвижные игры в воспитании детей. Известны его слова: «Мы должны воспользоваться играми, чтобы научить детей владеть собой».</w:t>
      </w:r>
    </w:p>
    <w:p w:rsidR="000A498F" w:rsidRPr="00FE1520" w:rsidRDefault="0019030B" w:rsidP="00AD067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520">
        <w:rPr>
          <w:rFonts w:ascii="Times New Roman" w:hAnsi="Times New Roman"/>
          <w:sz w:val="28"/>
          <w:szCs w:val="28"/>
        </w:rPr>
        <w:t>Играть с детьми интересно и весело. Они полны любви, уверены, энергичны, игривы, шумливы, непредсказуемы, порой трудны и всегда удивляют.</w:t>
      </w:r>
    </w:p>
    <w:p w:rsidR="00AD0671" w:rsidRDefault="00AD0671" w:rsidP="00AD0671">
      <w:pPr>
        <w:pStyle w:val="c4"/>
        <w:shd w:val="clear" w:color="auto" w:fill="FFFFFF"/>
        <w:spacing w:before="0" w:beforeAutospacing="0" w:after="0" w:afterAutospacing="0"/>
        <w:ind w:left="-426"/>
        <w:jc w:val="center"/>
        <w:rPr>
          <w:b/>
          <w:sz w:val="28"/>
          <w:u w:val="single"/>
        </w:rPr>
      </w:pPr>
      <w:r w:rsidRPr="000F5FAC">
        <w:rPr>
          <w:b/>
          <w:sz w:val="28"/>
          <w:u w:val="single"/>
        </w:rPr>
        <w:t>Основная идея опыта.</w:t>
      </w:r>
    </w:p>
    <w:p w:rsidR="00AD0671" w:rsidRDefault="00AD0671" w:rsidP="00AD0671">
      <w:pPr>
        <w:pStyle w:val="c4"/>
        <w:shd w:val="clear" w:color="auto" w:fill="FFFFFF"/>
        <w:spacing w:before="0" w:beforeAutospacing="0" w:after="0" w:afterAutospacing="0"/>
        <w:ind w:left="-426"/>
        <w:jc w:val="center"/>
        <w:rPr>
          <w:b/>
          <w:sz w:val="28"/>
          <w:u w:val="single"/>
        </w:rPr>
      </w:pPr>
    </w:p>
    <w:p w:rsidR="000A498F" w:rsidRPr="00FE1520" w:rsidRDefault="00336C7B" w:rsidP="00AD067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520">
        <w:rPr>
          <w:rFonts w:ascii="Times New Roman" w:hAnsi="Times New Roman"/>
          <w:sz w:val="28"/>
          <w:szCs w:val="28"/>
        </w:rPr>
        <w:t>Ребенок лучше всего поддается воздействию, быстро обучается и познает много нового именно в дошкольном возрасте. И самый лучший способ для него – это игра.</w:t>
      </w:r>
      <w:r w:rsidR="005C1DCF" w:rsidRPr="00FE1520">
        <w:rPr>
          <w:rFonts w:ascii="Times New Roman" w:hAnsi="Times New Roman"/>
          <w:sz w:val="28"/>
          <w:szCs w:val="28"/>
        </w:rPr>
        <w:t xml:space="preserve"> Опираясь на психолого-физиологические особенности развития детей дошкольного возраста, было разработано много методических </w:t>
      </w:r>
      <w:r w:rsidR="005C1DCF" w:rsidRPr="00FE1520">
        <w:rPr>
          <w:rFonts w:ascii="Times New Roman" w:hAnsi="Times New Roman"/>
          <w:sz w:val="28"/>
          <w:szCs w:val="28"/>
        </w:rPr>
        <w:lastRenderedPageBreak/>
        <w:t>рекомендаций по обучению детей играм. Исходя из своего опыта</w:t>
      </w:r>
      <w:r w:rsidR="00FE1520">
        <w:rPr>
          <w:rFonts w:ascii="Times New Roman" w:hAnsi="Times New Roman"/>
          <w:sz w:val="28"/>
          <w:szCs w:val="28"/>
        </w:rPr>
        <w:t>,</w:t>
      </w:r>
      <w:r w:rsidR="005C1DCF" w:rsidRPr="00FE1520">
        <w:rPr>
          <w:rFonts w:ascii="Times New Roman" w:hAnsi="Times New Roman"/>
          <w:sz w:val="28"/>
          <w:szCs w:val="28"/>
        </w:rPr>
        <w:t xml:space="preserve"> я убедилась, что</w:t>
      </w:r>
      <w:r w:rsidR="00396E5F" w:rsidRPr="00FE1520">
        <w:rPr>
          <w:rFonts w:ascii="Times New Roman" w:hAnsi="Times New Roman"/>
          <w:sz w:val="28"/>
          <w:szCs w:val="28"/>
        </w:rPr>
        <w:t xml:space="preserve"> именно в игре ребенок укрепляет свое физическое и психологическое здоровье.</w:t>
      </w:r>
    </w:p>
    <w:p w:rsidR="00336C7B" w:rsidRPr="00FE1520" w:rsidRDefault="00336C7B" w:rsidP="00AD067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520">
        <w:rPr>
          <w:rFonts w:ascii="Times New Roman" w:hAnsi="Times New Roman"/>
          <w:sz w:val="28"/>
          <w:szCs w:val="28"/>
        </w:rPr>
        <w:t xml:space="preserve">Именно по этому, в своей работе я стремлюсь к формированию устойчивой положительной мотивации у дошкольника к здоровому образу жизни через удовлетворение их естественных потребностей в движении, познании и общении посредством  подвижных игр.  </w:t>
      </w:r>
    </w:p>
    <w:p w:rsidR="00396E5F" w:rsidRPr="00E839EA" w:rsidRDefault="00396E5F" w:rsidP="00AD0671">
      <w:pPr>
        <w:pStyle w:val="a3"/>
        <w:spacing w:line="360" w:lineRule="auto"/>
        <w:ind w:firstLine="567"/>
        <w:rPr>
          <w:rFonts w:ascii="Times New Roman" w:eastAsiaTheme="minorHAnsi" w:hAnsi="Times New Roman"/>
          <w:b/>
          <w:i/>
          <w:sz w:val="28"/>
          <w:szCs w:val="28"/>
        </w:rPr>
      </w:pPr>
      <w:r w:rsidRPr="00E839EA">
        <w:rPr>
          <w:rFonts w:ascii="Times New Roman" w:eastAsiaTheme="minorHAnsi" w:hAnsi="Times New Roman"/>
          <w:b/>
          <w:i/>
          <w:sz w:val="28"/>
          <w:szCs w:val="28"/>
        </w:rPr>
        <w:t>Задачи.</w:t>
      </w:r>
    </w:p>
    <w:p w:rsidR="00396E5F" w:rsidRPr="00FE1520" w:rsidRDefault="00396E5F" w:rsidP="00AD067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520">
        <w:rPr>
          <w:rFonts w:ascii="Times New Roman" w:hAnsi="Times New Roman"/>
          <w:sz w:val="28"/>
          <w:szCs w:val="28"/>
        </w:rPr>
        <w:t>обучение народным подвижным играм и совместным действиям;</w:t>
      </w:r>
    </w:p>
    <w:p w:rsidR="00396E5F" w:rsidRPr="00FE1520" w:rsidRDefault="00396E5F" w:rsidP="00AD067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520">
        <w:rPr>
          <w:rFonts w:ascii="Times New Roman" w:hAnsi="Times New Roman"/>
          <w:sz w:val="28"/>
          <w:szCs w:val="28"/>
        </w:rPr>
        <w:t>развитие физических качеств: ловкости, равновесия, быстроты движений посредством народных подвижных игр;</w:t>
      </w:r>
    </w:p>
    <w:p w:rsidR="00396E5F" w:rsidRPr="00FE1520" w:rsidRDefault="00396E5F" w:rsidP="00AD0671">
      <w:pPr>
        <w:pStyle w:val="a3"/>
        <w:spacing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E1520">
        <w:rPr>
          <w:rFonts w:ascii="Times New Roman" w:eastAsiaTheme="minorHAnsi" w:hAnsi="Times New Roman"/>
          <w:sz w:val="28"/>
          <w:szCs w:val="28"/>
        </w:rPr>
        <w:t>совершенствование координации движений, двигательных и коммуникативных способностей, организованности и внимательности, умения действовать сообща;</w:t>
      </w:r>
    </w:p>
    <w:p w:rsidR="00396E5F" w:rsidRPr="00FE1520" w:rsidRDefault="00396E5F" w:rsidP="00AD0671">
      <w:pPr>
        <w:pStyle w:val="a3"/>
        <w:spacing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E1520">
        <w:rPr>
          <w:rFonts w:ascii="Times New Roman" w:eastAsiaTheme="minorHAnsi" w:hAnsi="Times New Roman"/>
          <w:sz w:val="28"/>
          <w:szCs w:val="28"/>
        </w:rPr>
        <w:t>способствование закаливанию организма, укрепление здоровья детей; </w:t>
      </w:r>
      <w:r w:rsidRPr="00FE1520">
        <w:rPr>
          <w:rFonts w:ascii="Times New Roman" w:hAnsi="Times New Roman"/>
          <w:sz w:val="28"/>
          <w:szCs w:val="28"/>
        </w:rPr>
        <w:t xml:space="preserve"> </w:t>
      </w:r>
    </w:p>
    <w:p w:rsidR="00396E5F" w:rsidRPr="00FE1520" w:rsidRDefault="00396E5F" w:rsidP="00AD067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520">
        <w:rPr>
          <w:rFonts w:ascii="Times New Roman" w:hAnsi="Times New Roman"/>
          <w:sz w:val="28"/>
          <w:szCs w:val="28"/>
        </w:rPr>
        <w:t xml:space="preserve">использование  всех видов фольклора  (сказки, песенки, </w:t>
      </w:r>
      <w:proofErr w:type="spellStart"/>
      <w:r w:rsidRPr="00FE1520">
        <w:rPr>
          <w:rFonts w:ascii="Times New Roman" w:hAnsi="Times New Roman"/>
          <w:sz w:val="28"/>
          <w:szCs w:val="28"/>
        </w:rPr>
        <w:t>потешки</w:t>
      </w:r>
      <w:proofErr w:type="spellEnd"/>
      <w:r w:rsidRPr="00FE152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1520">
        <w:rPr>
          <w:rFonts w:ascii="Times New Roman" w:hAnsi="Times New Roman"/>
          <w:sz w:val="28"/>
          <w:szCs w:val="28"/>
        </w:rPr>
        <w:t>заклички</w:t>
      </w:r>
      <w:proofErr w:type="spellEnd"/>
      <w:r w:rsidRPr="00FE1520">
        <w:rPr>
          <w:rFonts w:ascii="Times New Roman" w:hAnsi="Times New Roman"/>
          <w:sz w:val="28"/>
          <w:szCs w:val="28"/>
        </w:rPr>
        <w:t>, пословицы, поговорки, загадки, хороводы), так как фольклор является  богатейшим источником познавательного и нравственного развития детей;</w:t>
      </w:r>
    </w:p>
    <w:p w:rsidR="00396E5F" w:rsidRPr="00FE1520" w:rsidRDefault="00396E5F" w:rsidP="00AD0671">
      <w:pPr>
        <w:pStyle w:val="a3"/>
        <w:spacing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E1520">
        <w:rPr>
          <w:rFonts w:ascii="Times New Roman" w:eastAsiaTheme="minorHAnsi" w:hAnsi="Times New Roman"/>
          <w:sz w:val="28"/>
          <w:szCs w:val="28"/>
        </w:rPr>
        <w:t>воспитание у детей стремления участвовать в играх, развивать быстроту и точность реакции, тренировок ловкости, умение действовать по сигналу; </w:t>
      </w:r>
    </w:p>
    <w:p w:rsidR="00396E5F" w:rsidRPr="00FE1520" w:rsidRDefault="00396E5F" w:rsidP="00AD0671">
      <w:pPr>
        <w:pStyle w:val="a3"/>
        <w:spacing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E1520">
        <w:rPr>
          <w:rFonts w:ascii="Times New Roman" w:eastAsiaTheme="minorHAnsi" w:hAnsi="Times New Roman"/>
          <w:sz w:val="28"/>
          <w:szCs w:val="28"/>
        </w:rPr>
        <w:t>вызывание интереса у родителей к подвижным играм, побуждение играть с детьми, активно включаться в процесс организации и проведения подвижной игры. </w:t>
      </w:r>
    </w:p>
    <w:p w:rsidR="00396E5F" w:rsidRPr="00FE1520" w:rsidRDefault="00396E5F" w:rsidP="00AD0671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1520">
        <w:rPr>
          <w:rFonts w:ascii="Times New Roman" w:hAnsi="Times New Roman"/>
          <w:color w:val="000000"/>
          <w:sz w:val="28"/>
          <w:szCs w:val="28"/>
        </w:rPr>
        <w:t xml:space="preserve">В основе работы по укреплению здоровья детей через игру лежат такие </w:t>
      </w:r>
      <w:r w:rsidRPr="00E839EA">
        <w:rPr>
          <w:rFonts w:ascii="Times New Roman" w:hAnsi="Times New Roman"/>
          <w:b/>
          <w:i/>
          <w:color w:val="000000"/>
          <w:sz w:val="28"/>
          <w:szCs w:val="28"/>
        </w:rPr>
        <w:t>принципы</w:t>
      </w:r>
      <w:r w:rsidRPr="00FE1520">
        <w:rPr>
          <w:rFonts w:ascii="Times New Roman" w:hAnsi="Times New Roman"/>
          <w:color w:val="000000"/>
          <w:sz w:val="28"/>
          <w:szCs w:val="28"/>
        </w:rPr>
        <w:t>, как:</w:t>
      </w:r>
    </w:p>
    <w:p w:rsidR="00396E5F" w:rsidRPr="00FE1520" w:rsidRDefault="00A046FC" w:rsidP="00AD0671">
      <w:pPr>
        <w:pStyle w:val="a3"/>
        <w:spacing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E1520">
        <w:rPr>
          <w:rFonts w:ascii="Times New Roman" w:eastAsiaTheme="minorHAnsi" w:hAnsi="Times New Roman"/>
          <w:iCs/>
          <w:sz w:val="28"/>
          <w:szCs w:val="28"/>
        </w:rPr>
        <w:t>н</w:t>
      </w:r>
      <w:r w:rsidR="00396E5F" w:rsidRPr="00FE1520">
        <w:rPr>
          <w:rFonts w:ascii="Times New Roman" w:eastAsiaTheme="minorHAnsi" w:hAnsi="Times New Roman"/>
          <w:iCs/>
          <w:sz w:val="28"/>
          <w:szCs w:val="28"/>
        </w:rPr>
        <w:t xml:space="preserve">аучность </w:t>
      </w:r>
      <w:r w:rsidR="00396E5F" w:rsidRPr="00FE1520">
        <w:rPr>
          <w:rFonts w:ascii="Times New Roman" w:eastAsiaTheme="minorHAnsi" w:hAnsi="Times New Roman"/>
          <w:sz w:val="28"/>
          <w:szCs w:val="28"/>
        </w:rPr>
        <w:t>– подкрепление всех проводимых мероприятий, направленных на укрепление здоровья</w:t>
      </w:r>
      <w:r w:rsidR="002846BC" w:rsidRPr="00FE1520">
        <w:rPr>
          <w:rFonts w:ascii="Times New Roman" w:eastAsiaTheme="minorHAnsi" w:hAnsi="Times New Roman"/>
          <w:sz w:val="28"/>
          <w:szCs w:val="28"/>
        </w:rPr>
        <w:t xml:space="preserve"> детей</w:t>
      </w:r>
      <w:r w:rsidR="00396E5F" w:rsidRPr="00FE1520">
        <w:rPr>
          <w:rFonts w:ascii="Times New Roman" w:eastAsiaTheme="minorHAnsi" w:hAnsi="Times New Roman"/>
          <w:sz w:val="28"/>
          <w:szCs w:val="28"/>
        </w:rPr>
        <w:t>, научно обоснованными и практич</w:t>
      </w:r>
      <w:r w:rsidRPr="00FE1520">
        <w:rPr>
          <w:rFonts w:ascii="Times New Roman" w:eastAsiaTheme="minorHAnsi" w:hAnsi="Times New Roman"/>
          <w:sz w:val="28"/>
          <w:szCs w:val="28"/>
        </w:rPr>
        <w:t>ески апробированными методиками;</w:t>
      </w:r>
    </w:p>
    <w:p w:rsidR="00396E5F" w:rsidRPr="00FE1520" w:rsidRDefault="00A046FC" w:rsidP="00AD0671">
      <w:pPr>
        <w:pStyle w:val="a3"/>
        <w:spacing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E1520">
        <w:rPr>
          <w:rFonts w:ascii="Times New Roman" w:eastAsiaTheme="minorHAnsi" w:hAnsi="Times New Roman"/>
          <w:iCs/>
          <w:sz w:val="28"/>
          <w:szCs w:val="28"/>
        </w:rPr>
        <w:t>а</w:t>
      </w:r>
      <w:r w:rsidR="00396E5F" w:rsidRPr="00FE1520">
        <w:rPr>
          <w:rFonts w:ascii="Times New Roman" w:eastAsiaTheme="minorHAnsi" w:hAnsi="Times New Roman"/>
          <w:iCs/>
          <w:sz w:val="28"/>
          <w:szCs w:val="28"/>
        </w:rPr>
        <w:t xml:space="preserve">ктивность и сознательность </w:t>
      </w:r>
      <w:r w:rsidR="00396E5F" w:rsidRPr="00FE1520">
        <w:rPr>
          <w:rFonts w:ascii="Times New Roman" w:eastAsiaTheme="minorHAnsi" w:hAnsi="Times New Roman"/>
          <w:sz w:val="28"/>
          <w:szCs w:val="28"/>
        </w:rPr>
        <w:t>– участие всего коллектива педагогов и родителей</w:t>
      </w:r>
      <w:r w:rsidR="002846BC" w:rsidRPr="00FE1520">
        <w:rPr>
          <w:rFonts w:ascii="Times New Roman" w:eastAsiaTheme="minorHAnsi" w:hAnsi="Times New Roman"/>
          <w:sz w:val="28"/>
          <w:szCs w:val="28"/>
        </w:rPr>
        <w:t xml:space="preserve"> детского сада</w:t>
      </w:r>
      <w:r w:rsidR="00396E5F" w:rsidRPr="00FE1520">
        <w:rPr>
          <w:rFonts w:ascii="Times New Roman" w:eastAsiaTheme="minorHAnsi" w:hAnsi="Times New Roman"/>
          <w:sz w:val="28"/>
          <w:szCs w:val="28"/>
        </w:rPr>
        <w:t xml:space="preserve"> в поиске новых, эффективных методов и </w:t>
      </w:r>
      <w:r w:rsidR="002846BC" w:rsidRPr="00FE1520">
        <w:rPr>
          <w:rFonts w:ascii="Times New Roman" w:eastAsiaTheme="minorHAnsi" w:hAnsi="Times New Roman"/>
          <w:sz w:val="28"/>
          <w:szCs w:val="28"/>
        </w:rPr>
        <w:t xml:space="preserve">активной </w:t>
      </w:r>
      <w:r w:rsidR="00396E5F" w:rsidRPr="00FE1520">
        <w:rPr>
          <w:rFonts w:ascii="Times New Roman" w:eastAsiaTheme="minorHAnsi" w:hAnsi="Times New Roman"/>
          <w:sz w:val="28"/>
          <w:szCs w:val="28"/>
        </w:rPr>
        <w:lastRenderedPageBreak/>
        <w:t>деятельности по оздоровлению себя и детей</w:t>
      </w:r>
      <w:r w:rsidR="002846BC" w:rsidRPr="00FE1520">
        <w:rPr>
          <w:rFonts w:ascii="Times New Roman" w:eastAsiaTheme="minorHAnsi" w:hAnsi="Times New Roman"/>
          <w:sz w:val="28"/>
          <w:szCs w:val="28"/>
        </w:rPr>
        <w:t xml:space="preserve"> посредством подвижных игр</w:t>
      </w:r>
      <w:r w:rsidRPr="00FE1520">
        <w:rPr>
          <w:rFonts w:ascii="Times New Roman" w:eastAsiaTheme="minorHAnsi" w:hAnsi="Times New Roman"/>
          <w:sz w:val="28"/>
          <w:szCs w:val="28"/>
        </w:rPr>
        <w:t>;</w:t>
      </w:r>
    </w:p>
    <w:p w:rsidR="00396E5F" w:rsidRPr="00FE1520" w:rsidRDefault="00A046FC" w:rsidP="00AD0671">
      <w:pPr>
        <w:pStyle w:val="a3"/>
        <w:spacing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E1520">
        <w:rPr>
          <w:rFonts w:ascii="Times New Roman" w:eastAsiaTheme="minorHAnsi" w:hAnsi="Times New Roman"/>
          <w:iCs/>
          <w:sz w:val="28"/>
          <w:szCs w:val="28"/>
        </w:rPr>
        <w:t>к</w:t>
      </w:r>
      <w:r w:rsidR="00396E5F" w:rsidRPr="00FE1520">
        <w:rPr>
          <w:rFonts w:ascii="Times New Roman" w:eastAsiaTheme="minorHAnsi" w:hAnsi="Times New Roman"/>
          <w:iCs/>
          <w:sz w:val="28"/>
          <w:szCs w:val="28"/>
        </w:rPr>
        <w:t xml:space="preserve">омплексность и </w:t>
      </w:r>
      <w:proofErr w:type="spellStart"/>
      <w:r w:rsidR="00396E5F" w:rsidRPr="00FE1520">
        <w:rPr>
          <w:rFonts w:ascii="Times New Roman" w:eastAsiaTheme="minorHAnsi" w:hAnsi="Times New Roman"/>
          <w:iCs/>
          <w:sz w:val="28"/>
          <w:szCs w:val="28"/>
        </w:rPr>
        <w:t>интегративность</w:t>
      </w:r>
      <w:proofErr w:type="spellEnd"/>
      <w:r w:rsidR="00396E5F" w:rsidRPr="00FE1520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="00396E5F" w:rsidRPr="00FE1520">
        <w:rPr>
          <w:rFonts w:ascii="Times New Roman" w:eastAsiaTheme="minorHAnsi" w:hAnsi="Times New Roman"/>
          <w:sz w:val="28"/>
          <w:szCs w:val="28"/>
        </w:rPr>
        <w:t>– решение оздоровительных задач в системе всего учебно-воспитательного про</w:t>
      </w:r>
      <w:r w:rsidRPr="00FE1520">
        <w:rPr>
          <w:rFonts w:ascii="Times New Roman" w:eastAsiaTheme="minorHAnsi" w:hAnsi="Times New Roman"/>
          <w:sz w:val="28"/>
          <w:szCs w:val="28"/>
        </w:rPr>
        <w:t>цесса и всех видов деятельности;</w:t>
      </w:r>
    </w:p>
    <w:p w:rsidR="00396E5F" w:rsidRPr="00FE1520" w:rsidRDefault="00A046FC" w:rsidP="00AD0671">
      <w:pPr>
        <w:pStyle w:val="a3"/>
        <w:spacing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E1520">
        <w:rPr>
          <w:rFonts w:ascii="Times New Roman" w:eastAsiaTheme="minorHAnsi" w:hAnsi="Times New Roman"/>
          <w:iCs/>
          <w:sz w:val="28"/>
          <w:szCs w:val="28"/>
        </w:rPr>
        <w:t>а</w:t>
      </w:r>
      <w:r w:rsidR="00396E5F" w:rsidRPr="00FE1520">
        <w:rPr>
          <w:rFonts w:ascii="Times New Roman" w:eastAsiaTheme="minorHAnsi" w:hAnsi="Times New Roman"/>
          <w:iCs/>
          <w:sz w:val="28"/>
          <w:szCs w:val="28"/>
        </w:rPr>
        <w:t xml:space="preserve">дресность и преемственность </w:t>
      </w:r>
      <w:r w:rsidR="00396E5F" w:rsidRPr="00FE1520">
        <w:rPr>
          <w:rFonts w:ascii="Times New Roman" w:eastAsiaTheme="minorHAnsi" w:hAnsi="Times New Roman"/>
          <w:sz w:val="28"/>
          <w:szCs w:val="28"/>
        </w:rPr>
        <w:t>– поддержание связей между возрастными категориями, учёт разного уровня развития и состояния здоровья</w:t>
      </w:r>
      <w:r w:rsidR="00E839EA">
        <w:rPr>
          <w:rFonts w:ascii="Times New Roman" w:eastAsiaTheme="minorHAnsi" w:hAnsi="Times New Roman"/>
          <w:sz w:val="28"/>
          <w:szCs w:val="28"/>
        </w:rPr>
        <w:t xml:space="preserve"> дош</w:t>
      </w:r>
      <w:r w:rsidR="002846BC" w:rsidRPr="00FE1520">
        <w:rPr>
          <w:rFonts w:ascii="Times New Roman" w:eastAsiaTheme="minorHAnsi" w:hAnsi="Times New Roman"/>
          <w:sz w:val="28"/>
          <w:szCs w:val="28"/>
        </w:rPr>
        <w:t>кольников</w:t>
      </w:r>
      <w:r w:rsidRPr="00FE1520">
        <w:rPr>
          <w:rFonts w:ascii="Times New Roman" w:eastAsiaTheme="minorHAnsi" w:hAnsi="Times New Roman"/>
          <w:sz w:val="28"/>
          <w:szCs w:val="28"/>
        </w:rPr>
        <w:t>;</w:t>
      </w:r>
    </w:p>
    <w:p w:rsidR="00396E5F" w:rsidRPr="00FE1520" w:rsidRDefault="00A046FC" w:rsidP="00AD0671">
      <w:pPr>
        <w:pStyle w:val="a3"/>
        <w:spacing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E1520">
        <w:rPr>
          <w:rFonts w:ascii="Times New Roman" w:eastAsiaTheme="minorHAnsi" w:hAnsi="Times New Roman"/>
          <w:sz w:val="28"/>
          <w:szCs w:val="28"/>
        </w:rPr>
        <w:t>с</w:t>
      </w:r>
      <w:r w:rsidR="00396E5F" w:rsidRPr="00FE1520">
        <w:rPr>
          <w:rFonts w:ascii="Times New Roman" w:eastAsiaTheme="minorHAnsi" w:hAnsi="Times New Roman"/>
          <w:sz w:val="28"/>
          <w:szCs w:val="28"/>
        </w:rPr>
        <w:t>ознательность (осознанное понимание и отн</w:t>
      </w:r>
      <w:r w:rsidRPr="00FE1520">
        <w:rPr>
          <w:rFonts w:ascii="Times New Roman" w:eastAsiaTheme="minorHAnsi" w:hAnsi="Times New Roman"/>
          <w:sz w:val="28"/>
          <w:szCs w:val="28"/>
        </w:rPr>
        <w:t>ошение детей к своему здоровью);</w:t>
      </w:r>
    </w:p>
    <w:p w:rsidR="002846BC" w:rsidRPr="00FE1520" w:rsidRDefault="00A046FC" w:rsidP="00AD0671">
      <w:pPr>
        <w:pStyle w:val="a3"/>
        <w:spacing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E1520">
        <w:rPr>
          <w:rFonts w:ascii="Times New Roman" w:eastAsiaTheme="minorHAnsi" w:hAnsi="Times New Roman"/>
          <w:iCs/>
          <w:sz w:val="28"/>
          <w:szCs w:val="28"/>
        </w:rPr>
        <w:t>р</w:t>
      </w:r>
      <w:r w:rsidR="00396E5F" w:rsidRPr="00FE1520">
        <w:rPr>
          <w:rFonts w:ascii="Times New Roman" w:eastAsiaTheme="minorHAnsi" w:hAnsi="Times New Roman"/>
          <w:iCs/>
          <w:sz w:val="28"/>
          <w:szCs w:val="28"/>
        </w:rPr>
        <w:t xml:space="preserve">езультативность и гарантированность </w:t>
      </w:r>
      <w:r w:rsidR="00396E5F" w:rsidRPr="00FE1520">
        <w:rPr>
          <w:rFonts w:ascii="Times New Roman" w:eastAsiaTheme="minorHAnsi" w:hAnsi="Times New Roman"/>
          <w:sz w:val="28"/>
          <w:szCs w:val="28"/>
        </w:rPr>
        <w:t>– реализация прав детей на получение необходимой помощи и поддержки, гарантия положительного результата независимо от возраста и уровня физического развития детей.</w:t>
      </w:r>
    </w:p>
    <w:p w:rsidR="00AD0671" w:rsidRPr="000F5FAC" w:rsidRDefault="00AD0671" w:rsidP="00AD0671">
      <w:pPr>
        <w:spacing w:after="160" w:line="259" w:lineRule="auto"/>
        <w:ind w:left="-426" w:hanging="567"/>
        <w:jc w:val="center"/>
        <w:rPr>
          <w:b/>
          <w:sz w:val="28"/>
          <w:u w:val="single"/>
        </w:rPr>
      </w:pPr>
      <w:r w:rsidRPr="000F5FAC">
        <w:rPr>
          <w:b/>
          <w:sz w:val="28"/>
          <w:u w:val="single"/>
        </w:rPr>
        <w:t>Теоретическая  база опыта.</w:t>
      </w:r>
    </w:p>
    <w:p w:rsidR="0063674F" w:rsidRPr="00FE1520" w:rsidRDefault="0063674F" w:rsidP="00AD067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520">
        <w:rPr>
          <w:rFonts w:ascii="Times New Roman" w:hAnsi="Times New Roman"/>
          <w:sz w:val="28"/>
          <w:szCs w:val="28"/>
        </w:rPr>
        <w:t>Еще выдающимися мыслителями древности - Платоном, Аристотелем, Ж.-Ж. Руссо и другими, игра рассматривалась как особый способ взаимодействия с миром. Современные ученые так же большое вн</w:t>
      </w:r>
      <w:r w:rsidR="004F5EB6">
        <w:rPr>
          <w:rFonts w:ascii="Times New Roman" w:hAnsi="Times New Roman"/>
          <w:sz w:val="28"/>
          <w:szCs w:val="28"/>
        </w:rPr>
        <w:t>имание уделяют</w:t>
      </w:r>
      <w:r w:rsidRPr="00FE1520">
        <w:rPr>
          <w:rFonts w:ascii="Times New Roman" w:hAnsi="Times New Roman"/>
          <w:sz w:val="28"/>
          <w:szCs w:val="28"/>
        </w:rPr>
        <w:t xml:space="preserve"> влиянию игры на формирование личности. В отечественной педагогике теорией игры занимались исследо</w:t>
      </w:r>
      <w:r w:rsidRPr="00FE1520">
        <w:rPr>
          <w:rFonts w:ascii="Times New Roman" w:hAnsi="Times New Roman"/>
          <w:sz w:val="28"/>
          <w:szCs w:val="28"/>
        </w:rPr>
        <w:softHyphen/>
        <w:t xml:space="preserve">ватели - </w:t>
      </w:r>
      <w:proofErr w:type="spellStart"/>
      <w:r w:rsidRPr="00FE1520">
        <w:rPr>
          <w:rFonts w:ascii="Times New Roman" w:hAnsi="Times New Roman"/>
          <w:sz w:val="28"/>
          <w:szCs w:val="28"/>
        </w:rPr>
        <w:t>Е.А.Флерина</w:t>
      </w:r>
      <w:proofErr w:type="spellEnd"/>
      <w:r w:rsidRPr="00FE152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1520">
        <w:rPr>
          <w:rFonts w:ascii="Times New Roman" w:hAnsi="Times New Roman"/>
          <w:sz w:val="28"/>
          <w:szCs w:val="28"/>
        </w:rPr>
        <w:t>Е.И.Тихеева</w:t>
      </w:r>
      <w:proofErr w:type="spellEnd"/>
      <w:r w:rsidRPr="00FE152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1520">
        <w:rPr>
          <w:rFonts w:ascii="Times New Roman" w:hAnsi="Times New Roman"/>
          <w:sz w:val="28"/>
          <w:szCs w:val="28"/>
        </w:rPr>
        <w:t>Е.А.Аркин</w:t>
      </w:r>
      <w:proofErr w:type="spellEnd"/>
      <w:r w:rsidRPr="00FE1520">
        <w:rPr>
          <w:rFonts w:ascii="Times New Roman" w:hAnsi="Times New Roman"/>
          <w:sz w:val="28"/>
          <w:szCs w:val="28"/>
        </w:rPr>
        <w:t xml:space="preserve"> (2</w:t>
      </w:r>
      <w:r w:rsidR="008730FF">
        <w:rPr>
          <w:rFonts w:ascii="Times New Roman" w:hAnsi="Times New Roman"/>
          <w:sz w:val="28"/>
          <w:szCs w:val="28"/>
        </w:rPr>
        <w:t xml:space="preserve">0-30-е годы); позднее игре были </w:t>
      </w:r>
      <w:r w:rsidRPr="00FE1520">
        <w:rPr>
          <w:rFonts w:ascii="Times New Roman" w:hAnsi="Times New Roman"/>
          <w:sz w:val="28"/>
          <w:szCs w:val="28"/>
        </w:rPr>
        <w:t>посв</w:t>
      </w:r>
      <w:r w:rsidR="008730FF">
        <w:rPr>
          <w:rFonts w:ascii="Times New Roman" w:hAnsi="Times New Roman"/>
          <w:sz w:val="28"/>
          <w:szCs w:val="28"/>
        </w:rPr>
        <w:t xml:space="preserve">ящены работы </w:t>
      </w:r>
      <w:proofErr w:type="spellStart"/>
      <w:r w:rsidR="008730FF">
        <w:rPr>
          <w:rFonts w:ascii="Times New Roman" w:hAnsi="Times New Roman"/>
          <w:sz w:val="28"/>
          <w:szCs w:val="28"/>
        </w:rPr>
        <w:t>Р.Я.Лехтван</w:t>
      </w:r>
      <w:proofErr w:type="spellEnd"/>
      <w:r w:rsidR="008730FF">
        <w:rPr>
          <w:rFonts w:ascii="Times New Roman" w:hAnsi="Times New Roman"/>
          <w:sz w:val="28"/>
          <w:szCs w:val="28"/>
        </w:rPr>
        <w:t xml:space="preserve">-Абрамович, </w:t>
      </w:r>
      <w:proofErr w:type="spellStart"/>
      <w:r w:rsidR="008730FF">
        <w:rPr>
          <w:rFonts w:ascii="Times New Roman" w:hAnsi="Times New Roman"/>
          <w:sz w:val="28"/>
          <w:szCs w:val="28"/>
        </w:rPr>
        <w:t>Ф.И.Фрадкиной</w:t>
      </w:r>
      <w:proofErr w:type="spellEnd"/>
      <w:r w:rsidR="008730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730FF">
        <w:rPr>
          <w:rFonts w:ascii="Times New Roman" w:hAnsi="Times New Roman"/>
          <w:sz w:val="28"/>
          <w:szCs w:val="28"/>
        </w:rPr>
        <w:t>Н.И</w:t>
      </w:r>
      <w:r w:rsidRPr="00FE1520">
        <w:rPr>
          <w:rFonts w:ascii="Times New Roman" w:hAnsi="Times New Roman"/>
          <w:sz w:val="28"/>
          <w:szCs w:val="28"/>
        </w:rPr>
        <w:t>.Аксари</w:t>
      </w:r>
      <w:r w:rsidR="008730FF">
        <w:rPr>
          <w:rFonts w:ascii="Times New Roman" w:hAnsi="Times New Roman"/>
          <w:sz w:val="28"/>
          <w:szCs w:val="28"/>
        </w:rPr>
        <w:t>ной</w:t>
      </w:r>
      <w:proofErr w:type="spellEnd"/>
      <w:r w:rsidR="008730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730FF">
        <w:rPr>
          <w:rFonts w:ascii="Times New Roman" w:hAnsi="Times New Roman"/>
          <w:sz w:val="28"/>
          <w:szCs w:val="28"/>
        </w:rPr>
        <w:t>А.П.Усовой</w:t>
      </w:r>
      <w:proofErr w:type="spellEnd"/>
      <w:r w:rsidR="008730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730FF">
        <w:rPr>
          <w:rFonts w:ascii="Times New Roman" w:hAnsi="Times New Roman"/>
          <w:sz w:val="28"/>
          <w:szCs w:val="28"/>
        </w:rPr>
        <w:t>Д.В.Менджерицк</w:t>
      </w:r>
      <w:r w:rsidRPr="00FE1520">
        <w:rPr>
          <w:rFonts w:ascii="Times New Roman" w:hAnsi="Times New Roman"/>
          <w:sz w:val="28"/>
          <w:szCs w:val="28"/>
        </w:rPr>
        <w:t>ой</w:t>
      </w:r>
      <w:proofErr w:type="spellEnd"/>
      <w:r w:rsidRPr="00FE152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1520">
        <w:rPr>
          <w:rFonts w:ascii="Times New Roman" w:hAnsi="Times New Roman"/>
          <w:sz w:val="28"/>
          <w:szCs w:val="28"/>
        </w:rPr>
        <w:t>Р.И.Жуковской</w:t>
      </w:r>
      <w:proofErr w:type="spellEnd"/>
      <w:r w:rsidRPr="00FE152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1520">
        <w:rPr>
          <w:rFonts w:ascii="Times New Roman" w:hAnsi="Times New Roman"/>
          <w:sz w:val="28"/>
          <w:szCs w:val="28"/>
        </w:rPr>
        <w:t>Т.А.Марковой</w:t>
      </w:r>
      <w:proofErr w:type="spellEnd"/>
      <w:r w:rsidRPr="00FE1520">
        <w:rPr>
          <w:rFonts w:ascii="Times New Roman" w:hAnsi="Times New Roman"/>
          <w:sz w:val="28"/>
          <w:szCs w:val="28"/>
        </w:rPr>
        <w:t>.</w:t>
      </w:r>
    </w:p>
    <w:p w:rsidR="00825DF1" w:rsidRPr="00FE1520" w:rsidRDefault="00825DF1" w:rsidP="00AD067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520">
        <w:rPr>
          <w:rFonts w:ascii="Times New Roman" w:hAnsi="Times New Roman"/>
          <w:sz w:val="28"/>
          <w:szCs w:val="28"/>
        </w:rPr>
        <w:t xml:space="preserve">А. С. Макаренко </w:t>
      </w:r>
      <w:r w:rsidR="0063674F" w:rsidRPr="00FE1520">
        <w:rPr>
          <w:rFonts w:ascii="Times New Roman" w:hAnsi="Times New Roman"/>
          <w:sz w:val="28"/>
          <w:szCs w:val="28"/>
        </w:rPr>
        <w:t xml:space="preserve">в свое время </w:t>
      </w:r>
      <w:r w:rsidR="004F5EB6">
        <w:rPr>
          <w:rFonts w:ascii="Times New Roman" w:hAnsi="Times New Roman"/>
          <w:sz w:val="28"/>
          <w:szCs w:val="28"/>
        </w:rPr>
        <w:t>высказал мысль</w:t>
      </w:r>
      <w:r w:rsidR="00DB5362" w:rsidRPr="00FE1520">
        <w:rPr>
          <w:rFonts w:ascii="Times New Roman" w:hAnsi="Times New Roman"/>
          <w:sz w:val="28"/>
          <w:szCs w:val="28"/>
        </w:rPr>
        <w:t>: «Х</w:t>
      </w:r>
      <w:r w:rsidRPr="00FE1520">
        <w:rPr>
          <w:rFonts w:ascii="Times New Roman" w:hAnsi="Times New Roman"/>
          <w:sz w:val="28"/>
          <w:szCs w:val="28"/>
        </w:rPr>
        <w:t>орошая игра похожа на хорошую работу: их роднят ответственность за достижение цели, усилие мысли, радость творчества, культура деятельности</w:t>
      </w:r>
      <w:r w:rsidR="00DB5362" w:rsidRPr="00FE1520">
        <w:rPr>
          <w:rFonts w:ascii="Times New Roman" w:hAnsi="Times New Roman"/>
          <w:sz w:val="28"/>
          <w:szCs w:val="28"/>
        </w:rPr>
        <w:t>»</w:t>
      </w:r>
      <w:r w:rsidRPr="00FE1520">
        <w:rPr>
          <w:rFonts w:ascii="Times New Roman" w:hAnsi="Times New Roman"/>
          <w:sz w:val="28"/>
          <w:szCs w:val="28"/>
        </w:rPr>
        <w:t>.</w:t>
      </w:r>
    </w:p>
    <w:p w:rsidR="00825DF1" w:rsidRPr="00FE1520" w:rsidRDefault="00825DF1" w:rsidP="00AD067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520">
        <w:rPr>
          <w:rFonts w:ascii="Times New Roman" w:hAnsi="Times New Roman"/>
          <w:sz w:val="28"/>
          <w:szCs w:val="28"/>
        </w:rPr>
        <w:t>Одним из первых, кто связал развитие игры с особенностями детского воображения, был К. Д. Ушинский. Он обратил внимание на</w:t>
      </w:r>
      <w:r w:rsidR="00DB5362" w:rsidRPr="00FE1520">
        <w:rPr>
          <w:rFonts w:ascii="Times New Roman" w:hAnsi="Times New Roman"/>
          <w:sz w:val="28"/>
          <w:szCs w:val="28"/>
        </w:rPr>
        <w:t xml:space="preserve"> то, что</w:t>
      </w:r>
      <w:r w:rsidRPr="00FE1520">
        <w:rPr>
          <w:rFonts w:ascii="Times New Roman" w:hAnsi="Times New Roman"/>
          <w:sz w:val="28"/>
          <w:szCs w:val="28"/>
        </w:rPr>
        <w:t xml:space="preserve"> ребенок искренне верит в них, поэтому, играя, испытывает сильные неподдельные чувства.</w:t>
      </w:r>
    </w:p>
    <w:p w:rsidR="00DB5362" w:rsidRPr="00FE1520" w:rsidRDefault="00DB5362" w:rsidP="00AD067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520">
        <w:rPr>
          <w:rFonts w:ascii="Times New Roman" w:hAnsi="Times New Roman"/>
          <w:sz w:val="28"/>
          <w:szCs w:val="28"/>
        </w:rPr>
        <w:t xml:space="preserve">Большую работу в этом направлении провели такие современные ученые как Л.В. Яковлева, </w:t>
      </w:r>
      <w:proofErr w:type="spellStart"/>
      <w:r w:rsidRPr="00FE1520">
        <w:rPr>
          <w:rFonts w:ascii="Times New Roman" w:hAnsi="Times New Roman"/>
          <w:sz w:val="28"/>
          <w:szCs w:val="28"/>
        </w:rPr>
        <w:t>Р.А.</w:t>
      </w:r>
      <w:r w:rsidR="008730FF">
        <w:rPr>
          <w:rFonts w:ascii="Times New Roman" w:hAnsi="Times New Roman"/>
          <w:sz w:val="28"/>
          <w:szCs w:val="28"/>
        </w:rPr>
        <w:t>Юдина</w:t>
      </w:r>
      <w:proofErr w:type="spellEnd"/>
      <w:r w:rsidRPr="00FE1520">
        <w:rPr>
          <w:rFonts w:ascii="Times New Roman" w:hAnsi="Times New Roman"/>
          <w:sz w:val="28"/>
          <w:szCs w:val="28"/>
        </w:rPr>
        <w:t>, Л.</w:t>
      </w:r>
      <w:r w:rsidR="008730FF">
        <w:rPr>
          <w:rFonts w:ascii="Times New Roman" w:hAnsi="Times New Roman"/>
          <w:sz w:val="28"/>
          <w:szCs w:val="28"/>
        </w:rPr>
        <w:t xml:space="preserve"> И. </w:t>
      </w:r>
      <w:proofErr w:type="spellStart"/>
      <w:r w:rsidR="008730FF">
        <w:rPr>
          <w:rFonts w:ascii="Times New Roman" w:hAnsi="Times New Roman"/>
          <w:sz w:val="28"/>
          <w:szCs w:val="28"/>
        </w:rPr>
        <w:t>Пензулаева</w:t>
      </w:r>
      <w:proofErr w:type="spellEnd"/>
      <w:r w:rsidR="008730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730FF">
        <w:rPr>
          <w:rFonts w:ascii="Times New Roman" w:hAnsi="Times New Roman"/>
          <w:sz w:val="28"/>
          <w:szCs w:val="28"/>
        </w:rPr>
        <w:t>И.М.Воротилкина</w:t>
      </w:r>
      <w:proofErr w:type="spellEnd"/>
      <w:r w:rsidRPr="00FE1520">
        <w:rPr>
          <w:rFonts w:ascii="Times New Roman" w:hAnsi="Times New Roman"/>
          <w:sz w:val="28"/>
          <w:szCs w:val="28"/>
        </w:rPr>
        <w:t xml:space="preserve">, Н.В. Литвинова, </w:t>
      </w:r>
      <w:proofErr w:type="spellStart"/>
      <w:r w:rsidRPr="00FE1520">
        <w:rPr>
          <w:rFonts w:ascii="Times New Roman" w:hAnsi="Times New Roman"/>
          <w:sz w:val="28"/>
          <w:szCs w:val="28"/>
        </w:rPr>
        <w:t>С.Л.Новоселова</w:t>
      </w:r>
      <w:proofErr w:type="spellEnd"/>
      <w:r w:rsidRPr="00FE1520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CD38D5" w:rsidRPr="00FE1520">
        <w:rPr>
          <w:rFonts w:ascii="Times New Roman" w:hAnsi="Times New Roman"/>
          <w:sz w:val="28"/>
          <w:szCs w:val="28"/>
        </w:rPr>
        <w:t>Н.П.Аникеева</w:t>
      </w:r>
      <w:proofErr w:type="spellEnd"/>
      <w:r w:rsidR="00CD38D5" w:rsidRPr="00FE1520">
        <w:rPr>
          <w:rFonts w:ascii="Times New Roman" w:hAnsi="Times New Roman"/>
          <w:sz w:val="28"/>
          <w:szCs w:val="28"/>
        </w:rPr>
        <w:t xml:space="preserve">, С.А. Смирнов, С.А. Шмаков.  </w:t>
      </w:r>
      <w:r w:rsidRPr="00FE1520">
        <w:rPr>
          <w:rFonts w:ascii="Times New Roman" w:hAnsi="Times New Roman"/>
          <w:sz w:val="28"/>
          <w:szCs w:val="28"/>
        </w:rPr>
        <w:t xml:space="preserve">Благодаря </w:t>
      </w:r>
      <w:r w:rsidR="00CD38D5" w:rsidRPr="00FE1520">
        <w:rPr>
          <w:rFonts w:ascii="Times New Roman" w:hAnsi="Times New Roman"/>
          <w:sz w:val="28"/>
          <w:szCs w:val="28"/>
        </w:rPr>
        <w:t xml:space="preserve">им в настоящее время появилось достаточно большое количество </w:t>
      </w:r>
      <w:r w:rsidR="00CD38D5" w:rsidRPr="00FE1520">
        <w:rPr>
          <w:rFonts w:ascii="Times New Roman" w:hAnsi="Times New Roman"/>
          <w:sz w:val="28"/>
          <w:szCs w:val="28"/>
        </w:rPr>
        <w:lastRenderedPageBreak/>
        <w:t xml:space="preserve">различных программ и методик. </w:t>
      </w:r>
    </w:p>
    <w:p w:rsidR="00CD38D5" w:rsidRDefault="00CD38D5" w:rsidP="00AD067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1520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FE1520">
        <w:rPr>
          <w:rFonts w:ascii="Times New Roman" w:hAnsi="Times New Roman"/>
          <w:sz w:val="28"/>
          <w:szCs w:val="28"/>
        </w:rPr>
        <w:t xml:space="preserve">-образовательная деятельность реализуется по </w:t>
      </w:r>
      <w:r w:rsidR="002C049F">
        <w:rPr>
          <w:rFonts w:ascii="Times New Roman" w:hAnsi="Times New Roman"/>
          <w:sz w:val="28"/>
          <w:szCs w:val="28"/>
        </w:rPr>
        <w:t xml:space="preserve">комплексной </w:t>
      </w:r>
      <w:r w:rsidRPr="00FE1520">
        <w:rPr>
          <w:rFonts w:ascii="Times New Roman" w:hAnsi="Times New Roman"/>
          <w:sz w:val="28"/>
          <w:szCs w:val="28"/>
        </w:rPr>
        <w:t>образовательной программе</w:t>
      </w:r>
      <w:r w:rsidR="002C049F">
        <w:rPr>
          <w:rFonts w:ascii="Times New Roman" w:hAnsi="Times New Roman"/>
          <w:sz w:val="28"/>
          <w:szCs w:val="28"/>
        </w:rPr>
        <w:t xml:space="preserve"> дошкольного образования «Детство» под редакцией Т.И</w:t>
      </w:r>
      <w:r w:rsidRPr="00FE1520">
        <w:rPr>
          <w:rFonts w:ascii="Times New Roman" w:hAnsi="Times New Roman"/>
          <w:sz w:val="28"/>
          <w:szCs w:val="28"/>
        </w:rPr>
        <w:t>. Бабаевой,</w:t>
      </w:r>
      <w:r w:rsidR="002C049F">
        <w:rPr>
          <w:rFonts w:ascii="Times New Roman" w:hAnsi="Times New Roman"/>
          <w:sz w:val="28"/>
          <w:szCs w:val="28"/>
        </w:rPr>
        <w:t xml:space="preserve"> А.Г. Гогоберидзе, О.В. Солнцевой.</w:t>
      </w:r>
      <w:r w:rsidR="00044C39" w:rsidRPr="00FE1520">
        <w:rPr>
          <w:rFonts w:ascii="Times New Roman" w:hAnsi="Times New Roman"/>
          <w:sz w:val="28"/>
          <w:szCs w:val="28"/>
        </w:rPr>
        <w:t xml:space="preserve"> Т</w:t>
      </w:r>
      <w:r w:rsidRPr="00FE1520">
        <w:rPr>
          <w:rFonts w:ascii="Times New Roman" w:hAnsi="Times New Roman"/>
          <w:sz w:val="28"/>
          <w:szCs w:val="28"/>
        </w:rPr>
        <w:t>ак же в работе использую</w:t>
      </w:r>
      <w:r w:rsidR="00044C39" w:rsidRPr="00FE1520">
        <w:rPr>
          <w:rFonts w:ascii="Times New Roman" w:hAnsi="Times New Roman"/>
          <w:sz w:val="28"/>
          <w:szCs w:val="28"/>
        </w:rPr>
        <w:t xml:space="preserve"> разработки </w:t>
      </w:r>
      <w:proofErr w:type="spellStart"/>
      <w:r w:rsidR="00044C39" w:rsidRPr="00FE1520">
        <w:rPr>
          <w:rFonts w:ascii="Times New Roman" w:hAnsi="Times New Roman"/>
          <w:sz w:val="28"/>
          <w:szCs w:val="28"/>
        </w:rPr>
        <w:t>В.Т.Кудрявцевой</w:t>
      </w:r>
      <w:proofErr w:type="spellEnd"/>
      <w:r w:rsidR="00044C39" w:rsidRPr="00FE1520">
        <w:rPr>
          <w:rFonts w:ascii="Times New Roman" w:hAnsi="Times New Roman"/>
          <w:sz w:val="28"/>
          <w:szCs w:val="28"/>
        </w:rPr>
        <w:t>, Б.Б.</w:t>
      </w:r>
      <w:r w:rsidR="000E20A7">
        <w:rPr>
          <w:rFonts w:ascii="Times New Roman" w:hAnsi="Times New Roman"/>
          <w:sz w:val="28"/>
          <w:szCs w:val="28"/>
        </w:rPr>
        <w:t xml:space="preserve"> </w:t>
      </w:r>
      <w:r w:rsidR="00044C39" w:rsidRPr="00FE1520">
        <w:rPr>
          <w:rFonts w:ascii="Times New Roman" w:hAnsi="Times New Roman"/>
          <w:sz w:val="28"/>
          <w:szCs w:val="28"/>
        </w:rPr>
        <w:t xml:space="preserve">Егоровой «Развивающая педагогика оздоровления», М.Д. Махнева «Воспитание здорового ребенка», </w:t>
      </w:r>
      <w:proofErr w:type="spellStart"/>
      <w:r w:rsidR="00044C39" w:rsidRPr="00FE1520">
        <w:rPr>
          <w:rFonts w:ascii="Times New Roman" w:hAnsi="Times New Roman"/>
          <w:sz w:val="28"/>
          <w:szCs w:val="28"/>
        </w:rPr>
        <w:t>И.М.Воротилкиной</w:t>
      </w:r>
      <w:proofErr w:type="spellEnd"/>
      <w:r w:rsidR="00044C39" w:rsidRPr="00FE152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44C39" w:rsidRPr="00FE1520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="00044C39" w:rsidRPr="00FE1520">
        <w:rPr>
          <w:rFonts w:ascii="Times New Roman" w:hAnsi="Times New Roman"/>
          <w:sz w:val="28"/>
          <w:szCs w:val="28"/>
        </w:rPr>
        <w:t xml:space="preserve"> - оздоров</w:t>
      </w:r>
      <w:r w:rsidR="004F5EB6">
        <w:rPr>
          <w:rFonts w:ascii="Times New Roman" w:hAnsi="Times New Roman"/>
          <w:sz w:val="28"/>
          <w:szCs w:val="28"/>
        </w:rPr>
        <w:t>ительная работа в ДОУ». В основу</w:t>
      </w:r>
      <w:r w:rsidR="00044C39" w:rsidRPr="00FE1520">
        <w:rPr>
          <w:rFonts w:ascii="Times New Roman" w:hAnsi="Times New Roman"/>
          <w:sz w:val="28"/>
          <w:szCs w:val="28"/>
        </w:rPr>
        <w:t xml:space="preserve"> данного </w:t>
      </w:r>
      <w:r w:rsidR="00044C39" w:rsidRPr="00FE1520">
        <w:rPr>
          <w:rStyle w:val="a5"/>
          <w:b w:val="0"/>
          <w:sz w:val="28"/>
          <w:szCs w:val="28"/>
        </w:rPr>
        <w:t xml:space="preserve">опыта положены </w:t>
      </w:r>
      <w:r w:rsidR="00044C39" w:rsidRPr="00FE1520">
        <w:rPr>
          <w:rFonts w:ascii="Times New Roman" w:hAnsi="Times New Roman"/>
          <w:sz w:val="28"/>
          <w:szCs w:val="28"/>
        </w:rPr>
        <w:t xml:space="preserve">парциальные программы и методики: Л. И. </w:t>
      </w:r>
      <w:proofErr w:type="spellStart"/>
      <w:r w:rsidR="00044C39" w:rsidRPr="00FE1520">
        <w:rPr>
          <w:rFonts w:ascii="Times New Roman" w:hAnsi="Times New Roman"/>
          <w:sz w:val="28"/>
          <w:szCs w:val="28"/>
        </w:rPr>
        <w:t>Пензулаевой</w:t>
      </w:r>
      <w:proofErr w:type="spellEnd"/>
      <w:r w:rsidR="00044C39" w:rsidRPr="00FE1520">
        <w:rPr>
          <w:rFonts w:ascii="Times New Roman" w:hAnsi="Times New Roman"/>
          <w:sz w:val="28"/>
          <w:szCs w:val="28"/>
        </w:rPr>
        <w:t xml:space="preserve"> «</w:t>
      </w:r>
      <w:r w:rsidR="00044C39" w:rsidRPr="00FE1520">
        <w:rPr>
          <w:rStyle w:val="a5"/>
          <w:b w:val="0"/>
          <w:sz w:val="28"/>
          <w:szCs w:val="28"/>
        </w:rPr>
        <w:t>Оздоровительная</w:t>
      </w:r>
      <w:r w:rsidR="00044C39" w:rsidRPr="00FE1520">
        <w:rPr>
          <w:rFonts w:ascii="Times New Roman" w:hAnsi="Times New Roman"/>
          <w:sz w:val="28"/>
          <w:szCs w:val="28"/>
        </w:rPr>
        <w:t xml:space="preserve"> гимнастика для детей дошкольного возраста», Л. И. </w:t>
      </w:r>
      <w:proofErr w:type="spellStart"/>
      <w:r w:rsidR="00044C39" w:rsidRPr="00FE1520">
        <w:rPr>
          <w:rFonts w:ascii="Times New Roman" w:hAnsi="Times New Roman"/>
          <w:sz w:val="28"/>
          <w:szCs w:val="28"/>
        </w:rPr>
        <w:t>Пензулаевой</w:t>
      </w:r>
      <w:proofErr w:type="spellEnd"/>
      <w:r w:rsidR="00044C39" w:rsidRPr="00FE1520">
        <w:rPr>
          <w:rFonts w:ascii="Times New Roman" w:hAnsi="Times New Roman"/>
          <w:sz w:val="28"/>
          <w:szCs w:val="28"/>
        </w:rPr>
        <w:t xml:space="preserve"> </w:t>
      </w:r>
      <w:r w:rsidR="00044C39" w:rsidRPr="00FE1520">
        <w:rPr>
          <w:rFonts w:ascii="Times New Roman" w:hAnsi="Times New Roman"/>
          <w:iCs/>
          <w:sz w:val="28"/>
          <w:szCs w:val="28"/>
        </w:rPr>
        <w:t>«Подвижные игры и игровые упражнения для детей 3-5 и 5-7 лет»</w:t>
      </w:r>
      <w:r w:rsidR="00044C39" w:rsidRPr="00FE1520">
        <w:rPr>
          <w:rFonts w:ascii="Times New Roman" w:hAnsi="Times New Roman"/>
          <w:sz w:val="28"/>
          <w:szCs w:val="28"/>
        </w:rPr>
        <w:t xml:space="preserve">, С. Я. </w:t>
      </w:r>
      <w:proofErr w:type="spellStart"/>
      <w:r w:rsidR="00044C39" w:rsidRPr="00FE1520">
        <w:rPr>
          <w:rFonts w:ascii="Times New Roman" w:hAnsi="Times New Roman"/>
          <w:sz w:val="28"/>
          <w:szCs w:val="28"/>
        </w:rPr>
        <w:t>Лайзане</w:t>
      </w:r>
      <w:proofErr w:type="spellEnd"/>
      <w:r w:rsidR="00044C39" w:rsidRPr="00FE1520">
        <w:rPr>
          <w:rFonts w:ascii="Times New Roman" w:hAnsi="Times New Roman"/>
          <w:sz w:val="28"/>
          <w:szCs w:val="28"/>
        </w:rPr>
        <w:t xml:space="preserve"> </w:t>
      </w:r>
      <w:r w:rsidR="00044C39" w:rsidRPr="00FE1520">
        <w:rPr>
          <w:rFonts w:ascii="Times New Roman" w:hAnsi="Times New Roman"/>
          <w:iCs/>
          <w:sz w:val="28"/>
          <w:szCs w:val="28"/>
        </w:rPr>
        <w:t>«Физкультура для малышей»</w:t>
      </w:r>
      <w:r w:rsidR="00044C39" w:rsidRPr="00FE1520">
        <w:rPr>
          <w:rFonts w:ascii="Times New Roman" w:hAnsi="Times New Roman"/>
          <w:sz w:val="28"/>
          <w:szCs w:val="28"/>
        </w:rPr>
        <w:t xml:space="preserve">, авторская программа К. К. Утробиной </w:t>
      </w:r>
      <w:r w:rsidR="00044C39" w:rsidRPr="00FE1520">
        <w:rPr>
          <w:rFonts w:ascii="Times New Roman" w:hAnsi="Times New Roman"/>
          <w:iCs/>
          <w:sz w:val="28"/>
          <w:szCs w:val="28"/>
        </w:rPr>
        <w:t>«Занимательная физкультура»</w:t>
      </w:r>
      <w:r w:rsidR="00044C39" w:rsidRPr="00FE1520">
        <w:rPr>
          <w:rFonts w:ascii="Times New Roman" w:hAnsi="Times New Roman"/>
          <w:sz w:val="28"/>
          <w:szCs w:val="28"/>
        </w:rPr>
        <w:t xml:space="preserve">. </w:t>
      </w:r>
    </w:p>
    <w:p w:rsidR="00AD0671" w:rsidRDefault="00AD0671" w:rsidP="00AD067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0671" w:rsidRDefault="00AD0671" w:rsidP="00AD0671">
      <w:pPr>
        <w:spacing w:after="0"/>
        <w:ind w:left="-426"/>
        <w:jc w:val="center"/>
        <w:rPr>
          <w:b/>
          <w:sz w:val="28"/>
          <w:u w:val="single"/>
        </w:rPr>
      </w:pPr>
      <w:r w:rsidRPr="000F5FAC">
        <w:rPr>
          <w:b/>
          <w:sz w:val="28"/>
          <w:u w:val="single"/>
        </w:rPr>
        <w:t>Новизна опыта.</w:t>
      </w:r>
    </w:p>
    <w:p w:rsidR="00AD0671" w:rsidRDefault="00AD0671" w:rsidP="00AD067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0671" w:rsidRPr="00FE1520" w:rsidRDefault="00AD0671" w:rsidP="00AD067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520">
        <w:rPr>
          <w:rFonts w:ascii="Times New Roman" w:hAnsi="Times New Roman"/>
          <w:sz w:val="28"/>
          <w:szCs w:val="28"/>
        </w:rPr>
        <w:t>В современном мире, мире высокого интеллектуального развития общества и цифровых технологий, многие родители считают, что для развития ребенка достаточно развивать только умственные способности. Я считаю, что полноценное развитие личности невозможно без развития еще и физических качеств. У дошкольников основной вид деятельности – это игра. Через игру ребенок глубже познает мир, учится общаться друг с другом, развивает двигательную активность, укрепляет свой организм.</w:t>
      </w:r>
      <w:r>
        <w:rPr>
          <w:rFonts w:ascii="Times New Roman" w:hAnsi="Times New Roman"/>
          <w:sz w:val="28"/>
          <w:szCs w:val="28"/>
        </w:rPr>
        <w:t xml:space="preserve"> Подвижные игры и игровые упражнения лучше всего способствуют укреплению здоровья и гармоничному развитию личности. Поэтому необходимо учить детей играть и тем самым </w:t>
      </w:r>
      <w:proofErr w:type="spellStart"/>
      <w:r>
        <w:rPr>
          <w:rFonts w:ascii="Times New Roman" w:hAnsi="Times New Roman"/>
          <w:sz w:val="28"/>
          <w:szCs w:val="28"/>
        </w:rPr>
        <w:t>оздоравливаться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D0671" w:rsidRDefault="00AD0671" w:rsidP="00AD0671">
      <w:pPr>
        <w:spacing w:after="0"/>
        <w:ind w:left="-426"/>
        <w:jc w:val="center"/>
        <w:rPr>
          <w:b/>
          <w:sz w:val="28"/>
          <w:u w:val="single"/>
        </w:rPr>
      </w:pPr>
      <w:r w:rsidRPr="000F5FAC">
        <w:rPr>
          <w:b/>
          <w:sz w:val="28"/>
          <w:u w:val="single"/>
        </w:rPr>
        <w:t>Технология опыта.</w:t>
      </w:r>
    </w:p>
    <w:p w:rsidR="00AD0671" w:rsidRDefault="00AD0671" w:rsidP="00AD0671">
      <w:pPr>
        <w:spacing w:after="0"/>
        <w:ind w:left="-426"/>
        <w:jc w:val="center"/>
        <w:rPr>
          <w:b/>
          <w:sz w:val="28"/>
          <w:u w:val="single"/>
        </w:rPr>
      </w:pPr>
    </w:p>
    <w:p w:rsidR="00F600DE" w:rsidRPr="00FE1520" w:rsidRDefault="00F600DE" w:rsidP="00AD0671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1520">
        <w:rPr>
          <w:rFonts w:ascii="Times New Roman" w:hAnsi="Times New Roman"/>
          <w:color w:val="000000"/>
          <w:sz w:val="28"/>
          <w:szCs w:val="28"/>
        </w:rPr>
        <w:t>Для активизации двигательной деятельности детей,</w:t>
      </w:r>
      <w:r w:rsidR="007B6A34" w:rsidRPr="00FE1520">
        <w:rPr>
          <w:rFonts w:ascii="Times New Roman" w:hAnsi="Times New Roman"/>
          <w:color w:val="000000"/>
          <w:sz w:val="28"/>
          <w:szCs w:val="28"/>
        </w:rPr>
        <w:t xml:space="preserve"> обеспечения их полноценного физического и психологического развития посредством игровой деятельнос</w:t>
      </w:r>
      <w:r w:rsidR="00BF38DD" w:rsidRPr="00FE1520">
        <w:rPr>
          <w:rFonts w:ascii="Times New Roman" w:hAnsi="Times New Roman"/>
          <w:color w:val="000000"/>
          <w:sz w:val="28"/>
          <w:szCs w:val="28"/>
        </w:rPr>
        <w:t>ти, созданы</w:t>
      </w:r>
      <w:r w:rsidR="007B6A34" w:rsidRPr="00FE1520">
        <w:rPr>
          <w:rFonts w:ascii="Times New Roman" w:hAnsi="Times New Roman"/>
          <w:color w:val="000000"/>
          <w:sz w:val="28"/>
          <w:szCs w:val="28"/>
        </w:rPr>
        <w:t xml:space="preserve"> необходимые условия:</w:t>
      </w:r>
    </w:p>
    <w:p w:rsidR="007B6A34" w:rsidRPr="00FE1520" w:rsidRDefault="007B6A34" w:rsidP="00AD067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1520">
        <w:rPr>
          <w:rFonts w:ascii="Times New Roman" w:hAnsi="Times New Roman"/>
          <w:color w:val="000000"/>
          <w:sz w:val="28"/>
          <w:szCs w:val="28"/>
        </w:rPr>
        <w:t>физкультурный зал;</w:t>
      </w:r>
    </w:p>
    <w:p w:rsidR="007B6A34" w:rsidRPr="00FE1520" w:rsidRDefault="007B6A34" w:rsidP="00AD067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1520">
        <w:rPr>
          <w:rFonts w:ascii="Times New Roman" w:hAnsi="Times New Roman"/>
          <w:color w:val="000000"/>
          <w:sz w:val="28"/>
          <w:szCs w:val="28"/>
        </w:rPr>
        <w:lastRenderedPageBreak/>
        <w:t>физкультурные уголки в группах;</w:t>
      </w:r>
    </w:p>
    <w:p w:rsidR="007B6A34" w:rsidRPr="00FE1520" w:rsidRDefault="007B6A34" w:rsidP="00AD067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1520">
        <w:rPr>
          <w:rFonts w:ascii="Times New Roman" w:hAnsi="Times New Roman"/>
          <w:color w:val="000000"/>
          <w:sz w:val="28"/>
          <w:szCs w:val="28"/>
        </w:rPr>
        <w:t>игровой материал;</w:t>
      </w:r>
    </w:p>
    <w:p w:rsidR="007B6A34" w:rsidRPr="00FE1520" w:rsidRDefault="007B6A34" w:rsidP="00AD067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555555"/>
          <w:sz w:val="28"/>
          <w:szCs w:val="28"/>
        </w:rPr>
      </w:pPr>
      <w:r w:rsidRPr="00FE1520">
        <w:rPr>
          <w:rFonts w:ascii="Times New Roman" w:hAnsi="Times New Roman"/>
          <w:color w:val="000000"/>
          <w:sz w:val="28"/>
          <w:szCs w:val="28"/>
        </w:rPr>
        <w:t>традиционное оборудование для подвижных игр;</w:t>
      </w:r>
    </w:p>
    <w:p w:rsidR="007B6A34" w:rsidRPr="004F5EB6" w:rsidRDefault="007B6A34" w:rsidP="00AD067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1520">
        <w:rPr>
          <w:rFonts w:ascii="Times New Roman" w:hAnsi="Times New Roman"/>
          <w:color w:val="000000"/>
          <w:sz w:val="28"/>
          <w:szCs w:val="28"/>
        </w:rPr>
        <w:t>нетрадиционное оборудование.</w:t>
      </w:r>
    </w:p>
    <w:p w:rsidR="00BF38DD" w:rsidRPr="004F5EB6" w:rsidRDefault="007B6A34" w:rsidP="00AD067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F5EB6">
        <w:rPr>
          <w:rFonts w:ascii="Times New Roman" w:hAnsi="Times New Roman"/>
          <w:sz w:val="28"/>
          <w:szCs w:val="28"/>
        </w:rPr>
        <w:t>Реализация опыта проходит по направлениям:</w:t>
      </w:r>
    </w:p>
    <w:p w:rsidR="007B6A34" w:rsidRPr="004F5EB6" w:rsidRDefault="007B6A34" w:rsidP="00AD0671">
      <w:pPr>
        <w:pStyle w:val="a3"/>
        <w:spacing w:line="360" w:lineRule="auto"/>
        <w:ind w:firstLine="567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4F5EB6">
        <w:rPr>
          <w:rFonts w:ascii="Times New Roman" w:eastAsiaTheme="minorHAnsi" w:hAnsi="Times New Roman"/>
          <w:b/>
          <w:i/>
          <w:sz w:val="28"/>
          <w:szCs w:val="28"/>
        </w:rPr>
        <w:t>Совместная деятельность инструктора по физической культуре и детей</w:t>
      </w:r>
      <w:r w:rsidR="00BF38DD" w:rsidRPr="004F5EB6">
        <w:rPr>
          <w:rFonts w:ascii="Times New Roman" w:eastAsiaTheme="minorHAnsi" w:hAnsi="Times New Roman"/>
          <w:b/>
          <w:i/>
          <w:sz w:val="28"/>
          <w:szCs w:val="28"/>
        </w:rPr>
        <w:t>:</w:t>
      </w:r>
    </w:p>
    <w:p w:rsidR="007B6A34" w:rsidRPr="00FE1520" w:rsidRDefault="007B6A34" w:rsidP="00AD0671">
      <w:pPr>
        <w:pStyle w:val="a3"/>
        <w:numPr>
          <w:ilvl w:val="0"/>
          <w:numId w:val="11"/>
        </w:numPr>
        <w:spacing w:line="36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FE1520">
        <w:rPr>
          <w:rFonts w:ascii="Times New Roman" w:eastAsiaTheme="minorHAnsi" w:hAnsi="Times New Roman"/>
          <w:sz w:val="28"/>
          <w:szCs w:val="28"/>
        </w:rPr>
        <w:t>разучивание русских народных подвижных игр</w:t>
      </w:r>
    </w:p>
    <w:p w:rsidR="007B6A34" w:rsidRPr="00FE1520" w:rsidRDefault="007B6A34" w:rsidP="00AD0671">
      <w:pPr>
        <w:pStyle w:val="a3"/>
        <w:numPr>
          <w:ilvl w:val="0"/>
          <w:numId w:val="11"/>
        </w:numPr>
        <w:spacing w:line="36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FE1520">
        <w:rPr>
          <w:rFonts w:ascii="Times New Roman" w:eastAsiaTheme="minorHAnsi" w:hAnsi="Times New Roman"/>
          <w:sz w:val="28"/>
          <w:szCs w:val="28"/>
        </w:rPr>
        <w:t>разучивание мордовских народных подвижных игр</w:t>
      </w:r>
    </w:p>
    <w:p w:rsidR="007B6A34" w:rsidRPr="00FE1520" w:rsidRDefault="007B6A34" w:rsidP="00AD0671">
      <w:pPr>
        <w:pStyle w:val="a3"/>
        <w:numPr>
          <w:ilvl w:val="0"/>
          <w:numId w:val="11"/>
        </w:numPr>
        <w:spacing w:line="36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FE1520">
        <w:rPr>
          <w:rFonts w:ascii="Times New Roman" w:eastAsiaTheme="minorHAnsi" w:hAnsi="Times New Roman"/>
          <w:sz w:val="28"/>
          <w:szCs w:val="28"/>
        </w:rPr>
        <w:t>организация фотовыставок</w:t>
      </w:r>
    </w:p>
    <w:p w:rsidR="007B6A34" w:rsidRPr="00FE1520" w:rsidRDefault="007B6A34" w:rsidP="00AD0671">
      <w:pPr>
        <w:pStyle w:val="a3"/>
        <w:numPr>
          <w:ilvl w:val="0"/>
          <w:numId w:val="11"/>
        </w:numPr>
        <w:spacing w:line="36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FE1520">
        <w:rPr>
          <w:rFonts w:ascii="Times New Roman" w:eastAsiaTheme="minorHAnsi" w:hAnsi="Times New Roman"/>
          <w:sz w:val="28"/>
          <w:szCs w:val="28"/>
        </w:rPr>
        <w:t>организация вечеров народных игр</w:t>
      </w:r>
    </w:p>
    <w:p w:rsidR="007B6A34" w:rsidRPr="00FE1520" w:rsidRDefault="007B6A34" w:rsidP="00AD0671">
      <w:pPr>
        <w:pStyle w:val="a3"/>
        <w:numPr>
          <w:ilvl w:val="0"/>
          <w:numId w:val="11"/>
        </w:numPr>
        <w:spacing w:line="36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FE1520">
        <w:rPr>
          <w:rFonts w:ascii="Times New Roman" w:eastAsiaTheme="minorHAnsi" w:hAnsi="Times New Roman"/>
          <w:sz w:val="28"/>
          <w:szCs w:val="28"/>
        </w:rPr>
        <w:t>изготовление атрибутов к подвижным играм</w:t>
      </w:r>
    </w:p>
    <w:p w:rsidR="007B6A34" w:rsidRPr="00FE1520" w:rsidRDefault="007B6A34" w:rsidP="00AD0671">
      <w:pPr>
        <w:pStyle w:val="a3"/>
        <w:numPr>
          <w:ilvl w:val="0"/>
          <w:numId w:val="11"/>
        </w:numPr>
        <w:spacing w:line="36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FE1520">
        <w:rPr>
          <w:rFonts w:ascii="Times New Roman" w:eastAsiaTheme="minorHAnsi" w:hAnsi="Times New Roman"/>
          <w:sz w:val="28"/>
          <w:szCs w:val="28"/>
        </w:rPr>
        <w:t>коллективные игры «Моя семья – моя гордость!»</w:t>
      </w:r>
    </w:p>
    <w:p w:rsidR="007B6A34" w:rsidRPr="00FE1520" w:rsidRDefault="007B6A34" w:rsidP="00AD0671">
      <w:pPr>
        <w:pStyle w:val="a3"/>
        <w:numPr>
          <w:ilvl w:val="0"/>
          <w:numId w:val="11"/>
        </w:numPr>
        <w:spacing w:line="36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FE1520">
        <w:rPr>
          <w:rFonts w:ascii="Times New Roman" w:eastAsiaTheme="minorHAnsi" w:hAnsi="Times New Roman"/>
          <w:sz w:val="28"/>
          <w:szCs w:val="28"/>
        </w:rPr>
        <w:t>спортивные соревнования между группами</w:t>
      </w:r>
    </w:p>
    <w:p w:rsidR="00BF38DD" w:rsidRPr="00FE1520" w:rsidRDefault="007B6A34" w:rsidP="00AD0671">
      <w:pPr>
        <w:pStyle w:val="a3"/>
        <w:numPr>
          <w:ilvl w:val="0"/>
          <w:numId w:val="11"/>
        </w:numPr>
        <w:spacing w:line="36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FE1520">
        <w:rPr>
          <w:rFonts w:ascii="Times New Roman" w:eastAsiaTheme="minorHAnsi" w:hAnsi="Times New Roman"/>
          <w:bCs/>
          <w:sz w:val="28"/>
          <w:szCs w:val="28"/>
        </w:rPr>
        <w:t>беседы «Во что играли наши дедушки и бабушки?»</w:t>
      </w:r>
    </w:p>
    <w:p w:rsidR="007B6A34" w:rsidRPr="00E839EA" w:rsidRDefault="007B6A34" w:rsidP="00AD0671">
      <w:pPr>
        <w:pStyle w:val="a3"/>
        <w:spacing w:line="360" w:lineRule="auto"/>
        <w:ind w:firstLine="567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E839EA">
        <w:rPr>
          <w:rFonts w:ascii="Times New Roman" w:eastAsiaTheme="minorHAnsi" w:hAnsi="Times New Roman"/>
          <w:b/>
          <w:i/>
          <w:sz w:val="28"/>
          <w:szCs w:val="28"/>
        </w:rPr>
        <w:t>Взаимодействие с родителями</w:t>
      </w:r>
      <w:r w:rsidR="00BF38DD" w:rsidRPr="00E839EA">
        <w:rPr>
          <w:rFonts w:ascii="Times New Roman" w:eastAsiaTheme="minorHAnsi" w:hAnsi="Times New Roman"/>
          <w:b/>
          <w:i/>
          <w:sz w:val="28"/>
          <w:szCs w:val="28"/>
        </w:rPr>
        <w:t>:</w:t>
      </w:r>
    </w:p>
    <w:p w:rsidR="007B6A34" w:rsidRPr="00FE1520" w:rsidRDefault="007B6A34" w:rsidP="00AD0671">
      <w:pPr>
        <w:pStyle w:val="a3"/>
        <w:numPr>
          <w:ilvl w:val="0"/>
          <w:numId w:val="12"/>
        </w:numPr>
        <w:spacing w:line="36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FE1520">
        <w:rPr>
          <w:rFonts w:ascii="Times New Roman" w:eastAsiaTheme="minorHAnsi" w:hAnsi="Times New Roman"/>
          <w:sz w:val="28"/>
          <w:szCs w:val="28"/>
        </w:rPr>
        <w:t>анкетирование</w:t>
      </w:r>
    </w:p>
    <w:p w:rsidR="007B6A34" w:rsidRPr="00FE1520" w:rsidRDefault="007B6A34" w:rsidP="00AD0671">
      <w:pPr>
        <w:pStyle w:val="a3"/>
        <w:numPr>
          <w:ilvl w:val="0"/>
          <w:numId w:val="12"/>
        </w:numPr>
        <w:spacing w:line="36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FE1520">
        <w:rPr>
          <w:rFonts w:ascii="Times New Roman" w:eastAsiaTheme="minorHAnsi" w:hAnsi="Times New Roman"/>
          <w:sz w:val="28"/>
          <w:szCs w:val="28"/>
        </w:rPr>
        <w:t>консультации</w:t>
      </w:r>
    </w:p>
    <w:p w:rsidR="007B6A34" w:rsidRPr="00FE1520" w:rsidRDefault="007B6A34" w:rsidP="00AD0671">
      <w:pPr>
        <w:pStyle w:val="a3"/>
        <w:numPr>
          <w:ilvl w:val="0"/>
          <w:numId w:val="12"/>
        </w:numPr>
        <w:spacing w:line="36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FE1520">
        <w:rPr>
          <w:rFonts w:ascii="Times New Roman" w:eastAsiaTheme="minorHAnsi" w:hAnsi="Times New Roman"/>
          <w:sz w:val="28"/>
          <w:szCs w:val="28"/>
        </w:rPr>
        <w:t>совместные мероприятия для родителей и детей</w:t>
      </w:r>
    </w:p>
    <w:p w:rsidR="007B6A34" w:rsidRPr="00FE1520" w:rsidRDefault="007B6A34" w:rsidP="00AD0671">
      <w:pPr>
        <w:pStyle w:val="a3"/>
        <w:numPr>
          <w:ilvl w:val="0"/>
          <w:numId w:val="12"/>
        </w:numPr>
        <w:spacing w:line="36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FE1520">
        <w:rPr>
          <w:rFonts w:ascii="Times New Roman" w:eastAsiaTheme="minorHAnsi" w:hAnsi="Times New Roman"/>
          <w:sz w:val="28"/>
          <w:szCs w:val="28"/>
        </w:rPr>
        <w:t>дни открытых дверей</w:t>
      </w:r>
    </w:p>
    <w:p w:rsidR="007B6A34" w:rsidRPr="00FE1520" w:rsidRDefault="007B6A34" w:rsidP="00AD0671">
      <w:pPr>
        <w:pStyle w:val="a3"/>
        <w:numPr>
          <w:ilvl w:val="0"/>
          <w:numId w:val="12"/>
        </w:numPr>
        <w:spacing w:line="36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FE1520">
        <w:rPr>
          <w:rFonts w:ascii="Times New Roman" w:eastAsiaTheme="minorHAnsi" w:hAnsi="Times New Roman"/>
          <w:sz w:val="28"/>
          <w:szCs w:val="28"/>
        </w:rPr>
        <w:t>выпуск буклетов</w:t>
      </w:r>
    </w:p>
    <w:p w:rsidR="007B6A34" w:rsidRPr="00FE1520" w:rsidRDefault="007B6A34" w:rsidP="00AD0671">
      <w:pPr>
        <w:pStyle w:val="a3"/>
        <w:numPr>
          <w:ilvl w:val="0"/>
          <w:numId w:val="12"/>
        </w:numPr>
        <w:spacing w:line="36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FE1520">
        <w:rPr>
          <w:rFonts w:ascii="Times New Roman" w:eastAsiaTheme="minorHAnsi" w:hAnsi="Times New Roman"/>
          <w:sz w:val="28"/>
          <w:szCs w:val="28"/>
        </w:rPr>
        <w:t>выступления на тематических родительских собраниях</w:t>
      </w:r>
    </w:p>
    <w:p w:rsidR="007B6A34" w:rsidRPr="00FE1520" w:rsidRDefault="007B6A34" w:rsidP="00AD0671">
      <w:pPr>
        <w:pStyle w:val="a3"/>
        <w:numPr>
          <w:ilvl w:val="0"/>
          <w:numId w:val="12"/>
        </w:numPr>
        <w:spacing w:line="36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FE1520">
        <w:rPr>
          <w:rFonts w:ascii="Times New Roman" w:eastAsiaTheme="minorHAnsi" w:hAnsi="Times New Roman"/>
          <w:sz w:val="28"/>
          <w:szCs w:val="28"/>
        </w:rPr>
        <w:t>семейные игры и конкурсы</w:t>
      </w:r>
    </w:p>
    <w:p w:rsidR="007B6A34" w:rsidRPr="00FE1520" w:rsidRDefault="007B6A34" w:rsidP="00AD0671">
      <w:pPr>
        <w:pStyle w:val="a3"/>
        <w:numPr>
          <w:ilvl w:val="0"/>
          <w:numId w:val="12"/>
        </w:numPr>
        <w:spacing w:line="36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FE1520">
        <w:rPr>
          <w:rFonts w:ascii="Times New Roman" w:eastAsiaTheme="minorHAnsi" w:hAnsi="Times New Roman"/>
          <w:sz w:val="28"/>
          <w:szCs w:val="28"/>
        </w:rPr>
        <w:t>беседы (групповые и индивидуальные)</w:t>
      </w:r>
    </w:p>
    <w:p w:rsidR="007B6A34" w:rsidRPr="00FE1520" w:rsidRDefault="007B6A34" w:rsidP="00AD0671">
      <w:pPr>
        <w:pStyle w:val="a3"/>
        <w:numPr>
          <w:ilvl w:val="0"/>
          <w:numId w:val="12"/>
        </w:numPr>
        <w:spacing w:line="36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FE1520">
        <w:rPr>
          <w:rFonts w:ascii="Times New Roman" w:eastAsiaTheme="minorHAnsi" w:hAnsi="Times New Roman"/>
          <w:sz w:val="28"/>
          <w:szCs w:val="28"/>
        </w:rPr>
        <w:t>тематические стенды и фотовыставки</w:t>
      </w:r>
    </w:p>
    <w:p w:rsidR="007B6A34" w:rsidRPr="00FE1520" w:rsidRDefault="007B6A34" w:rsidP="00AD0671">
      <w:pPr>
        <w:pStyle w:val="a3"/>
        <w:numPr>
          <w:ilvl w:val="0"/>
          <w:numId w:val="12"/>
        </w:numPr>
        <w:spacing w:line="36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FE1520">
        <w:rPr>
          <w:rFonts w:ascii="Times New Roman" w:eastAsiaTheme="minorHAnsi" w:hAnsi="Times New Roman"/>
          <w:sz w:val="28"/>
          <w:szCs w:val="28"/>
        </w:rPr>
        <w:t>показ открытых занятий, мероприятий для родителей</w:t>
      </w:r>
    </w:p>
    <w:p w:rsidR="007B6A34" w:rsidRPr="00FE1520" w:rsidRDefault="007B6A34" w:rsidP="00AD0671">
      <w:pPr>
        <w:pStyle w:val="a3"/>
        <w:numPr>
          <w:ilvl w:val="0"/>
          <w:numId w:val="12"/>
        </w:numPr>
        <w:spacing w:line="36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FE1520">
        <w:rPr>
          <w:rFonts w:ascii="Times New Roman" w:eastAsiaTheme="minorHAnsi" w:hAnsi="Times New Roman"/>
          <w:sz w:val="28"/>
          <w:szCs w:val="28"/>
        </w:rPr>
        <w:t xml:space="preserve">информация и рекомендации о развитии ребенка     </w:t>
      </w:r>
    </w:p>
    <w:p w:rsidR="007B6A34" w:rsidRPr="00FE1520" w:rsidRDefault="00BF38DD" w:rsidP="00AD067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520">
        <w:rPr>
          <w:rFonts w:ascii="Times New Roman" w:hAnsi="Times New Roman"/>
          <w:sz w:val="28"/>
          <w:szCs w:val="28"/>
        </w:rPr>
        <w:t>Важным условием получения положительного результата при использовании подвижных игр – это планомерность и последовательность их проведения.</w:t>
      </w:r>
      <w:r w:rsidR="00635951" w:rsidRPr="00FE1520">
        <w:rPr>
          <w:rFonts w:ascii="Times New Roman" w:hAnsi="Times New Roman"/>
          <w:sz w:val="28"/>
          <w:szCs w:val="28"/>
        </w:rPr>
        <w:t xml:space="preserve"> Распределяю материал в последовательности от </w:t>
      </w:r>
      <w:proofErr w:type="gramStart"/>
      <w:r w:rsidR="00635951" w:rsidRPr="00FE1520">
        <w:rPr>
          <w:rFonts w:ascii="Times New Roman" w:hAnsi="Times New Roman"/>
          <w:sz w:val="28"/>
          <w:szCs w:val="28"/>
        </w:rPr>
        <w:t>простого</w:t>
      </w:r>
      <w:proofErr w:type="gramEnd"/>
      <w:r w:rsidR="00635951" w:rsidRPr="00FE1520">
        <w:rPr>
          <w:rFonts w:ascii="Times New Roman" w:hAnsi="Times New Roman"/>
          <w:sz w:val="28"/>
          <w:szCs w:val="28"/>
        </w:rPr>
        <w:t xml:space="preserve"> к сложному. Полученные детьми теоретические знания и умения должны быть </w:t>
      </w:r>
      <w:r w:rsidR="00635951" w:rsidRPr="00FE1520">
        <w:rPr>
          <w:rFonts w:ascii="Times New Roman" w:hAnsi="Times New Roman"/>
          <w:sz w:val="28"/>
          <w:szCs w:val="28"/>
        </w:rPr>
        <w:lastRenderedPageBreak/>
        <w:t xml:space="preserve">настолько устойчивыми, чтобы дети могли их использовать в самостоятельной деятельности. </w:t>
      </w:r>
    </w:p>
    <w:p w:rsidR="000A498F" w:rsidRPr="00E839EA" w:rsidRDefault="00635951" w:rsidP="00AD0671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1520">
        <w:rPr>
          <w:rFonts w:ascii="Times New Roman" w:hAnsi="Times New Roman"/>
          <w:color w:val="000000"/>
          <w:sz w:val="28"/>
          <w:szCs w:val="28"/>
        </w:rPr>
        <w:t>Взаимодействие всего коллектива сотрудников детского сада</w:t>
      </w:r>
      <w:r w:rsidR="00302EA7" w:rsidRPr="00FE1520">
        <w:rPr>
          <w:rFonts w:ascii="Times New Roman" w:hAnsi="Times New Roman"/>
          <w:color w:val="000000"/>
          <w:sz w:val="28"/>
          <w:szCs w:val="28"/>
        </w:rPr>
        <w:t xml:space="preserve"> при организации физкультурно-оздоровительной работы, будет в большей мере удовлетворять </w:t>
      </w:r>
      <w:r w:rsidR="00302EA7" w:rsidRPr="00FE1520">
        <w:rPr>
          <w:rFonts w:ascii="Times New Roman" w:hAnsi="Times New Roman"/>
          <w:sz w:val="28"/>
          <w:szCs w:val="28"/>
        </w:rPr>
        <w:t>потребностям детей в двигательной активности, через игровую деятельность. Игру необходимо включать во все режимные моменты. В этом случае можно рассчитывать на  максимальный положительный эффект, ведь модель жизни ребенка в детском саду составлена с учётом смены статических занятий и двигательной деятельности, разнообразной деятельности во время прогулок, достат</w:t>
      </w:r>
      <w:r w:rsidR="00971C00" w:rsidRPr="00FE1520">
        <w:rPr>
          <w:rFonts w:ascii="Times New Roman" w:hAnsi="Times New Roman"/>
          <w:sz w:val="28"/>
          <w:szCs w:val="28"/>
        </w:rPr>
        <w:t>очного времени для сна, занятий.</w:t>
      </w:r>
    </w:p>
    <w:p w:rsidR="00AD0671" w:rsidRPr="00F370C4" w:rsidRDefault="00AD0671" w:rsidP="00AD0671">
      <w:pPr>
        <w:spacing w:after="160" w:line="259" w:lineRule="auto"/>
        <w:ind w:left="-426"/>
        <w:jc w:val="center"/>
        <w:rPr>
          <w:color w:val="000000"/>
          <w:sz w:val="28"/>
          <w:szCs w:val="28"/>
          <w:u w:val="single"/>
          <w:lang w:eastAsia="ru-RU"/>
        </w:rPr>
      </w:pPr>
      <w:r w:rsidRPr="00F370C4">
        <w:rPr>
          <w:b/>
          <w:sz w:val="28"/>
          <w:u w:val="single"/>
        </w:rPr>
        <w:t>Анализ результативности.</w:t>
      </w:r>
    </w:p>
    <w:p w:rsidR="002826C4" w:rsidRPr="00FE1520" w:rsidRDefault="002826C4" w:rsidP="00AD0671">
      <w:pPr>
        <w:pStyle w:val="a3"/>
        <w:spacing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E1520">
        <w:rPr>
          <w:rFonts w:ascii="Times New Roman" w:eastAsiaTheme="minorHAnsi" w:hAnsi="Times New Roman"/>
          <w:sz w:val="28"/>
          <w:szCs w:val="28"/>
        </w:rPr>
        <w:t>Внедряя в практику работы дошкольной организации свой опыт, можно отметить:</w:t>
      </w:r>
    </w:p>
    <w:p w:rsidR="00971C00" w:rsidRPr="00FE1520" w:rsidRDefault="002826C4" w:rsidP="00AD0671">
      <w:pPr>
        <w:pStyle w:val="a3"/>
        <w:numPr>
          <w:ilvl w:val="0"/>
          <w:numId w:val="13"/>
        </w:numPr>
        <w:spacing w:line="36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FE1520">
        <w:rPr>
          <w:rFonts w:ascii="Times New Roman" w:eastAsiaTheme="minorHAnsi" w:hAnsi="Times New Roman"/>
          <w:sz w:val="28"/>
          <w:szCs w:val="28"/>
        </w:rPr>
        <w:t>положительную динамику</w:t>
      </w:r>
      <w:r w:rsidR="00971C00" w:rsidRPr="00FE1520">
        <w:rPr>
          <w:rFonts w:ascii="Times New Roman" w:eastAsiaTheme="minorHAnsi" w:hAnsi="Times New Roman"/>
          <w:sz w:val="28"/>
          <w:szCs w:val="28"/>
        </w:rPr>
        <w:t xml:space="preserve"> темпов прироста фи</w:t>
      </w:r>
      <w:r w:rsidRPr="00FE1520">
        <w:rPr>
          <w:rFonts w:ascii="Times New Roman" w:eastAsiaTheme="minorHAnsi" w:hAnsi="Times New Roman"/>
          <w:sz w:val="28"/>
          <w:szCs w:val="28"/>
        </w:rPr>
        <w:t>зической подготовленности детей;</w:t>
      </w:r>
    </w:p>
    <w:p w:rsidR="00971C00" w:rsidRPr="00FE1520" w:rsidRDefault="002826C4" w:rsidP="00AD0671">
      <w:pPr>
        <w:pStyle w:val="a3"/>
        <w:numPr>
          <w:ilvl w:val="0"/>
          <w:numId w:val="13"/>
        </w:numPr>
        <w:spacing w:line="36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FE1520">
        <w:rPr>
          <w:rFonts w:ascii="Times New Roman" w:eastAsiaTheme="minorHAnsi" w:hAnsi="Times New Roman"/>
          <w:sz w:val="28"/>
          <w:szCs w:val="28"/>
        </w:rPr>
        <w:t>эффективно развивающиеся  ф</w:t>
      </w:r>
      <w:r w:rsidR="00971C00" w:rsidRPr="00FE1520">
        <w:rPr>
          <w:rFonts w:ascii="Times New Roman" w:eastAsiaTheme="minorHAnsi" w:hAnsi="Times New Roman"/>
          <w:sz w:val="28"/>
          <w:szCs w:val="28"/>
        </w:rPr>
        <w:t>изические качества детей</w:t>
      </w:r>
      <w:r w:rsidRPr="00FE1520">
        <w:rPr>
          <w:rFonts w:ascii="Times New Roman" w:eastAsiaTheme="minorHAnsi" w:hAnsi="Times New Roman"/>
          <w:sz w:val="28"/>
          <w:szCs w:val="28"/>
        </w:rPr>
        <w:t>, высокую</w:t>
      </w:r>
      <w:r w:rsidR="00971C00" w:rsidRPr="00FE1520">
        <w:rPr>
          <w:rFonts w:ascii="Times New Roman" w:eastAsiaTheme="minorHAnsi" w:hAnsi="Times New Roman"/>
          <w:sz w:val="28"/>
          <w:szCs w:val="28"/>
        </w:rPr>
        <w:t xml:space="preserve"> скорость формирования важн</w:t>
      </w:r>
      <w:r w:rsidRPr="00FE1520">
        <w:rPr>
          <w:rFonts w:ascii="Times New Roman" w:eastAsiaTheme="minorHAnsi" w:hAnsi="Times New Roman"/>
          <w:sz w:val="28"/>
          <w:szCs w:val="28"/>
        </w:rPr>
        <w:t>ых двигательных навыков детей, сохранение и укрепление здоровья;</w:t>
      </w:r>
      <w:r w:rsidR="00971C00" w:rsidRPr="00FE152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71C00" w:rsidRPr="00FE1520" w:rsidRDefault="002826C4" w:rsidP="00AD0671">
      <w:pPr>
        <w:pStyle w:val="a3"/>
        <w:numPr>
          <w:ilvl w:val="0"/>
          <w:numId w:val="13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1520">
        <w:rPr>
          <w:rFonts w:ascii="Times New Roman" w:hAnsi="Times New Roman"/>
          <w:sz w:val="28"/>
          <w:szCs w:val="28"/>
        </w:rPr>
        <w:t>развитие  диалогической и монологической речи детей;</w:t>
      </w:r>
    </w:p>
    <w:p w:rsidR="00971C00" w:rsidRPr="00FE1520" w:rsidRDefault="002826C4" w:rsidP="00AD0671">
      <w:pPr>
        <w:pStyle w:val="a3"/>
        <w:numPr>
          <w:ilvl w:val="0"/>
          <w:numId w:val="13"/>
        </w:numPr>
        <w:spacing w:line="36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FE1520">
        <w:rPr>
          <w:rFonts w:ascii="Times New Roman" w:eastAsiaTheme="minorHAnsi" w:hAnsi="Times New Roman"/>
          <w:sz w:val="28"/>
          <w:szCs w:val="28"/>
        </w:rPr>
        <w:t>в</w:t>
      </w:r>
      <w:r w:rsidR="00971C00" w:rsidRPr="00FE1520">
        <w:rPr>
          <w:rFonts w:ascii="Times New Roman" w:eastAsiaTheme="minorHAnsi" w:hAnsi="Times New Roman"/>
          <w:sz w:val="28"/>
          <w:szCs w:val="28"/>
        </w:rPr>
        <w:t xml:space="preserve"> связи с тесной взаимосвязью физического и умственн</w:t>
      </w:r>
      <w:r w:rsidRPr="00FE1520">
        <w:rPr>
          <w:rFonts w:ascii="Times New Roman" w:eastAsiaTheme="minorHAnsi" w:hAnsi="Times New Roman"/>
          <w:sz w:val="28"/>
          <w:szCs w:val="28"/>
        </w:rPr>
        <w:t>ого развития ребенка активизацию</w:t>
      </w:r>
      <w:r w:rsidR="00971C00" w:rsidRPr="00FE1520">
        <w:rPr>
          <w:rFonts w:ascii="Times New Roman" w:eastAsiaTheme="minorHAnsi" w:hAnsi="Times New Roman"/>
          <w:sz w:val="28"/>
          <w:szCs w:val="28"/>
        </w:rPr>
        <w:t xml:space="preserve"> двигательной деятельности</w:t>
      </w:r>
      <w:r w:rsidRPr="00FE1520">
        <w:rPr>
          <w:rFonts w:ascii="Times New Roman" w:eastAsiaTheme="minorHAnsi" w:hAnsi="Times New Roman"/>
          <w:sz w:val="28"/>
          <w:szCs w:val="28"/>
        </w:rPr>
        <w:t>, что</w:t>
      </w:r>
      <w:r w:rsidR="00971C00" w:rsidRPr="00FE1520">
        <w:rPr>
          <w:rFonts w:ascii="Times New Roman" w:eastAsiaTheme="minorHAnsi" w:hAnsi="Times New Roman"/>
          <w:sz w:val="28"/>
          <w:szCs w:val="28"/>
        </w:rPr>
        <w:t xml:space="preserve"> приведет к повышению ур</w:t>
      </w:r>
      <w:r w:rsidRPr="00FE1520">
        <w:rPr>
          <w:rFonts w:ascii="Times New Roman" w:eastAsiaTheme="minorHAnsi" w:hAnsi="Times New Roman"/>
          <w:sz w:val="28"/>
          <w:szCs w:val="28"/>
        </w:rPr>
        <w:t>овня интеллектуального развития;</w:t>
      </w:r>
    </w:p>
    <w:p w:rsidR="00971C00" w:rsidRPr="00FE1520" w:rsidRDefault="00971C00" w:rsidP="00AD0671">
      <w:pPr>
        <w:pStyle w:val="a3"/>
        <w:numPr>
          <w:ilvl w:val="0"/>
          <w:numId w:val="13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1520">
        <w:rPr>
          <w:rFonts w:ascii="Times New Roman" w:hAnsi="Times New Roman"/>
          <w:sz w:val="28"/>
          <w:szCs w:val="28"/>
        </w:rPr>
        <w:t>использ</w:t>
      </w:r>
      <w:r w:rsidR="002826C4" w:rsidRPr="00FE1520">
        <w:rPr>
          <w:rFonts w:ascii="Times New Roman" w:hAnsi="Times New Roman"/>
          <w:sz w:val="28"/>
          <w:szCs w:val="28"/>
        </w:rPr>
        <w:t xml:space="preserve">ование  детьми в активной речи </w:t>
      </w:r>
      <w:proofErr w:type="spellStart"/>
      <w:r w:rsidR="002826C4" w:rsidRPr="00FE1520">
        <w:rPr>
          <w:rFonts w:ascii="Times New Roman" w:hAnsi="Times New Roman"/>
          <w:sz w:val="28"/>
          <w:szCs w:val="28"/>
        </w:rPr>
        <w:t>потешек</w:t>
      </w:r>
      <w:proofErr w:type="spellEnd"/>
      <w:r w:rsidR="002826C4" w:rsidRPr="00FE1520">
        <w:rPr>
          <w:rFonts w:ascii="Times New Roman" w:hAnsi="Times New Roman"/>
          <w:sz w:val="28"/>
          <w:szCs w:val="28"/>
        </w:rPr>
        <w:t>, считалочек, загадок;</w:t>
      </w:r>
    </w:p>
    <w:p w:rsidR="00971C00" w:rsidRPr="00FE1520" w:rsidRDefault="002826C4" w:rsidP="00AD0671">
      <w:pPr>
        <w:pStyle w:val="a3"/>
        <w:numPr>
          <w:ilvl w:val="0"/>
          <w:numId w:val="13"/>
        </w:numPr>
        <w:spacing w:line="36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FE1520">
        <w:rPr>
          <w:rFonts w:ascii="Times New Roman" w:eastAsiaTheme="minorHAnsi" w:hAnsi="Times New Roman"/>
          <w:sz w:val="28"/>
          <w:szCs w:val="28"/>
        </w:rPr>
        <w:t>формирование устойчивого</w:t>
      </w:r>
      <w:r w:rsidR="00971C00" w:rsidRPr="00FE1520">
        <w:rPr>
          <w:rFonts w:ascii="Times New Roman" w:eastAsiaTheme="minorHAnsi" w:hAnsi="Times New Roman"/>
          <w:sz w:val="28"/>
          <w:szCs w:val="28"/>
        </w:rPr>
        <w:t xml:space="preserve"> интерес</w:t>
      </w:r>
      <w:r w:rsidR="00DC4F01" w:rsidRPr="00FE1520">
        <w:rPr>
          <w:rFonts w:ascii="Times New Roman" w:eastAsiaTheme="minorHAnsi" w:hAnsi="Times New Roman"/>
          <w:sz w:val="28"/>
          <w:szCs w:val="28"/>
        </w:rPr>
        <w:t>а</w:t>
      </w:r>
      <w:r w:rsidR="00971C00" w:rsidRPr="00FE1520">
        <w:rPr>
          <w:rFonts w:ascii="Times New Roman" w:eastAsiaTheme="minorHAnsi" w:hAnsi="Times New Roman"/>
          <w:sz w:val="28"/>
          <w:szCs w:val="28"/>
        </w:rPr>
        <w:t xml:space="preserve"> к </w:t>
      </w:r>
      <w:r w:rsidR="00DC4F01" w:rsidRPr="00FE1520">
        <w:rPr>
          <w:rFonts w:ascii="Times New Roman" w:eastAsiaTheme="minorHAnsi" w:hAnsi="Times New Roman"/>
          <w:sz w:val="28"/>
          <w:szCs w:val="28"/>
        </w:rPr>
        <w:t>занятиям по физической культуре.</w:t>
      </w:r>
    </w:p>
    <w:p w:rsidR="00DC4F01" w:rsidRPr="00FE1520" w:rsidRDefault="00971C00" w:rsidP="00AD0671">
      <w:pPr>
        <w:pStyle w:val="a3"/>
        <w:spacing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E1520">
        <w:rPr>
          <w:rFonts w:ascii="Times New Roman" w:eastAsiaTheme="minorHAnsi" w:hAnsi="Times New Roman"/>
          <w:sz w:val="28"/>
          <w:szCs w:val="28"/>
        </w:rPr>
        <w:t xml:space="preserve">В ходе реализации данного педагогического </w:t>
      </w:r>
      <w:r w:rsidR="00DC4F01" w:rsidRPr="00FE1520">
        <w:rPr>
          <w:rFonts w:ascii="Times New Roman" w:eastAsiaTheme="minorHAnsi" w:hAnsi="Times New Roman"/>
          <w:sz w:val="28"/>
          <w:szCs w:val="28"/>
        </w:rPr>
        <w:t>опыта установлено:</w:t>
      </w:r>
    </w:p>
    <w:p w:rsidR="00971C00" w:rsidRPr="00FE1520" w:rsidRDefault="00DC4F01" w:rsidP="00AD0671">
      <w:pPr>
        <w:pStyle w:val="a3"/>
        <w:numPr>
          <w:ilvl w:val="0"/>
          <w:numId w:val="14"/>
        </w:numPr>
        <w:spacing w:line="36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FE1520">
        <w:rPr>
          <w:rFonts w:ascii="Times New Roman" w:eastAsiaTheme="minorHAnsi" w:hAnsi="Times New Roman"/>
          <w:sz w:val="28"/>
          <w:szCs w:val="28"/>
        </w:rPr>
        <w:t>единство дошкольной</w:t>
      </w:r>
      <w:r w:rsidR="00971C00" w:rsidRPr="00FE1520">
        <w:rPr>
          <w:rFonts w:ascii="Times New Roman" w:eastAsiaTheme="minorHAnsi" w:hAnsi="Times New Roman"/>
          <w:sz w:val="28"/>
          <w:szCs w:val="28"/>
        </w:rPr>
        <w:t xml:space="preserve"> </w:t>
      </w:r>
      <w:r w:rsidRPr="00FE1520">
        <w:rPr>
          <w:rFonts w:ascii="Times New Roman" w:eastAsiaTheme="minorHAnsi" w:hAnsi="Times New Roman"/>
          <w:sz w:val="28"/>
          <w:szCs w:val="28"/>
        </w:rPr>
        <w:t xml:space="preserve">организации </w:t>
      </w:r>
      <w:r w:rsidR="00971C00" w:rsidRPr="00FE1520">
        <w:rPr>
          <w:rFonts w:ascii="Times New Roman" w:eastAsiaTheme="minorHAnsi" w:hAnsi="Times New Roman"/>
          <w:sz w:val="28"/>
          <w:szCs w:val="28"/>
        </w:rPr>
        <w:t>и семьи в вопросах воспи</w:t>
      </w:r>
      <w:r w:rsidRPr="00FE1520">
        <w:rPr>
          <w:rFonts w:ascii="Times New Roman" w:eastAsiaTheme="minorHAnsi" w:hAnsi="Times New Roman"/>
          <w:sz w:val="28"/>
          <w:szCs w:val="28"/>
        </w:rPr>
        <w:t>тания здорового ребенка;</w:t>
      </w:r>
    </w:p>
    <w:p w:rsidR="00971C00" w:rsidRPr="00FE1520" w:rsidRDefault="00971C00" w:rsidP="00AD0671">
      <w:pPr>
        <w:pStyle w:val="a3"/>
        <w:numPr>
          <w:ilvl w:val="0"/>
          <w:numId w:val="14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1520">
        <w:rPr>
          <w:rFonts w:ascii="Times New Roman" w:hAnsi="Times New Roman"/>
          <w:sz w:val="28"/>
          <w:szCs w:val="28"/>
        </w:rPr>
        <w:t>создана система работы, по приобщению детей к ис</w:t>
      </w:r>
      <w:r w:rsidR="00DC4F01" w:rsidRPr="00FE1520">
        <w:rPr>
          <w:rFonts w:ascii="Times New Roman" w:hAnsi="Times New Roman"/>
          <w:sz w:val="28"/>
          <w:szCs w:val="28"/>
        </w:rPr>
        <w:t>токам русской народной культуры;</w:t>
      </w:r>
    </w:p>
    <w:p w:rsidR="000A498F" w:rsidRPr="00E839EA" w:rsidRDefault="00DC4F01" w:rsidP="00AD0671">
      <w:pPr>
        <w:pStyle w:val="a3"/>
        <w:numPr>
          <w:ilvl w:val="0"/>
          <w:numId w:val="14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1520">
        <w:rPr>
          <w:rFonts w:ascii="Times New Roman" w:hAnsi="Times New Roman"/>
          <w:sz w:val="28"/>
          <w:szCs w:val="28"/>
        </w:rPr>
        <w:t>р</w:t>
      </w:r>
      <w:r w:rsidR="00971C00" w:rsidRPr="00FE1520">
        <w:rPr>
          <w:rFonts w:ascii="Times New Roman" w:hAnsi="Times New Roman"/>
          <w:sz w:val="28"/>
          <w:szCs w:val="28"/>
        </w:rPr>
        <w:t xml:space="preserve">одители </w:t>
      </w:r>
      <w:r w:rsidR="001267D2" w:rsidRPr="00FE1520">
        <w:rPr>
          <w:rFonts w:ascii="Times New Roman" w:hAnsi="Times New Roman"/>
          <w:sz w:val="28"/>
          <w:szCs w:val="28"/>
        </w:rPr>
        <w:t>участ</w:t>
      </w:r>
      <w:r w:rsidRPr="00FE1520">
        <w:rPr>
          <w:rFonts w:ascii="Times New Roman" w:hAnsi="Times New Roman"/>
          <w:sz w:val="28"/>
          <w:szCs w:val="28"/>
        </w:rPr>
        <w:t>вуют</w:t>
      </w:r>
      <w:r w:rsidR="00971C00" w:rsidRPr="00FE152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971C00" w:rsidRPr="00FE1520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4F5EB6">
        <w:rPr>
          <w:rFonts w:ascii="Times New Roman" w:hAnsi="Times New Roman"/>
          <w:sz w:val="28"/>
          <w:szCs w:val="28"/>
        </w:rPr>
        <w:t xml:space="preserve"> – образовательном </w:t>
      </w:r>
      <w:r w:rsidR="00971C00" w:rsidRPr="00FE1520">
        <w:rPr>
          <w:rFonts w:ascii="Times New Roman" w:hAnsi="Times New Roman"/>
          <w:sz w:val="28"/>
          <w:szCs w:val="28"/>
        </w:rPr>
        <w:t xml:space="preserve">процессе  через  проведение русских народных  подвижных игр, знакомство с </w:t>
      </w:r>
      <w:r w:rsidR="00971C00" w:rsidRPr="00FE1520">
        <w:rPr>
          <w:rFonts w:ascii="Times New Roman" w:hAnsi="Times New Roman"/>
          <w:sz w:val="28"/>
          <w:szCs w:val="28"/>
        </w:rPr>
        <w:lastRenderedPageBreak/>
        <w:t>календарными праздниками  их обычаями и традициями.</w:t>
      </w:r>
    </w:p>
    <w:p w:rsidR="000A498F" w:rsidRPr="00FE1520" w:rsidRDefault="004F5EB6" w:rsidP="00AD067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</w:t>
      </w:r>
      <w:r w:rsidR="00971C00" w:rsidRPr="00FE1520">
        <w:rPr>
          <w:rFonts w:ascii="Times New Roman" w:hAnsi="Times New Roman"/>
          <w:sz w:val="28"/>
          <w:szCs w:val="28"/>
        </w:rPr>
        <w:t>то в конечном итоге</w:t>
      </w:r>
      <w:r>
        <w:rPr>
          <w:rFonts w:ascii="Times New Roman" w:hAnsi="Times New Roman"/>
          <w:sz w:val="28"/>
          <w:szCs w:val="28"/>
        </w:rPr>
        <w:t xml:space="preserve"> </w:t>
      </w:r>
      <w:r w:rsidR="00971C00" w:rsidRPr="00FE1520">
        <w:rPr>
          <w:rFonts w:ascii="Times New Roman" w:hAnsi="Times New Roman"/>
          <w:sz w:val="28"/>
          <w:szCs w:val="28"/>
        </w:rPr>
        <w:t>положительно повлияло на развитие двигательной активности ребенка, развитие физических качеств и, в целом благоприятно сказалось на состоянии здоровья детей</w:t>
      </w:r>
      <w:r w:rsidR="00DC4F01" w:rsidRPr="00FE1520">
        <w:rPr>
          <w:rFonts w:ascii="Times New Roman" w:hAnsi="Times New Roman"/>
          <w:sz w:val="28"/>
          <w:szCs w:val="28"/>
        </w:rPr>
        <w:t>.</w:t>
      </w:r>
    </w:p>
    <w:p w:rsidR="000A498F" w:rsidRPr="00E839EA" w:rsidRDefault="000A498F" w:rsidP="000E20A7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color w:val="555555"/>
          <w:sz w:val="28"/>
          <w:szCs w:val="28"/>
        </w:rPr>
      </w:pPr>
      <w:r w:rsidRPr="00E839EA">
        <w:rPr>
          <w:rFonts w:ascii="Times New Roman" w:hAnsi="Times New Roman"/>
          <w:b/>
          <w:bCs/>
          <w:color w:val="000000"/>
          <w:sz w:val="28"/>
          <w:szCs w:val="28"/>
        </w:rPr>
        <w:t>Адресные реко</w:t>
      </w:r>
      <w:r w:rsidR="00E839EA">
        <w:rPr>
          <w:rFonts w:ascii="Times New Roman" w:hAnsi="Times New Roman"/>
          <w:b/>
          <w:bCs/>
          <w:color w:val="000000"/>
          <w:sz w:val="28"/>
          <w:szCs w:val="28"/>
        </w:rPr>
        <w:t>мендации по использованию опыта</w:t>
      </w:r>
    </w:p>
    <w:p w:rsidR="000A498F" w:rsidRPr="00FE1520" w:rsidRDefault="00351D6E" w:rsidP="00AD067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520">
        <w:rPr>
          <w:rFonts w:ascii="Times New Roman" w:hAnsi="Times New Roman"/>
          <w:sz w:val="28"/>
          <w:szCs w:val="28"/>
        </w:rPr>
        <w:t>Опыт</w:t>
      </w:r>
      <w:r w:rsidR="00DC4F01" w:rsidRPr="00FE1520">
        <w:rPr>
          <w:rFonts w:ascii="Times New Roman" w:hAnsi="Times New Roman"/>
          <w:sz w:val="28"/>
          <w:szCs w:val="28"/>
        </w:rPr>
        <w:t>,</w:t>
      </w:r>
      <w:r w:rsidRPr="00FE1520">
        <w:rPr>
          <w:rFonts w:ascii="Times New Roman" w:hAnsi="Times New Roman"/>
          <w:sz w:val="28"/>
          <w:szCs w:val="28"/>
        </w:rPr>
        <w:t xml:space="preserve"> представленный в данной работе, может быть использован инструкторами по физической культуре, воспитателями дошкольных организаций, </w:t>
      </w:r>
      <w:r w:rsidR="00CD38D5" w:rsidRPr="00FE1520">
        <w:rPr>
          <w:rFonts w:ascii="Times New Roman" w:hAnsi="Times New Roman"/>
          <w:sz w:val="28"/>
          <w:szCs w:val="28"/>
        </w:rPr>
        <w:t xml:space="preserve">педагогам дополнительного образования, </w:t>
      </w:r>
      <w:r w:rsidRPr="00FE1520">
        <w:rPr>
          <w:rFonts w:ascii="Times New Roman" w:hAnsi="Times New Roman"/>
          <w:sz w:val="28"/>
          <w:szCs w:val="28"/>
        </w:rPr>
        <w:t>родителями детей дошкольного возраста.</w:t>
      </w:r>
    </w:p>
    <w:sectPr w:rsidR="000A498F" w:rsidRPr="00FE1520" w:rsidSect="00AD0671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3D6"/>
    <w:multiLevelType w:val="hybridMultilevel"/>
    <w:tmpl w:val="4C2800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220D5"/>
    <w:multiLevelType w:val="hybridMultilevel"/>
    <w:tmpl w:val="6C928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F6BB1"/>
    <w:multiLevelType w:val="hybridMultilevel"/>
    <w:tmpl w:val="4F52705C"/>
    <w:lvl w:ilvl="0" w:tplc="232A61E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C74CF"/>
    <w:multiLevelType w:val="hybridMultilevel"/>
    <w:tmpl w:val="F6C6AECC"/>
    <w:lvl w:ilvl="0" w:tplc="232A61EA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234F01"/>
    <w:multiLevelType w:val="hybridMultilevel"/>
    <w:tmpl w:val="623ACE92"/>
    <w:lvl w:ilvl="0" w:tplc="232A61E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07E59"/>
    <w:multiLevelType w:val="hybridMultilevel"/>
    <w:tmpl w:val="F90E1820"/>
    <w:lvl w:ilvl="0" w:tplc="232A61E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95F96"/>
    <w:multiLevelType w:val="hybridMultilevel"/>
    <w:tmpl w:val="94A03B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71D74"/>
    <w:multiLevelType w:val="hybridMultilevel"/>
    <w:tmpl w:val="5D9EFB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13772"/>
    <w:multiLevelType w:val="hybridMultilevel"/>
    <w:tmpl w:val="C4A47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356DD"/>
    <w:multiLevelType w:val="hybridMultilevel"/>
    <w:tmpl w:val="4F82B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03A93"/>
    <w:multiLevelType w:val="hybridMultilevel"/>
    <w:tmpl w:val="CF429644"/>
    <w:lvl w:ilvl="0" w:tplc="232A61EA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EDA2C89"/>
    <w:multiLevelType w:val="hybridMultilevel"/>
    <w:tmpl w:val="76586CD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5B40238"/>
    <w:multiLevelType w:val="hybridMultilevel"/>
    <w:tmpl w:val="E0802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A3CBE"/>
    <w:multiLevelType w:val="hybridMultilevel"/>
    <w:tmpl w:val="2AB02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B745F"/>
    <w:multiLevelType w:val="hybridMultilevel"/>
    <w:tmpl w:val="6D782D28"/>
    <w:lvl w:ilvl="0" w:tplc="232A61E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13"/>
  </w:num>
  <w:num w:numId="7">
    <w:abstractNumId w:val="12"/>
  </w:num>
  <w:num w:numId="8">
    <w:abstractNumId w:val="9"/>
  </w:num>
  <w:num w:numId="9">
    <w:abstractNumId w:val="0"/>
  </w:num>
  <w:num w:numId="10">
    <w:abstractNumId w:val="6"/>
  </w:num>
  <w:num w:numId="11">
    <w:abstractNumId w:val="14"/>
  </w:num>
  <w:num w:numId="12">
    <w:abstractNumId w:val="4"/>
  </w:num>
  <w:num w:numId="13">
    <w:abstractNumId w:val="7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5"/>
    <w:rsid w:val="00044C39"/>
    <w:rsid w:val="000A498F"/>
    <w:rsid w:val="000E20A7"/>
    <w:rsid w:val="001267D2"/>
    <w:rsid w:val="0019030B"/>
    <w:rsid w:val="002826C4"/>
    <w:rsid w:val="002846BC"/>
    <w:rsid w:val="002C049F"/>
    <w:rsid w:val="00302EA7"/>
    <w:rsid w:val="00336C7B"/>
    <w:rsid w:val="00351D6E"/>
    <w:rsid w:val="00396E5F"/>
    <w:rsid w:val="004C49A0"/>
    <w:rsid w:val="004F5EB6"/>
    <w:rsid w:val="005C1DCF"/>
    <w:rsid w:val="00635951"/>
    <w:rsid w:val="0063674F"/>
    <w:rsid w:val="006F0369"/>
    <w:rsid w:val="00705A05"/>
    <w:rsid w:val="00767E09"/>
    <w:rsid w:val="007B6A34"/>
    <w:rsid w:val="00812439"/>
    <w:rsid w:val="00825DF1"/>
    <w:rsid w:val="008730FF"/>
    <w:rsid w:val="00971C00"/>
    <w:rsid w:val="00A046FC"/>
    <w:rsid w:val="00A82D30"/>
    <w:rsid w:val="00AC39E5"/>
    <w:rsid w:val="00AD0671"/>
    <w:rsid w:val="00B13885"/>
    <w:rsid w:val="00BF38DD"/>
    <w:rsid w:val="00C83CD4"/>
    <w:rsid w:val="00CD38D5"/>
    <w:rsid w:val="00D40CF6"/>
    <w:rsid w:val="00DB5362"/>
    <w:rsid w:val="00DC4F01"/>
    <w:rsid w:val="00E839EA"/>
    <w:rsid w:val="00F33930"/>
    <w:rsid w:val="00F600DE"/>
    <w:rsid w:val="00F83CC6"/>
    <w:rsid w:val="00FE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8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49A0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styleId="a5">
    <w:name w:val="Strong"/>
    <w:uiPriority w:val="22"/>
    <w:qFormat/>
    <w:rsid w:val="00812439"/>
    <w:rPr>
      <w:rFonts w:ascii="Times New Roman" w:hAnsi="Times New Roman" w:cs="Times New Roman" w:hint="default"/>
      <w:b/>
      <w:bCs/>
    </w:rPr>
  </w:style>
  <w:style w:type="paragraph" w:styleId="a6">
    <w:name w:val="List Paragraph"/>
    <w:basedOn w:val="a"/>
    <w:uiPriority w:val="34"/>
    <w:qFormat/>
    <w:rsid w:val="00396E5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96E5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046FC"/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customStyle="1" w:styleId="c15">
    <w:name w:val="c15"/>
    <w:basedOn w:val="a0"/>
    <w:rsid w:val="00C83CD4"/>
  </w:style>
  <w:style w:type="character" w:customStyle="1" w:styleId="c31">
    <w:name w:val="c31"/>
    <w:basedOn w:val="a0"/>
    <w:rsid w:val="00C83CD4"/>
  </w:style>
  <w:style w:type="character" w:customStyle="1" w:styleId="c40">
    <w:name w:val="c40"/>
    <w:basedOn w:val="a0"/>
    <w:rsid w:val="00C83CD4"/>
  </w:style>
  <w:style w:type="paragraph" w:customStyle="1" w:styleId="c4">
    <w:name w:val="c4"/>
    <w:basedOn w:val="a"/>
    <w:rsid w:val="00AD067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8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49A0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styleId="a5">
    <w:name w:val="Strong"/>
    <w:uiPriority w:val="22"/>
    <w:qFormat/>
    <w:rsid w:val="00812439"/>
    <w:rPr>
      <w:rFonts w:ascii="Times New Roman" w:hAnsi="Times New Roman" w:cs="Times New Roman" w:hint="default"/>
      <w:b/>
      <w:bCs/>
    </w:rPr>
  </w:style>
  <w:style w:type="paragraph" w:styleId="a6">
    <w:name w:val="List Paragraph"/>
    <w:basedOn w:val="a"/>
    <w:uiPriority w:val="34"/>
    <w:qFormat/>
    <w:rsid w:val="00396E5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96E5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046FC"/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customStyle="1" w:styleId="c15">
    <w:name w:val="c15"/>
    <w:basedOn w:val="a0"/>
    <w:rsid w:val="00C83CD4"/>
  </w:style>
  <w:style w:type="character" w:customStyle="1" w:styleId="c31">
    <w:name w:val="c31"/>
    <w:basedOn w:val="a0"/>
    <w:rsid w:val="00C83CD4"/>
  </w:style>
  <w:style w:type="character" w:customStyle="1" w:styleId="c40">
    <w:name w:val="c40"/>
    <w:basedOn w:val="a0"/>
    <w:rsid w:val="00C83CD4"/>
  </w:style>
  <w:style w:type="paragraph" w:customStyle="1" w:styleId="c4">
    <w:name w:val="c4"/>
    <w:basedOn w:val="a"/>
    <w:rsid w:val="00AD067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2023-05-12T10:50:00Z</dcterms:created>
  <dcterms:modified xsi:type="dcterms:W3CDTF">2023-05-20T06:52:00Z</dcterms:modified>
</cp:coreProperties>
</file>