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34" w:rsidRPr="00264E34" w:rsidRDefault="00264E34" w:rsidP="00264E3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264E34" w:rsidRPr="00264E34" w:rsidRDefault="00264E34" w:rsidP="00264E3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Саранска «Детский сад № 18»</w:t>
      </w:r>
    </w:p>
    <w:p w:rsidR="00264E34" w:rsidRPr="00264E34" w:rsidRDefault="00264E34" w:rsidP="00264E34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64E34" w:rsidRPr="00264E34" w:rsidRDefault="00264E34" w:rsidP="00264E34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64E34" w:rsidRPr="00264E34" w:rsidRDefault="00264E34" w:rsidP="00264E3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4E34">
        <w:rPr>
          <w:rFonts w:ascii="Times New Roman" w:eastAsia="Times New Roman" w:hAnsi="Times New Roman"/>
          <w:b/>
          <w:sz w:val="28"/>
          <w:szCs w:val="28"/>
          <w:lang w:eastAsia="ru-RU"/>
        </w:rPr>
        <w:t>Представление педагогического опыта воспитателя</w:t>
      </w:r>
    </w:p>
    <w:p w:rsidR="00D0031B" w:rsidRPr="00B103A6" w:rsidRDefault="00264E34" w:rsidP="00264E34">
      <w:pPr>
        <w:spacing w:after="0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Карповой Винеры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Асымовны</w:t>
      </w:r>
      <w:proofErr w:type="spellEnd"/>
    </w:p>
    <w:p w:rsidR="003D5309" w:rsidRDefault="00264E34" w:rsidP="00264E34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2531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264E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опыта: </w:t>
      </w:r>
      <w:r w:rsidR="000408B1" w:rsidRPr="0062531F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62531F" w:rsidRPr="0062531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Нравственное воспитание </w:t>
      </w:r>
      <w:r w:rsidR="00F0765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детей старшего дошкольного возраста через художественную литературу</w:t>
      </w:r>
      <w:r w:rsidR="000408B1" w:rsidRPr="0062531F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264E34" w:rsidRPr="00264E34" w:rsidRDefault="00264E34" w:rsidP="000D68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E34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об авторе:</w:t>
      </w:r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Карпова Винера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Асымовна</w:t>
      </w:r>
      <w:proofErr w:type="spellEnd"/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 xml:space="preserve">, образование высшее, педагогическое, </w:t>
      </w:r>
      <w:r w:rsidRPr="00264E34">
        <w:rPr>
          <w:rFonts w:ascii="Times New Roman" w:eastAsia="Times New Roman" w:hAnsi="Times New Roman"/>
          <w:iCs/>
          <w:sz w:val="28"/>
          <w:szCs w:val="28"/>
          <w:lang w:eastAsia="ru-RU"/>
        </w:rPr>
        <w:t>МГУ им. Огарёва</w:t>
      </w:r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>, общий педагогический стаж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 xml:space="preserve"> лет,  в </w:t>
      </w:r>
      <w:bookmarkStart w:id="0" w:name="_GoBack"/>
      <w:bookmarkEnd w:id="0"/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данном образовательном учреждении </w:t>
      </w:r>
      <w:r w:rsidR="007D2302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Pr="00264E34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</w:p>
    <w:p w:rsidR="00264E34" w:rsidRPr="0062531F" w:rsidRDefault="00264E34" w:rsidP="00264E34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7D2302" w:rsidRPr="007D2302" w:rsidRDefault="007D2302" w:rsidP="007D2302">
      <w:pPr>
        <w:autoSpaceDE w:val="0"/>
        <w:autoSpaceDN w:val="0"/>
        <w:adjustRightInd w:val="0"/>
        <w:spacing w:after="0"/>
        <w:ind w:left="36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7D2302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Введение</w:t>
      </w:r>
    </w:p>
    <w:p w:rsidR="007D2302" w:rsidRPr="007D2302" w:rsidRDefault="007D2302" w:rsidP="007D23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D2302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Актуальность, проблема массовой практики, решаемая автором.</w:t>
      </w:r>
    </w:p>
    <w:p w:rsidR="002901A5" w:rsidRDefault="003D5309" w:rsidP="003903F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3906">
        <w:rPr>
          <w:rFonts w:ascii="Times New Roman" w:hAnsi="Times New Roman"/>
          <w:sz w:val="28"/>
          <w:szCs w:val="28"/>
        </w:rPr>
        <w:t xml:space="preserve">                               </w:t>
      </w:r>
      <w:r w:rsidR="002335B6">
        <w:rPr>
          <w:rFonts w:ascii="Times New Roman" w:hAnsi="Times New Roman"/>
          <w:sz w:val="28"/>
          <w:szCs w:val="28"/>
        </w:rPr>
        <w:tab/>
        <w:t xml:space="preserve">    </w:t>
      </w:r>
      <w:r w:rsidR="00B103A6">
        <w:rPr>
          <w:rFonts w:ascii="Times New Roman" w:hAnsi="Times New Roman"/>
          <w:sz w:val="28"/>
          <w:szCs w:val="28"/>
        </w:rPr>
        <w:t xml:space="preserve">  </w:t>
      </w:r>
    </w:p>
    <w:p w:rsidR="002901A5" w:rsidRPr="002901A5" w:rsidRDefault="002901A5" w:rsidP="007D2302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2901A5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Введение</w:t>
      </w:r>
    </w:p>
    <w:p w:rsidR="002901A5" w:rsidRPr="002901A5" w:rsidRDefault="0083764E" w:rsidP="007D2302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2901A5" w:rsidRPr="002901A5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С развитием и воспитанием ребенка, постоянно ведутся разговоры о необходимости обновления в нашем обществе культуры и духовности дошкольника.</w:t>
      </w:r>
    </w:p>
    <w:p w:rsidR="0098169A" w:rsidRDefault="002901A5" w:rsidP="007D2302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2901A5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Pr="002901A5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Одна</w:t>
      </w:r>
      <w:r w:rsidRPr="002901A5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из актуальных и сложнейших проблем, которая должна решаться сегодня всеми, кто имеет отношение к детям – это нравственное воспитание. Вот, что мы заложим сейчас в душу ребёнка, скажется позднее и станет его дальнейшей жизнью. </w:t>
      </w:r>
    </w:p>
    <w:p w:rsidR="002901A5" w:rsidRPr="0098169A" w:rsidRDefault="0098169A" w:rsidP="007D2302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Pr="0098169A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Дошкольный возраст – время активного изучения окружающего мира, человеческих отношений и развитие личности будущего гражданина</w:t>
      </w:r>
      <w:r w:rsidR="00230AE3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общества</w:t>
      </w:r>
      <w:r w:rsidRPr="0098169A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139ED" w:rsidRPr="007C69AF" w:rsidRDefault="00C139ED" w:rsidP="003903F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42592" w:rsidRPr="001D7D29" w:rsidRDefault="00F97513" w:rsidP="003903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Понятие «нравственное воспитание» безгранично. Оно включает все стороны жизнедеятельности человека. Выдающийся педагог современности В.А. Сухомлинский, разработал воспитательную систему о всестороннем развитии личности, он обосновано считал, что ее главный признак – это нравственное воспитание. «Сердцевина нравственного воспитания – развитие</w:t>
      </w:r>
      <w:r w:rsidR="00E42592"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нравственных чувств личности».</w:t>
      </w: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4863FD" w:rsidRPr="001D7D29" w:rsidRDefault="000038EF" w:rsidP="003903FD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="004863FD"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Нравственность является основной частью общего подхода к воспитанию личности «Формирование нравственности есть не что иное, как перевод моральных норм, правил и требований в знания, навыки и привычки поведения личности и их неуклонное соблюдение», — пишет Харламов И.Ф</w:t>
      </w:r>
      <w:r w:rsidR="00024795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4863FD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="004863FD"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  <w:t>Сегодня, начала процесса духовного возрождения России, с 1 января 2014 года вступил в силу Федеральный государственный образовательный стандарт  дошкольного  образования,  который  включает  приоритет  духовно-нравственного воспитания дошкольников.</w:t>
      </w:r>
    </w:p>
    <w:p w:rsidR="002A5DBE" w:rsidRPr="001D7D29" w:rsidRDefault="004863FD" w:rsidP="003903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D7D29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ru-RU"/>
        </w:rPr>
        <w:lastRenderedPageBreak/>
        <w:tab/>
      </w: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ФГОС дошкольного образования выдвигает одним из основных принципов дошкольного воспитания это «приобщение детей к социокультурным нормам, традициям семьи, общества и государства».</w:t>
      </w: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="002A5DBE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Один из методов </w:t>
      </w:r>
      <w:r w:rsidR="002A5DBE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воспитания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нравственности – это чтение художественной литературы. В </w:t>
      </w:r>
      <w:r w:rsidR="002A5DBE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любой</w:t>
      </w:r>
      <w:r w:rsidR="008303EA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программе можно найти </w:t>
      </w:r>
      <w:r w:rsidR="008303EA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перечень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рекомендуемой литературы, </w:t>
      </w:r>
      <w:r w:rsidR="008303EA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воспитатель вправе </w:t>
      </w:r>
      <w:r w:rsidR="008303EA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выбрать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303EA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любое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произведение для </w:t>
      </w:r>
      <w:r w:rsidR="008303EA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знакомства</w:t>
      </w:r>
      <w:r w:rsidR="002A5DB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детей с нормами, принятыми в современном обществе.</w:t>
      </w:r>
    </w:p>
    <w:p w:rsidR="00CE531E" w:rsidRPr="002205C5" w:rsidRDefault="008303EA" w:rsidP="003903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Художественн</w:t>
      </w:r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ая литература</w:t>
      </w:r>
      <w:r w:rsidR="00CE531E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одно из </w:t>
      </w:r>
      <w:r w:rsidR="00CE531E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основных</w:t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средств воспитания моральных качеств личности, оно </w:t>
      </w:r>
      <w:r w:rsidR="00CE531E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влияет</w:t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как на сознание, так и на чувства и поступки ребенка.</w:t>
      </w:r>
    </w:p>
    <w:p w:rsidR="00CE531E" w:rsidRPr="002205C5" w:rsidRDefault="00511E27" w:rsidP="003903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Народные сказки, пословицы и поговорки очень тонко подмечают различные житейские ситуации, подчеркивают положительные и негативные </w:t>
      </w:r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стороны человеческого характера, например,</w:t>
      </w:r>
      <w:r w:rsidR="000038EF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«Волшебное слово», «Три товарища»,</w:t>
      </w:r>
      <w:r w:rsidR="00F507A9" w:rsidRPr="001D7D29"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F507A9" w:rsidRPr="001D7D29">
        <w:rPr>
          <w:rFonts w:ascii="Times New Roman" w:hAnsi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«Трусливому зайке и пенёк – волк»</w:t>
      </w:r>
      <w:r w:rsidR="00F507A9" w:rsidRPr="001D7D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</w:t>
      </w:r>
      <w:r w:rsidR="00F507A9" w:rsidRPr="001D7D29">
        <w:rPr>
          <w:rFonts w:ascii="Times New Roman" w:hAnsi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«У страха глаза велики, - чего нет, и то видят»</w:t>
      </w:r>
      <w:r w:rsidR="00F507A9" w:rsidRPr="001D7D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F507A9" w:rsidRPr="001D7D29"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F507A9" w:rsidRPr="001D7D29">
        <w:rPr>
          <w:rFonts w:ascii="Times New Roman" w:hAnsi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«Закончил дело - гуляй смело»</w:t>
      </w:r>
      <w:r w:rsidR="00F507A9" w:rsidRPr="001D7D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</w:t>
      </w:r>
      <w:r w:rsidR="00F507A9" w:rsidRPr="001D7D29">
        <w:rPr>
          <w:rFonts w:ascii="Times New Roman" w:hAnsi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«Без труда не выловишь и рыбку из пруда».</w:t>
      </w:r>
    </w:p>
    <w:p w:rsidR="001D7D29" w:rsidRPr="001D7D29" w:rsidRDefault="00511E27" w:rsidP="003903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proofErr w:type="gramStart"/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Художественные произведения </w:t>
      </w:r>
      <w:r w:rsidR="000038EF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 </w:t>
      </w:r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таких авторов</w:t>
      </w:r>
      <w:r w:rsidR="000038EF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как Л. Толстой, Н. Носов, В. Драгунский, Э. Успенский</w:t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Е. </w:t>
      </w:r>
      <w:proofErr w:type="spellStart"/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Чарушин</w:t>
      </w:r>
      <w:proofErr w:type="spellEnd"/>
      <w:r w:rsidR="000038EF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В. Осеева</w:t>
      </w:r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В. </w:t>
      </w:r>
      <w:proofErr w:type="spellStart"/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Сутеев</w:t>
      </w:r>
      <w:proofErr w:type="spellEnd"/>
      <w:r w:rsidR="00F507A9"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С. Михалков, И. Крылов и др.</w:t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доставляют детям</w:t>
      </w:r>
      <w:r w:rsidR="00F507A9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радость</w:t>
      </w:r>
      <w:r w:rsidR="00CE531E" w:rsidRPr="002205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учат их уважать людей, ценить дружбу, верность, преданность, прощать, верить в лучшее, открывать красоту вокруг себя.</w:t>
      </w:r>
      <w:proofErr w:type="gramEnd"/>
    </w:p>
    <w:p w:rsidR="00C005D1" w:rsidRDefault="001D7D29" w:rsidP="003903FD">
      <w:pPr>
        <w:pStyle w:val="ac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Сегодня </w:t>
      </w:r>
      <w:r w:rsidRPr="001D7D29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нравственное воспитание</w:t>
      </w:r>
      <w:r w:rsidRPr="001D7D2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является важнейшей стороной воспитания ребенка. Л.Н. Толстой очень высоко оценивал нравственное </w:t>
      </w:r>
      <w:r w:rsidR="00C005D1" w:rsidRPr="00C005D1">
        <w:rPr>
          <w:rFonts w:ascii="Times New Roman" w:hAnsi="Times New Roman"/>
          <w:sz w:val="28"/>
          <w:szCs w:val="28"/>
        </w:rPr>
        <w:t>воспитание: «Из всех наук, которые должен знать человек, главнейшая</w:t>
      </w:r>
      <w:r w:rsidR="00C005D1">
        <w:rPr>
          <w:rFonts w:ascii="Times New Roman" w:hAnsi="Times New Roman"/>
          <w:sz w:val="28"/>
          <w:szCs w:val="28"/>
        </w:rPr>
        <w:t xml:space="preserve"> есть наука о том, как жить, делая как можно больше добра». </w:t>
      </w:r>
    </w:p>
    <w:p w:rsidR="00DC2DCC" w:rsidRPr="00C005D1" w:rsidRDefault="00511E27" w:rsidP="003903FD">
      <w:pPr>
        <w:pStyle w:val="ac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005D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ab/>
      </w:r>
    </w:p>
    <w:p w:rsidR="00DC2DCC" w:rsidRDefault="007D2302" w:rsidP="007D2302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Основная идея опыта</w:t>
      </w:r>
    </w:p>
    <w:p w:rsidR="00CE1EDD" w:rsidRDefault="00AD3FE3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  <w:r w:rsidRPr="00063C47">
        <w:rPr>
          <w:color w:val="000000"/>
          <w:sz w:val="28"/>
          <w:szCs w:val="23"/>
          <w:shd w:val="clear" w:color="auto" w:fill="FFFFFF"/>
        </w:rPr>
        <w:t xml:space="preserve">Работая с детьми и наблюдая за ними, я </w:t>
      </w:r>
      <w:r>
        <w:rPr>
          <w:color w:val="000000"/>
          <w:sz w:val="28"/>
          <w:szCs w:val="23"/>
          <w:shd w:val="clear" w:color="auto" w:fill="FFFFFF"/>
        </w:rPr>
        <w:t>поставила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для себя одну из задач в воспитании – это нравственное воспитание.</w:t>
      </w:r>
      <w:r w:rsidR="00C005D1">
        <w:rPr>
          <w:color w:val="000000"/>
          <w:sz w:val="28"/>
          <w:szCs w:val="23"/>
        </w:rPr>
        <w:t xml:space="preserve"> 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Как </w:t>
      </w:r>
      <w:r w:rsidR="00CE1EDD">
        <w:rPr>
          <w:color w:val="000000"/>
          <w:sz w:val="28"/>
          <w:szCs w:val="23"/>
          <w:shd w:val="clear" w:color="auto" w:fill="FFFFFF"/>
        </w:rPr>
        <w:t xml:space="preserve">же </w:t>
      </w:r>
      <w:r>
        <w:rPr>
          <w:color w:val="000000"/>
          <w:sz w:val="28"/>
          <w:szCs w:val="23"/>
          <w:shd w:val="clear" w:color="auto" w:fill="FFFFFF"/>
        </w:rPr>
        <w:t>можно научить ребенка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 w:rsidR="00C005D1">
        <w:rPr>
          <w:color w:val="000000"/>
          <w:sz w:val="28"/>
          <w:szCs w:val="23"/>
          <w:shd w:val="clear" w:color="auto" w:fill="FFFFFF"/>
        </w:rPr>
        <w:t>правилам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поведения? </w:t>
      </w:r>
      <w:r>
        <w:rPr>
          <w:color w:val="000000"/>
          <w:sz w:val="28"/>
          <w:szCs w:val="23"/>
          <w:shd w:val="clear" w:color="auto" w:fill="FFFFFF"/>
        </w:rPr>
        <w:t>И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всему остал</w:t>
      </w:r>
      <w:r>
        <w:rPr>
          <w:color w:val="000000"/>
          <w:sz w:val="28"/>
          <w:szCs w:val="23"/>
          <w:shd w:val="clear" w:color="auto" w:fill="FFFFFF"/>
        </w:rPr>
        <w:t>ьному то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, что он видит вокруг. И </w:t>
      </w:r>
      <w:r>
        <w:rPr>
          <w:color w:val="000000"/>
          <w:sz w:val="28"/>
          <w:szCs w:val="23"/>
          <w:shd w:val="clear" w:color="auto" w:fill="FFFFFF"/>
        </w:rPr>
        <w:t>в этом мне помогает художественная литература, которая играет важнейшую роль</w:t>
      </w:r>
      <w:r w:rsidR="00CE1EDD">
        <w:rPr>
          <w:color w:val="000000"/>
          <w:sz w:val="28"/>
          <w:szCs w:val="23"/>
          <w:shd w:val="clear" w:color="auto" w:fill="FFFFFF"/>
        </w:rPr>
        <w:t xml:space="preserve"> в нравственном воспитании дошкольника</w:t>
      </w:r>
      <w:r>
        <w:rPr>
          <w:color w:val="000000"/>
          <w:sz w:val="28"/>
          <w:szCs w:val="23"/>
          <w:shd w:val="clear" w:color="auto" w:fill="FFFFFF"/>
        </w:rPr>
        <w:t>. Это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>
        <w:rPr>
          <w:color w:val="000000"/>
          <w:sz w:val="28"/>
          <w:szCs w:val="23"/>
          <w:shd w:val="clear" w:color="auto" w:fill="FFFFFF"/>
        </w:rPr>
        <w:t>удивительные сюжеты и наглядные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художественные образы порой на всю жизнь </w:t>
      </w:r>
      <w:r>
        <w:rPr>
          <w:color w:val="000000"/>
          <w:sz w:val="28"/>
          <w:szCs w:val="23"/>
          <w:shd w:val="clear" w:color="auto" w:fill="FFFFFF"/>
        </w:rPr>
        <w:t>остаются в памяти</w:t>
      </w:r>
      <w:r w:rsidR="00CE1EDD">
        <w:rPr>
          <w:color w:val="000000"/>
          <w:sz w:val="28"/>
          <w:szCs w:val="23"/>
          <w:shd w:val="clear" w:color="auto" w:fill="FFFFFF"/>
        </w:rPr>
        <w:t xml:space="preserve"> у ребенка</w:t>
      </w:r>
      <w:r>
        <w:rPr>
          <w:color w:val="000000"/>
          <w:sz w:val="28"/>
          <w:szCs w:val="23"/>
          <w:shd w:val="clear" w:color="auto" w:fill="FFFFFF"/>
        </w:rPr>
        <w:t xml:space="preserve">, </w:t>
      </w:r>
      <w:r w:rsidR="00CE1EDD">
        <w:rPr>
          <w:color w:val="000000"/>
          <w:sz w:val="28"/>
          <w:szCs w:val="23"/>
          <w:shd w:val="clear" w:color="auto" w:fill="FFFFFF"/>
        </w:rPr>
        <w:t xml:space="preserve">которые </w:t>
      </w:r>
      <w:r w:rsidR="00C005D1">
        <w:rPr>
          <w:color w:val="000000"/>
          <w:sz w:val="28"/>
          <w:szCs w:val="23"/>
          <w:shd w:val="clear" w:color="auto" w:fill="FFFFFF"/>
        </w:rPr>
        <w:t xml:space="preserve">могут навести </w:t>
      </w:r>
      <w:r>
        <w:rPr>
          <w:color w:val="000000"/>
          <w:sz w:val="28"/>
          <w:szCs w:val="23"/>
          <w:shd w:val="clear" w:color="auto" w:fill="FFFFFF"/>
        </w:rPr>
        <w:t>на глубокие размышления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. </w:t>
      </w:r>
      <w:r w:rsidR="00CE1EDD" w:rsidRPr="00063C47">
        <w:rPr>
          <w:color w:val="000000"/>
          <w:sz w:val="28"/>
          <w:szCs w:val="23"/>
          <w:shd w:val="clear" w:color="auto" w:fill="FFFFFF"/>
        </w:rPr>
        <w:t>Например,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чем </w:t>
      </w:r>
      <w:r>
        <w:rPr>
          <w:color w:val="000000"/>
          <w:sz w:val="28"/>
          <w:szCs w:val="23"/>
          <w:shd w:val="clear" w:color="auto" w:fill="FFFFFF"/>
        </w:rPr>
        <w:t>постоянно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 w:rsidR="00CE1EDD">
        <w:rPr>
          <w:color w:val="000000"/>
          <w:sz w:val="28"/>
          <w:szCs w:val="23"/>
          <w:shd w:val="clear" w:color="auto" w:fill="FFFFFF"/>
        </w:rPr>
        <w:t>говорить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>
        <w:rPr>
          <w:color w:val="000000"/>
          <w:sz w:val="28"/>
          <w:szCs w:val="23"/>
          <w:shd w:val="clear" w:color="auto" w:fill="FFFFFF"/>
        </w:rPr>
        <w:t>ребенку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, как плохо </w:t>
      </w:r>
      <w:r w:rsidR="00CE1EDD">
        <w:rPr>
          <w:color w:val="000000"/>
          <w:sz w:val="28"/>
          <w:szCs w:val="23"/>
          <w:shd w:val="clear" w:color="auto" w:fill="FFFFFF"/>
        </w:rPr>
        <w:t xml:space="preserve">быть </w:t>
      </w:r>
      <w:proofErr w:type="spellStart"/>
      <w:proofErr w:type="gramStart"/>
      <w:r w:rsidR="00CE1EDD">
        <w:rPr>
          <w:color w:val="000000"/>
          <w:sz w:val="28"/>
          <w:szCs w:val="23"/>
          <w:shd w:val="clear" w:color="auto" w:fill="FFFFFF"/>
        </w:rPr>
        <w:t>неряхой</w:t>
      </w:r>
      <w:proofErr w:type="spellEnd"/>
      <w:proofErr w:type="gramEnd"/>
      <w:r w:rsidR="00CE1EDD">
        <w:rPr>
          <w:color w:val="000000"/>
          <w:sz w:val="28"/>
          <w:szCs w:val="23"/>
          <w:shd w:val="clear" w:color="auto" w:fill="FFFFFF"/>
        </w:rPr>
        <w:t xml:space="preserve">, лучше прочитать </w:t>
      </w:r>
      <w:r w:rsidR="00CE1EDD" w:rsidRPr="00063C47">
        <w:rPr>
          <w:color w:val="000000"/>
          <w:sz w:val="28"/>
          <w:szCs w:val="23"/>
          <w:shd w:val="clear" w:color="auto" w:fill="FFFFFF"/>
        </w:rPr>
        <w:t>К.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Чуковского </w:t>
      </w:r>
      <w:r w:rsidR="00CE1EDD">
        <w:rPr>
          <w:color w:val="000000"/>
          <w:sz w:val="28"/>
          <w:szCs w:val="23"/>
          <w:shd w:val="clear" w:color="auto" w:fill="FFFFFF"/>
        </w:rPr>
        <w:t>«</w:t>
      </w:r>
      <w:proofErr w:type="spellStart"/>
      <w:r w:rsidR="00CE1EDD" w:rsidRPr="00063C47">
        <w:rPr>
          <w:color w:val="000000"/>
          <w:sz w:val="28"/>
          <w:szCs w:val="23"/>
          <w:shd w:val="clear" w:color="auto" w:fill="FFFFFF"/>
        </w:rPr>
        <w:t>Федорино</w:t>
      </w:r>
      <w:proofErr w:type="spellEnd"/>
      <w:r w:rsidR="00CE1EDD">
        <w:rPr>
          <w:color w:val="000000"/>
          <w:sz w:val="28"/>
          <w:szCs w:val="23"/>
          <w:shd w:val="clear" w:color="auto" w:fill="FFFFFF"/>
        </w:rPr>
        <w:t xml:space="preserve"> </w:t>
      </w:r>
      <w:r w:rsidR="00CE1EDD" w:rsidRPr="00063C47">
        <w:rPr>
          <w:color w:val="000000"/>
          <w:sz w:val="28"/>
          <w:szCs w:val="23"/>
          <w:shd w:val="clear" w:color="auto" w:fill="FFFFFF"/>
        </w:rPr>
        <w:t>Горе»</w:t>
      </w:r>
      <w:r w:rsidR="00CE1EDD">
        <w:rPr>
          <w:color w:val="000000"/>
          <w:sz w:val="28"/>
          <w:szCs w:val="23"/>
          <w:shd w:val="clear" w:color="auto" w:fill="FFFFFF"/>
        </w:rPr>
        <w:t xml:space="preserve"> и сказать, что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игрушки тоже, </w:t>
      </w:r>
      <w:r w:rsidR="00CE1EDD">
        <w:rPr>
          <w:color w:val="000000"/>
          <w:sz w:val="28"/>
          <w:szCs w:val="23"/>
          <w:shd w:val="clear" w:color="auto" w:fill="FFFFFF"/>
        </w:rPr>
        <w:t>могут убежать</w:t>
      </w:r>
      <w:r w:rsidRPr="00063C47">
        <w:rPr>
          <w:color w:val="000000"/>
          <w:sz w:val="28"/>
          <w:szCs w:val="23"/>
          <w:shd w:val="clear" w:color="auto" w:fill="FFFFFF"/>
        </w:rPr>
        <w:t>, обидевшись на беспорядок.</w:t>
      </w:r>
    </w:p>
    <w:p w:rsidR="00C005D1" w:rsidRDefault="00CE1EDD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lastRenderedPageBreak/>
        <w:tab/>
        <w:t>О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дним из первых художественных произведений </w:t>
      </w:r>
      <w:r>
        <w:rPr>
          <w:color w:val="000000"/>
          <w:sz w:val="28"/>
          <w:szCs w:val="23"/>
          <w:shd w:val="clear" w:color="auto" w:fill="FFFFFF"/>
        </w:rPr>
        <w:t xml:space="preserve">для дошкольников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является детский фольклор: сказки и малые фольклорные жанры. Поэтому свою работу по нравственному воспитанию </w:t>
      </w:r>
      <w:r w:rsidR="0085068D">
        <w:rPr>
          <w:color w:val="000000"/>
          <w:sz w:val="28"/>
          <w:szCs w:val="23"/>
          <w:shd w:val="clear" w:color="auto" w:fill="FFFFFF"/>
        </w:rPr>
        <w:t xml:space="preserve">и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начала </w:t>
      </w:r>
      <w:r w:rsidR="0085068D">
        <w:rPr>
          <w:color w:val="000000"/>
          <w:sz w:val="28"/>
          <w:szCs w:val="23"/>
          <w:shd w:val="clear" w:color="auto" w:fill="FFFFFF"/>
        </w:rPr>
        <w:t>с изучения художественной литературы, так как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средства массовой информации зачастую оказывают отрицательное действие в нравственном становлении характера детей. </w:t>
      </w:r>
      <w:r w:rsidR="00024795">
        <w:rPr>
          <w:color w:val="000000"/>
          <w:sz w:val="28"/>
          <w:szCs w:val="23"/>
          <w:shd w:val="clear" w:color="auto" w:fill="FFFFFF"/>
        </w:rPr>
        <w:t>Я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решила как-то помочь родителям в воспитании гуманных чувств и отношений дошкольников с учетом их индивидуальных особенностей.</w:t>
      </w:r>
    </w:p>
    <w:p w:rsidR="007C69AF" w:rsidRDefault="003673B1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ab/>
      </w:r>
    </w:p>
    <w:p w:rsidR="00C139ED" w:rsidRDefault="007D2302" w:rsidP="007D230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D2302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Теоретическая база, опора на современные педагогические теории</w:t>
      </w:r>
    </w:p>
    <w:p w:rsidR="00610CF4" w:rsidRDefault="00D0031B" w:rsidP="00610CF4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="00610CF4" w:rsidRPr="008179DC">
        <w:rPr>
          <w:sz w:val="28"/>
          <w:szCs w:val="28"/>
        </w:rPr>
        <w:t xml:space="preserve">Программа «Детство», разработанная на основе ФГОС дошкольного образования, ориентирована на </w:t>
      </w:r>
      <w:r w:rsidR="00C462A5">
        <w:rPr>
          <w:sz w:val="28"/>
          <w:szCs w:val="28"/>
        </w:rPr>
        <w:t xml:space="preserve">объединение </w:t>
      </w:r>
      <w:r w:rsidR="0012117F">
        <w:rPr>
          <w:sz w:val="28"/>
          <w:szCs w:val="28"/>
        </w:rPr>
        <w:t xml:space="preserve">обучения и воспитания </w:t>
      </w:r>
      <w:r w:rsidR="00C462A5">
        <w:rPr>
          <w:sz w:val="28"/>
          <w:szCs w:val="28"/>
        </w:rPr>
        <w:t xml:space="preserve">детей </w:t>
      </w:r>
      <w:r w:rsidR="00610CF4" w:rsidRPr="008179DC">
        <w:rPr>
          <w:sz w:val="28"/>
          <w:szCs w:val="28"/>
        </w:rPr>
        <w:t>на основе духовно-нравственных и социокультурных ценностей и принятых в обществе правил, и норм поведения в интересах человека, семьи, общества</w:t>
      </w:r>
      <w:r w:rsidR="00610CF4">
        <w:rPr>
          <w:sz w:val="28"/>
          <w:szCs w:val="28"/>
        </w:rPr>
        <w:t>.</w:t>
      </w:r>
    </w:p>
    <w:p w:rsidR="00A752F2" w:rsidRDefault="00A752F2" w:rsidP="00610CF4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Именно в дошкольном возрасте ребенок узнает и воспринимает окружающий мир, и именно в это время </w:t>
      </w:r>
      <w:r w:rsidRPr="008614BD">
        <w:rPr>
          <w:sz w:val="28"/>
          <w:szCs w:val="28"/>
        </w:rPr>
        <w:t xml:space="preserve">начинает закладываться основа нравственных ценностей, начинают формироваться основы отношения к себе и к обществу. </w:t>
      </w:r>
    </w:p>
    <w:p w:rsidR="00B8412B" w:rsidRDefault="00610CF4" w:rsidP="00610CF4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B8412B" w:rsidRPr="000E72E6">
        <w:rPr>
          <w:color w:val="000000"/>
          <w:sz w:val="28"/>
          <w:szCs w:val="28"/>
        </w:rPr>
        <w:t xml:space="preserve">Многие ученые </w:t>
      </w:r>
      <w:r w:rsidR="00B8412B">
        <w:rPr>
          <w:color w:val="000000"/>
          <w:sz w:val="28"/>
          <w:szCs w:val="28"/>
        </w:rPr>
        <w:t>утверждают</w:t>
      </w:r>
      <w:r w:rsidR="00B8412B" w:rsidRPr="000E72E6">
        <w:rPr>
          <w:color w:val="000000"/>
          <w:sz w:val="28"/>
          <w:szCs w:val="28"/>
        </w:rPr>
        <w:t xml:space="preserve">, что большую роль в нравственном воспитании ребенка играет художественная литература, в том числе – сказка. Об этом пишут Ш.А. </w:t>
      </w:r>
      <w:proofErr w:type="spellStart"/>
      <w:r w:rsidR="00B8412B" w:rsidRPr="000E72E6">
        <w:rPr>
          <w:color w:val="000000"/>
          <w:sz w:val="28"/>
          <w:szCs w:val="28"/>
        </w:rPr>
        <w:t>Амонашвили</w:t>
      </w:r>
      <w:proofErr w:type="spellEnd"/>
      <w:r w:rsidR="00B8412B" w:rsidRPr="000E72E6">
        <w:rPr>
          <w:color w:val="000000"/>
          <w:sz w:val="28"/>
          <w:szCs w:val="28"/>
        </w:rPr>
        <w:t>, В.П. Аникин, К.И. Чуковский и др.  О нравственном воспитании дошкольников посредством сказок</w:t>
      </w:r>
      <w:r w:rsidR="00B8412B">
        <w:rPr>
          <w:color w:val="000000"/>
          <w:sz w:val="28"/>
          <w:szCs w:val="28"/>
        </w:rPr>
        <w:t>, рассказов</w:t>
      </w:r>
      <w:r w:rsidR="00B8412B" w:rsidRPr="000E72E6">
        <w:rPr>
          <w:color w:val="000000"/>
          <w:sz w:val="28"/>
          <w:szCs w:val="28"/>
        </w:rPr>
        <w:t xml:space="preserve"> можно узнать из следующих источников:</w:t>
      </w:r>
    </w:p>
    <w:p w:rsidR="001F57A3" w:rsidRPr="001F57A3" w:rsidRDefault="001F57A3" w:rsidP="001F57A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А.М. Виноградова «</w:t>
      </w:r>
      <w:r w:rsidRPr="00B81424">
        <w:rPr>
          <w:rFonts w:ascii="Times New Roman" w:hAnsi="Times New Roman"/>
          <w:sz w:val="28"/>
          <w:szCs w:val="28"/>
        </w:rPr>
        <w:t xml:space="preserve">Воспитание </w:t>
      </w:r>
      <w:r w:rsidRPr="001F57A3">
        <w:rPr>
          <w:rFonts w:ascii="Times New Roman" w:hAnsi="Times New Roman"/>
          <w:sz w:val="28"/>
          <w:szCs w:val="28"/>
        </w:rPr>
        <w:t>нравственных</w:t>
      </w:r>
      <w:r w:rsidRPr="00B81424">
        <w:rPr>
          <w:rFonts w:ascii="Times New Roman" w:hAnsi="Times New Roman"/>
          <w:sz w:val="28"/>
          <w:szCs w:val="28"/>
        </w:rPr>
        <w:t xml:space="preserve"> чувств у старших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B81424">
        <w:rPr>
          <w:rFonts w:ascii="Times New Roman" w:hAnsi="Times New Roman"/>
          <w:sz w:val="28"/>
          <w:szCs w:val="28"/>
        </w:rPr>
        <w:t>ошкольников</w:t>
      </w:r>
      <w:r>
        <w:rPr>
          <w:sz w:val="28"/>
          <w:szCs w:val="28"/>
        </w:rPr>
        <w:t>»;</w:t>
      </w:r>
    </w:p>
    <w:p w:rsidR="00B8412B" w:rsidRDefault="00B8412B" w:rsidP="003903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И.С. Зимина «Народная сказка в системе воспитания»;</w:t>
      </w:r>
    </w:p>
    <w:p w:rsidR="00B8412B" w:rsidRPr="000E72E6" w:rsidRDefault="00B8412B" w:rsidP="003903FD">
      <w:pPr>
        <w:shd w:val="clear" w:color="auto" w:fill="FFFFFF"/>
        <w:spacing w:after="0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Л.В. Рыжова «</w:t>
      </w:r>
      <w:r w:rsidRPr="000E7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работы по сказкам»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8412B" w:rsidRPr="000E72E6" w:rsidRDefault="00686F5B" w:rsidP="003903FD">
      <w:pPr>
        <w:shd w:val="clear" w:color="auto" w:fill="FFFFFF"/>
        <w:spacing w:after="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Н.Н</w:t>
      </w:r>
      <w:r w:rsidR="00B84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Яковлева «</w:t>
      </w:r>
      <w:r w:rsidR="00B8412B" w:rsidRPr="000E7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 фольклора в развитии дошкольника»</w:t>
      </w:r>
      <w:r w:rsidR="00B84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8412B" w:rsidRDefault="00B8412B" w:rsidP="003903FD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E7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О.Я. </w:t>
      </w:r>
      <w:proofErr w:type="spellStart"/>
      <w:r w:rsidRPr="000E7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Шиян</w:t>
      </w:r>
      <w:proofErr w:type="spellEnd"/>
      <w:r w:rsidRPr="000E7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«Развитие творческого мышления»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др.</w:t>
      </w:r>
    </w:p>
    <w:p w:rsidR="00B8412B" w:rsidRPr="00B8412B" w:rsidRDefault="004634B1" w:rsidP="003903FD">
      <w:pPr>
        <w:spacing w:after="0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8412B" w:rsidRPr="004967F3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Поэтому целью моей работы в нравственном воспитании детей это воспитание уважения к традиционным ценностям, таким, как любовь к родителям, уважение к старшим, заботливое отношение к малышам, пожилым людям; воспитание у детей стремления в своих поступках следовать положительному примеру.</w:t>
      </w:r>
    </w:p>
    <w:p w:rsidR="003673B1" w:rsidRDefault="007C69AF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ab/>
      </w:r>
      <w:r w:rsidR="00B8412B"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П</w:t>
      </w:r>
      <w:r w:rsidR="003673B1"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ланируя работу по «</w:t>
      </w:r>
      <w:r w:rsidR="00F0765C">
        <w:rPr>
          <w:bCs/>
          <w:color w:val="000000" w:themeColor="text1"/>
          <w:sz w:val="28"/>
          <w:szCs w:val="28"/>
        </w:rPr>
        <w:t>Нравственному воспитанию</w:t>
      </w:r>
      <w:r w:rsidR="00F0765C" w:rsidRPr="00F0765C">
        <w:rPr>
          <w:bCs/>
          <w:color w:val="000000" w:themeColor="text1"/>
          <w:sz w:val="28"/>
          <w:szCs w:val="28"/>
        </w:rPr>
        <w:t xml:space="preserve"> детей старшего дошкольного возраста через художественную литературу</w:t>
      </w:r>
      <w:r w:rsidR="003673B1"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» поставила перед собой следующие задачи:</w:t>
      </w:r>
      <w:r w:rsidR="00C139ED"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</w:p>
    <w:tbl>
      <w:tblPr>
        <w:tblStyle w:val="ad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2518"/>
        <w:gridCol w:w="6946"/>
      </w:tblGrid>
      <w:tr w:rsidR="00FB409E" w:rsidTr="00FB409E">
        <w:tc>
          <w:tcPr>
            <w:tcW w:w="251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  <w:shd w:val="clear" w:color="auto" w:fill="F2DBDB" w:themeFill="accent2" w:themeFillTint="33"/>
            <w:vAlign w:val="center"/>
          </w:tcPr>
          <w:p w:rsidR="00FB409E" w:rsidRPr="009C7A4F" w:rsidRDefault="00D50379" w:rsidP="003903FD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b/>
                <w:b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noProof/>
                <w:color w:val="000000"/>
                <w:sz w:val="28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12065</wp:posOffset>
                      </wp:positionV>
                      <wp:extent cx="1430655" cy="355600"/>
                      <wp:effectExtent l="1905" t="2540" r="0" b="3810"/>
                      <wp:wrapNone/>
                      <wp:docPr id="6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3C01" w:rsidRPr="003143F4" w:rsidRDefault="008C3C01" w:rsidP="00FB409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3143F4"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Воспитательные: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1.65pt;margin-top:.95pt;width:112.6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XJmgIAADcFAAAOAAAAZHJzL2Uyb0RvYy54bWysVF+P0zAMf0fiO0R537Xdtbu1uu50fxhC&#10;GnDi4ANkabpGpElJsnU7xHfHcddxgxeEeGltx7F/tn/O9c2+VWQnrJNGlzS5iCkRmptK6k1Jv3xe&#10;TuaUOM90xZTRoqQH4ejN4vWr674rxNQ0RlXCEgiiXdF3JW2874oocrwRLXMXphMaDmtjW+ZBtZuo&#10;sqyH6K2KpnE8i3pjq84aLpwD68NwSBcYv64F9x/r2glPVEkBm8evxe86fKPFNSs2lnWN5EcY7B9Q&#10;tExqSHoK9cA8I1sr/wjVSm6NM7W/4KaNTF1LLrAGqCaJf6vmqWGdwFqgOa47tcn9v7D8w+7RElmV&#10;dEaJZi2M6BM0jemNEiRJQn/6zhXg9tQ92lCh61aGf3VEm/sG3MSttaZvBKsAFfpHZxeC4uAqWffv&#10;TQXh2dYbbNW+tm0ICE0ge5zI4TQRsfeEgzFJL+NZllHC4ewyy2YxjixixXi7s86/FaYlQSipBfAY&#10;ne1WzgN6cB1dEL1RslpKpVAJLBP3ypIdA34wzoX2U7yuti3AHezAsyEtK8AMfBrM89EMKZCvIRIm&#10;dC+TKB1SaROSDngGC5QICMNZKBa58j1Ppml8N80ny9n8apIu02ySX8XzSZzkd/ksTvP0Yfkj4EvS&#10;opFVJfRKajHyNkn/jhfHDRoYh8wlfUnzbJph6Wfond2sTw0KBZ8GcObWSg9rrGRbUmzLcbECLd7o&#10;CpfMM6kGOTqHjy2DHox/7AqSKPBm4J/fr/dHKq5NdQA6WQPTho2GtweExthnSnrY45K6b1tmBSXq&#10;nQZKhqUfBTsK61FgmsPVknJvKRmUez88D9vOyk0DsRPsija3QNxaIqcCqQccADoosJ0I//iShPV/&#10;qaPXr/du8RMAAP//AwBQSwMEFAAGAAgAAAAhAK3hmDDcAAAABgEAAA8AAABkcnMvZG93bnJldi54&#10;bWxMjs1OwzAQhO9IvIO1SFwQdZqK0oY4VUFCcOBCgbsbb+zQeB3Fbhv69F1OcJwfzXzlavSdOOAQ&#10;20AKppMMBFIdTEtWwefH8+0CREyajO4CoYIfjLCqLi9KXZhwpHc8bJIVPEKx0ApcSn0hZawdeh0n&#10;oUfirAmD14nlYKUZ9JHHfSfzLJtLr1viB6d7fHJY7zZ7r+CG7Ot3PPnHLxd2b3baNeuXsVHq+mpc&#10;P4BIOKa/MvziMzpUzLQNezJRdApmMy6yvQTBaZ4v5iC2Cu7ulyCrUv7Hr84AAAD//wMAUEsBAi0A&#10;FAAGAAgAAAAhALaDOJL+AAAA4QEAABMAAAAAAAAAAAAAAAAAAAAAAFtDb250ZW50X1R5cGVzXS54&#10;bWxQSwECLQAUAAYACAAAACEAOP0h/9YAAACUAQAACwAAAAAAAAAAAAAAAAAvAQAAX3JlbHMvLnJl&#10;bHNQSwECLQAUAAYACAAAACEAktqVyZoCAAA3BQAADgAAAAAAAAAAAAAAAAAuAgAAZHJzL2Uyb0Rv&#10;Yy54bWxQSwECLQAUAAYACAAAACEAreGYMNwAAAAGAQAADwAAAAAAAAAAAAAAAAD0BAAAZHJzL2Rv&#10;d25yZXYueG1sUEsFBgAAAAAEAAQA8wAAAP0FAAAAAA==&#10;" fillcolor="#f2dbdb [661]" stroked="f">
                      <v:textbox inset="0,0,0,0">
                        <w:txbxContent>
                          <w:p w:rsidR="008C3C01" w:rsidRPr="003143F4" w:rsidRDefault="008C3C01" w:rsidP="00FB409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143F4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Воспитательные: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94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  <w:shd w:val="clear" w:color="auto" w:fill="E5B8B7" w:themeFill="accent2" w:themeFillTint="66"/>
          </w:tcPr>
          <w:p w:rsidR="00C139ED" w:rsidRDefault="00C139ED" w:rsidP="003B52F4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340" w:hanging="170"/>
              <w:textAlignment w:val="baseline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Воспитывать в детях</w:t>
            </w:r>
            <w:r w:rsidR="00F0765C">
              <w:rPr>
                <w:color w:val="002060"/>
                <w:sz w:val="28"/>
                <w:szCs w:val="28"/>
              </w:rPr>
              <w:t xml:space="preserve"> дошкольного возраста</w:t>
            </w:r>
            <w:r>
              <w:rPr>
                <w:color w:val="002060"/>
                <w:sz w:val="28"/>
                <w:szCs w:val="28"/>
              </w:rPr>
              <w:t xml:space="preserve"> любовь </w:t>
            </w:r>
            <w:r>
              <w:rPr>
                <w:color w:val="002060"/>
                <w:sz w:val="28"/>
                <w:szCs w:val="28"/>
              </w:rPr>
              <w:lastRenderedPageBreak/>
              <w:t>и уважение к книге, к художественному слову, фольклору.</w:t>
            </w:r>
          </w:p>
          <w:p w:rsidR="00C139ED" w:rsidRDefault="00C139ED" w:rsidP="003B52F4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340" w:hanging="170"/>
              <w:textAlignment w:val="baseline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Приобщать детей к истокам народной культуры.</w:t>
            </w:r>
          </w:p>
          <w:p w:rsidR="00C139ED" w:rsidRDefault="00C139ED" w:rsidP="003B52F4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340" w:hanging="170"/>
              <w:textAlignment w:val="baseline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Воспитывать эстетический и художественный вкус.</w:t>
            </w:r>
          </w:p>
          <w:p w:rsidR="00C139ED" w:rsidRPr="00F0765C" w:rsidRDefault="00C139ED" w:rsidP="003B52F4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340" w:hanging="170"/>
              <w:textAlignment w:val="baseline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Способствовать </w:t>
            </w:r>
            <w:r w:rsidR="00F0765C">
              <w:rPr>
                <w:color w:val="002060"/>
                <w:sz w:val="28"/>
                <w:szCs w:val="28"/>
              </w:rPr>
              <w:t xml:space="preserve">у дошкольников </w:t>
            </w:r>
            <w:r>
              <w:rPr>
                <w:color w:val="002060"/>
                <w:sz w:val="28"/>
                <w:szCs w:val="28"/>
              </w:rPr>
              <w:t>формированию нравственных</w:t>
            </w:r>
            <w:r w:rsidR="00F0765C">
              <w:rPr>
                <w:color w:val="002060"/>
                <w:sz w:val="28"/>
                <w:szCs w:val="28"/>
              </w:rPr>
              <w:t xml:space="preserve"> </w:t>
            </w:r>
            <w:r w:rsidR="00B8412B" w:rsidRPr="00F0765C">
              <w:rPr>
                <w:color w:val="002060"/>
                <w:sz w:val="28"/>
                <w:szCs w:val="28"/>
              </w:rPr>
              <w:t>качеств: отзывчивость, дружелюбие,</w:t>
            </w:r>
            <w:r w:rsidR="00761ED6">
              <w:rPr>
                <w:color w:val="002060"/>
                <w:sz w:val="28"/>
                <w:szCs w:val="28"/>
              </w:rPr>
              <w:t xml:space="preserve"> честность, правдивость,</w:t>
            </w:r>
            <w:r w:rsidR="00B8412B" w:rsidRPr="00F0765C">
              <w:rPr>
                <w:color w:val="002060"/>
                <w:sz w:val="28"/>
                <w:szCs w:val="28"/>
              </w:rPr>
              <w:t xml:space="preserve"> умение уступать, помогать друг другу и др.</w:t>
            </w:r>
          </w:p>
        </w:tc>
      </w:tr>
      <w:tr w:rsidR="00FB409E" w:rsidTr="00FB409E">
        <w:tc>
          <w:tcPr>
            <w:tcW w:w="2518" w:type="dxa"/>
            <w:tcBorders>
              <w:top w:val="single" w:sz="18" w:space="0" w:color="D99594" w:themeColor="accent2" w:themeTint="99"/>
              <w:left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FB409E" w:rsidRDefault="00D50379" w:rsidP="003903FD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b/>
                <w:b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noProof/>
                <w:color w:val="002060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115570</wp:posOffset>
                      </wp:positionV>
                      <wp:extent cx="1482090" cy="414655"/>
                      <wp:effectExtent l="3175" t="1270" r="635" b="3175"/>
                      <wp:wrapNone/>
                      <wp:docPr id="5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2090" cy="414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3C01" w:rsidRPr="003143F4" w:rsidRDefault="008C3C01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3143F4"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Развивающие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7" style="position:absolute;margin-left:-2pt;margin-top:9.1pt;width:116.7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G0nwIAAD4FAAAOAAAAZHJzL2Uyb0RvYy54bWysVF1v0zAUfUfiP1h+75KUtGuipdM+KEIa&#10;MDH4Aa7jNBaObWy36Yb471zfNF0HLwjxklxf2/eec3zsi8t9p8hOOC+Nrmh2llIiNDe11JuKfv2y&#10;miwo8YHpmimjRUUfhaeXy9evLnpbiqlpjaqFI1BE+7K3FW1DsGWSeN6KjvkzY4WGyca4jgUYuk1S&#10;O9ZD9U4l0zSdJ71xtXWGC+8heztM0iXWbxrBw6em8SIQVVHAFvDr8LuO32R5wcqNY7aV/ACD/QOK&#10;jkkNTY+lbllgZOvkH6U6yZ3xpgln3HSJaRrJBXIANln6G5uHllmBXEAcb48y+f9Xln/c3Tsi64rO&#10;KNGsgyP6DKIxvVGCZHnUp7e+hGUP9t5Fht7eGf7NE21uWlgmrpwzfStYDaiyuD55sSEOPGwl6/6D&#10;qaE82waDUu0b18WCIALZ44k8Hk9E7APhkMzyxTQt4OA4zOVZPp/NsAUrx93W+fBOmI7EoKIOwGN1&#10;trvzIaJh5bgE0Rsl65VUCgfRZeJGObJj4A/GudDhDW5X2w7gDnnwWXpwCqTBT0N6MaahBfo1VsKG&#10;/rSJ0rGVNrHpgGfIAEVAGOciWfTKjyKb5un1tJis5ovzSb7KZ5PiPF1M0qy4LuZpXuS3q58RX5aX&#10;raxroe+kFqNvs/zvfHG4QYPj0Lmkr2gxm86Q+gv03m3WR4Ei4UGJSPmUZCcDXGMlu4qiLAe5oi3e&#10;6hposzIwqYY4eQkfJQMNxj+qgiaKvhn8F/brPboUHRY9tTb1I7jKGTh08Ac8QRC0xj1R0sN1rqj/&#10;vmVOUKLea3BmvPtj4MZgPQZMc9haUR4cJcPgJgyvxNY6uWmhdobiaHMF/m0kWusZB2CPA7ikyOLw&#10;oMRX4HSMq56fveUvAAAA//8DAFBLAwQUAAYACAAAACEAjeaF494AAAAIAQAADwAAAGRycy9kb3du&#10;cmV2LnhtbEyPwU7DMBBE70j8g7VIXFDrkLQoCXEqhEAgwaWlH+DGSxxhr6PYbcPfs5zgODurmTfN&#10;ZvZOnHCKQyAFt8sMBFIXzEC9gv3H86IEEZMmo10gVPCNETbt5UWjaxPOtMXTLvWCQyjWWoFNaayl&#10;jJ1Fr+MyjEjsfYbJ68Ry6qWZ9JnDvZN5lt1JrwfiBqtHfLTYfe2OXsHWBfu2f6qy1xcfnFsXVXHz&#10;bpS6vpof7kEknNPfM/ziMzq0zHQIRzJROAWLFU9JfC9zEOznebUCcVBQFmuQbSP/D2h/AAAA//8D&#10;AFBLAQItABQABgAIAAAAIQC2gziS/gAAAOEBAAATAAAAAAAAAAAAAAAAAAAAAABbQ29udGVudF9U&#10;eXBlc10ueG1sUEsBAi0AFAAGAAgAAAAhADj9If/WAAAAlAEAAAsAAAAAAAAAAAAAAAAALwEAAF9y&#10;ZWxzLy5yZWxzUEsBAi0AFAAGAAgAAAAhAKyh4bSfAgAAPgUAAA4AAAAAAAAAAAAAAAAALgIAAGRy&#10;cy9lMm9Eb2MueG1sUEsBAi0AFAAGAAgAAAAhAI3mhePeAAAACAEAAA8AAAAAAAAAAAAAAAAA+QQA&#10;AGRycy9kb3ducmV2LnhtbFBLBQYAAAAABAAEAPMAAAAEBgAAAAA=&#10;" fillcolor="#eaf1dd [662]" stroked="f">
                      <v:textbox inset="0,0,0,0">
                        <w:txbxContent>
                          <w:p w:rsidR="008C3C01" w:rsidRPr="003143F4" w:rsidRDefault="008C3C01">
                            <w:p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143F4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Развивающие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903FD" w:rsidRDefault="003903FD" w:rsidP="003903FD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b/>
                <w:b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903FD" w:rsidRPr="00F5493D" w:rsidRDefault="003903FD" w:rsidP="003903FD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b/>
                <w:b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946" w:type="dxa"/>
            <w:tcBorders>
              <w:top w:val="single" w:sz="18" w:space="0" w:color="D99594" w:themeColor="accent2" w:themeTint="99"/>
              <w:left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</w:tcPr>
          <w:p w:rsidR="003903FD" w:rsidRPr="003903FD" w:rsidRDefault="003903FD" w:rsidP="003B52F4">
            <w:pPr>
              <w:numPr>
                <w:ilvl w:val="0"/>
                <w:numId w:val="21"/>
              </w:numPr>
              <w:spacing w:after="0" w:line="240" w:lineRule="auto"/>
              <w:ind w:left="340" w:hanging="170"/>
              <w:rPr>
                <w:rFonts w:ascii="Times New Roman" w:hAnsi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Содействовать развитию речи детей.</w:t>
            </w:r>
          </w:p>
          <w:p w:rsidR="003903FD" w:rsidRPr="003903FD" w:rsidRDefault="003903FD" w:rsidP="003B52F4">
            <w:pPr>
              <w:numPr>
                <w:ilvl w:val="0"/>
                <w:numId w:val="21"/>
              </w:numPr>
              <w:spacing w:after="0" w:line="240" w:lineRule="auto"/>
              <w:ind w:left="340" w:hanging="170"/>
              <w:rPr>
                <w:rFonts w:ascii="Times New Roman" w:hAnsi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Развивать способность детей отличать 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хорошее</w:t>
            </w:r>
            <w:proofErr w:type="gram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от плохого в сказке т в жизни, уметь делать нравственный выбор.</w:t>
            </w:r>
          </w:p>
          <w:p w:rsidR="003143F4" w:rsidRPr="003903FD" w:rsidRDefault="003903FD" w:rsidP="003B52F4">
            <w:pPr>
              <w:numPr>
                <w:ilvl w:val="0"/>
                <w:numId w:val="21"/>
              </w:numPr>
              <w:spacing w:after="0" w:line="240" w:lineRule="auto"/>
              <w:ind w:left="340" w:hanging="170"/>
              <w:rPr>
                <w:rFonts w:ascii="Times New Roman" w:hAnsi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Создавать условия для активного включения детей в речевую, музыкальную, художественную, игровую деятельность, связанную с детским фольклором.</w:t>
            </w:r>
          </w:p>
        </w:tc>
      </w:tr>
      <w:tr w:rsidR="00FB409E" w:rsidTr="00FB409E">
        <w:tc>
          <w:tcPr>
            <w:tcW w:w="2518" w:type="dxa"/>
            <w:tcBorders>
              <w:top w:val="single" w:sz="18" w:space="0" w:color="76923C" w:themeColor="accent3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E5DFEC" w:themeFill="accent4" w:themeFillTint="33"/>
            <w:vAlign w:val="center"/>
          </w:tcPr>
          <w:p w:rsidR="00FB409E" w:rsidRPr="003D283C" w:rsidRDefault="00D50379" w:rsidP="003903FD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b/>
                <w:bCs/>
                <w:color w:val="00206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noProof/>
                <w:color w:val="002060"/>
                <w:sz w:val="28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52705</wp:posOffset>
                      </wp:positionV>
                      <wp:extent cx="1515745" cy="360045"/>
                      <wp:effectExtent l="2540" t="0" r="0" b="0"/>
                      <wp:wrapNone/>
                      <wp:docPr id="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57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3C01" w:rsidRPr="003D283C" w:rsidRDefault="008C3C01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3D283C"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Обучающие: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8" style="position:absolute;margin-left:-1.3pt;margin-top:4.15pt;width:119.35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h2nQIAAD4FAAAOAAAAZHJzL2Uyb0RvYy54bWysVF1v0zAUfUfiP1h+75KUtGuipdM+KEIa&#10;MDH4Aa7tNBb+wnabboj/zrXTdB28IMRLcu+1fX3O8bEvLvdKoh13Xhjd4OIsx4hrapjQmwZ//bKa&#10;LDDygWhGpNG8wY/c48vl61cXva351HRGMu4QNNG+7m2DuxBsnWWedlwRf2Ys1zDYGqdIgNRtMuZI&#10;D92VzKZ5Ps9645h1hnLvoXo7DOJl6t+2nIZPbet5QLLBgC2kr0vfdfxmywtSbxyxnaAHGOQfUCgi&#10;NGx6bHVLAkFbJ/5opQR1xps2nFGjMtO2gvLEAdgU+W9sHjpieeIC4nh7lMn/v7b04+7eIcEaPMVI&#10;EwVH9BlEI3ojOSrmUZ/e+hqmPdh7Fxl6e2foN4+0uelgGr9yzvQdJwxQFXF+9mJBTDwsRev+g2HQ&#10;nmyDSVLtW6diQxAB7dOJPB5PhO8DolAsZsXsvJxhRGHszTzPIY5bkHpcbZ0P77hRKAYNdgA+dSe7&#10;Ox+GqeOUhN5IwVZCypREl/Eb6dCOgD8IpVyHMi2XWwVwhzr4LD84Bcrgp6G8GMuAJvk1dkrY/Okm&#10;UsettImbDniGClAEhHEskk1e+VEV0zK/nlaT1XxxPilX5WxSneeLSV5U19U8L6vydvUz4ivKuhOM&#10;cX0nNB99W5R/54vDDRocl5yL+gZXs+ksUX+B3rvN+ihQJDwoESmfklQiwDWWQjU4yXKQK9rirWZA&#10;m9SBCDnE2Uv4STLQYPwnVZKJom8G/4X9en9wKTSLnlob9giucgYOHS42PEEQdMY9YdTDdW6w/74l&#10;jmMk32twZrz7Y+DGYD0GRFNY2mAaHEZDchOGV2Jrndh00LtI4mhzBf5tRbLWMw7AHhO4pInF4UGJ&#10;r8BpnmY9P3vLXwAAAP//AwBQSwMEFAAGAAgAAAAhAO6xQqbeAAAABwEAAA8AAABkcnMvZG93bnJl&#10;di54bWxMjsFqwkAURfcF/2F4QjdFJyaYSsyLiKW0FFxUC27HzGuSmnkTMqPGv+90ZZeXezn35KvB&#10;tOJCvWssI8ymEQji0uqGK4Sv/etkAcJ5xVq1lgnhRg5WxeghV5m2V/6ky85XIkDYZQqh9r7LpHRl&#10;TUa5qe2IQ/dte6N8iH0lda+uAW5aGUdRKo1qODzUqqNNTeVpdzYIL+/rrfx4m+t995y4w81sf+ST&#10;R3wcD+slCE+Dv4/hTz+oQxGcjvbM2okWYRKnYYmwSECEOk7SGYgjQjqPQBa5/O9f/AIAAP//AwBQ&#10;SwECLQAUAAYACAAAACEAtoM4kv4AAADhAQAAEwAAAAAAAAAAAAAAAAAAAAAAW0NvbnRlbnRfVHlw&#10;ZXNdLnhtbFBLAQItABQABgAIAAAAIQA4/SH/1gAAAJQBAAALAAAAAAAAAAAAAAAAAC8BAABfcmVs&#10;cy8ucmVsc1BLAQItABQABgAIAAAAIQBeBwh2nQIAAD4FAAAOAAAAAAAAAAAAAAAAAC4CAABkcnMv&#10;ZTJvRG9jLnhtbFBLAQItABQABgAIAAAAIQDusUKm3gAAAAcBAAAPAAAAAAAAAAAAAAAAAPcEAABk&#10;cnMvZG93bnJldi54bWxQSwUGAAAAAAQABADzAAAAAgYAAAAA&#10;" fillcolor="#e5dfec [663]" stroked="f">
                      <v:textbox inset="0,0,0,0">
                        <w:txbxContent>
                          <w:p w:rsidR="008C3C01" w:rsidRPr="003D283C" w:rsidRDefault="008C3C01">
                            <w:p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D283C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Обучающие: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946" w:type="dxa"/>
            <w:tcBorders>
              <w:top w:val="single" w:sz="18" w:space="0" w:color="76923C" w:themeColor="accent3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CCC0D9" w:themeFill="accent4" w:themeFillTint="66"/>
          </w:tcPr>
          <w:p w:rsidR="00FB409E" w:rsidRPr="003D283C" w:rsidRDefault="003D283C" w:rsidP="003B52F4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340" w:hanging="170"/>
              <w:textAlignment w:val="baseline"/>
              <w:rPr>
                <w:b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</w:rPr>
              <w:t xml:space="preserve">Формировать </w:t>
            </w:r>
            <w:r w:rsidR="0075460F">
              <w:rPr>
                <w:color w:val="002060"/>
                <w:sz w:val="28"/>
                <w:szCs w:val="28"/>
              </w:rPr>
              <w:t xml:space="preserve">у детей </w:t>
            </w:r>
            <w:r>
              <w:rPr>
                <w:color w:val="002060"/>
                <w:sz w:val="28"/>
                <w:szCs w:val="28"/>
              </w:rPr>
              <w:t>нравственные представления о нормах социальных отношений и моделях поведения.</w:t>
            </w:r>
          </w:p>
          <w:p w:rsidR="003D283C" w:rsidRPr="003D283C" w:rsidRDefault="003D283C" w:rsidP="003B52F4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340" w:hanging="170"/>
              <w:textAlignment w:val="baseline"/>
              <w:rPr>
                <w:b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</w:rPr>
              <w:t>Знакомить детей с художественной литературой.</w:t>
            </w:r>
          </w:p>
          <w:p w:rsidR="003D283C" w:rsidRPr="003D283C" w:rsidRDefault="003D283C" w:rsidP="003B52F4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340" w:hanging="170"/>
              <w:textAlignment w:val="baseline"/>
              <w:rPr>
                <w:b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</w:rPr>
              <w:t>Расширять представления об окружающем мире.</w:t>
            </w:r>
          </w:p>
          <w:p w:rsidR="003D283C" w:rsidRDefault="003D283C" w:rsidP="003B52F4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340" w:hanging="170"/>
              <w:textAlignment w:val="baseline"/>
              <w:rPr>
                <w:b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</w:rPr>
              <w:t>Учить</w:t>
            </w:r>
            <w:r w:rsidR="0075460F">
              <w:rPr>
                <w:color w:val="002060"/>
                <w:sz w:val="28"/>
                <w:szCs w:val="28"/>
              </w:rPr>
              <w:t xml:space="preserve"> детей</w:t>
            </w:r>
            <w:r>
              <w:rPr>
                <w:color w:val="002060"/>
                <w:sz w:val="28"/>
                <w:szCs w:val="28"/>
              </w:rPr>
              <w:t xml:space="preserve"> видеть поступки героев и правильно их оценивать.</w:t>
            </w:r>
          </w:p>
        </w:tc>
      </w:tr>
    </w:tbl>
    <w:p w:rsidR="00FB409E" w:rsidRDefault="00FB409E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</w:p>
    <w:p w:rsidR="0093150F" w:rsidRPr="000D689B" w:rsidRDefault="000D689B" w:rsidP="000D689B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0D689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Технология опыта</w:t>
      </w:r>
    </w:p>
    <w:p w:rsidR="00E668DD" w:rsidRPr="004634B1" w:rsidRDefault="003D283C" w:rsidP="003903F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ab/>
      </w:r>
      <w:r w:rsidR="00E668DD" w:rsidRPr="009E5B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Художественная литература, по словам Е.А. </w:t>
      </w:r>
      <w:proofErr w:type="spellStart"/>
      <w:r w:rsidR="00E668DD" w:rsidRPr="009E5B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Флериной</w:t>
      </w:r>
      <w:proofErr w:type="spellEnd"/>
      <w:r w:rsidR="00E668DD" w:rsidRPr="009E5B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расширяет кругозор дошкольника, развивает его восприятие, мышление, память, воображение и творчество, является средством формирования личности ребенка, оказывая сильное морально-идейное воздействие, объединяет детский коллектив.</w:t>
      </w:r>
    </w:p>
    <w:p w:rsidR="000C3F21" w:rsidRDefault="00E668DD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proofErr w:type="gramStart"/>
      <w:r w:rsidR="00317D6B" w:rsidRPr="00E404BD">
        <w:rPr>
          <w:color w:val="000000"/>
          <w:sz w:val="28"/>
          <w:szCs w:val="23"/>
          <w:shd w:val="clear" w:color="auto" w:fill="FFFFFF"/>
        </w:rPr>
        <w:t>В течение года детям читаю русские народные сказки такие как «Крылатый, мохнатый, да масленый»,</w:t>
      </w:r>
      <w:r w:rsidR="00317D6B" w:rsidRPr="00E404BD">
        <w:rPr>
          <w:color w:val="000000"/>
          <w:sz w:val="23"/>
          <w:szCs w:val="23"/>
          <w:shd w:val="clear" w:color="auto" w:fill="FFFFFF"/>
        </w:rPr>
        <w:t xml:space="preserve"> </w:t>
      </w:r>
      <w:r w:rsidR="00317D6B" w:rsidRPr="00E404BD">
        <w:rPr>
          <w:color w:val="000000"/>
          <w:sz w:val="28"/>
          <w:szCs w:val="28"/>
          <w:shd w:val="clear" w:color="auto" w:fill="FFFFFF"/>
        </w:rPr>
        <w:t>«Жили с древних времен на земле Добро и Зло», «</w:t>
      </w:r>
      <w:r w:rsidR="00317D6B" w:rsidRPr="00E404BD">
        <w:rPr>
          <w:sz w:val="28"/>
          <w:szCs w:val="28"/>
        </w:rPr>
        <w:t>Как солдат Страх победил</w:t>
      </w:r>
      <w:r w:rsidR="00317D6B" w:rsidRPr="00E404BD">
        <w:rPr>
          <w:color w:val="000000"/>
          <w:sz w:val="28"/>
          <w:szCs w:val="28"/>
          <w:shd w:val="clear" w:color="auto" w:fill="FFFFFF"/>
        </w:rPr>
        <w:t>»,</w:t>
      </w:r>
      <w:r w:rsidR="00317D6B" w:rsidRPr="00E404BD">
        <w:rPr>
          <w:color w:val="000000"/>
          <w:sz w:val="28"/>
          <w:szCs w:val="23"/>
          <w:shd w:val="clear" w:color="auto" w:fill="FFFFFF"/>
        </w:rPr>
        <w:t xml:space="preserve"> стихотворение В. Маяковского «Кем быть?», рассказы Б. Житкова «На льдине», «Галка»; Б. Гладкова «Обвал»; Н. Носова «Огурцы», «Фантазеры»;</w:t>
      </w:r>
      <w:proofErr w:type="gramEnd"/>
      <w:r w:rsidR="00317D6B" w:rsidRPr="00E404BD">
        <w:rPr>
          <w:color w:val="000000"/>
          <w:sz w:val="28"/>
          <w:szCs w:val="23"/>
          <w:shd w:val="clear" w:color="auto" w:fill="FFFFFF"/>
        </w:rPr>
        <w:t xml:space="preserve"> Л. Толстого «Косточка», В. Одоевского «Мороз Иванович», К. Д. Ушинского, Е. Пришвина, Воронковой, пословицы о дружбе, о труде</w:t>
      </w:r>
      <w:r w:rsidR="004B1BAE">
        <w:rPr>
          <w:color w:val="000000"/>
          <w:sz w:val="28"/>
          <w:szCs w:val="23"/>
          <w:shd w:val="clear" w:color="auto" w:fill="FFFFFF"/>
        </w:rPr>
        <w:t xml:space="preserve"> и др</w:t>
      </w:r>
      <w:r w:rsidR="00317D6B" w:rsidRPr="00E404BD">
        <w:rPr>
          <w:color w:val="000000"/>
          <w:sz w:val="28"/>
          <w:szCs w:val="23"/>
          <w:shd w:val="clear" w:color="auto" w:fill="FFFFFF"/>
        </w:rPr>
        <w:t xml:space="preserve">. Чтение художественных произведений сопровождаю показом наглядного материала. Рассматривание иллюстраций – это важный момент, рисунки художников помогают понять смысл произведения. </w:t>
      </w:r>
      <w:proofErr w:type="gramStart"/>
      <w:r w:rsidR="00317D6B" w:rsidRPr="00E404BD">
        <w:rPr>
          <w:color w:val="000000"/>
          <w:sz w:val="28"/>
          <w:szCs w:val="23"/>
          <w:shd w:val="clear" w:color="auto" w:fill="FFFFFF"/>
        </w:rPr>
        <w:t>Книги подбираю выразительные, яркие - начиная с переплета, качества бумаги, печати, иллюстраций; доступные по языку, образам, по силе выраженных чувств.</w:t>
      </w:r>
      <w:proofErr w:type="gramEnd"/>
      <w:r w:rsidR="00317D6B" w:rsidRPr="00E404BD">
        <w:rPr>
          <w:color w:val="000000"/>
          <w:sz w:val="28"/>
          <w:szCs w:val="23"/>
          <w:shd w:val="clear" w:color="auto" w:fill="FFFFFF"/>
        </w:rPr>
        <w:t xml:space="preserve"> Все это позволяет, воздействовать на чувства ребенка, а </w:t>
      </w:r>
      <w:r w:rsidR="00317D6B" w:rsidRPr="00E404BD">
        <w:rPr>
          <w:color w:val="000000"/>
          <w:sz w:val="28"/>
          <w:szCs w:val="23"/>
          <w:shd w:val="clear" w:color="auto" w:fill="FFFFFF"/>
        </w:rPr>
        <w:lastRenderedPageBreak/>
        <w:t>также помогает запомнить ребенку текст. Выразительная речь, улыбка, слегка игривый тон, эмоциональное исполнение обязательно вызовут у малышей радость, восхищение и удовольствие.</w:t>
      </w:r>
    </w:p>
    <w:p w:rsidR="00317D6B" w:rsidRDefault="00317D6B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proofErr w:type="gramStart"/>
      <w:r w:rsidRPr="00063C47">
        <w:rPr>
          <w:color w:val="000000"/>
          <w:sz w:val="28"/>
          <w:szCs w:val="23"/>
          <w:shd w:val="clear" w:color="auto" w:fill="FFFFFF"/>
        </w:rPr>
        <w:t>Приобщая детей к художе</w:t>
      </w:r>
      <w:r>
        <w:rPr>
          <w:color w:val="000000"/>
          <w:sz w:val="28"/>
          <w:szCs w:val="23"/>
          <w:shd w:val="clear" w:color="auto" w:fill="FFFFFF"/>
        </w:rPr>
        <w:t>ственной литературе, я стараюсь подбри</w:t>
      </w:r>
      <w:r w:rsidRPr="00063C47">
        <w:rPr>
          <w:color w:val="000000"/>
          <w:sz w:val="28"/>
          <w:szCs w:val="23"/>
          <w:shd w:val="clear" w:color="auto" w:fill="FFFFFF"/>
        </w:rPr>
        <w:t>ть такие произведения, героями которых можно восхищаться, подражать</w:t>
      </w:r>
      <w:r>
        <w:rPr>
          <w:color w:val="000000"/>
          <w:sz w:val="28"/>
          <w:szCs w:val="23"/>
          <w:shd w:val="clear" w:color="auto" w:fill="FFFFFF"/>
        </w:rPr>
        <w:t xml:space="preserve"> им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, </w:t>
      </w:r>
      <w:r>
        <w:rPr>
          <w:color w:val="000000"/>
          <w:sz w:val="28"/>
          <w:szCs w:val="23"/>
          <w:shd w:val="clear" w:color="auto" w:fill="FFFFFF"/>
        </w:rPr>
        <w:t>так как они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помогают в формиров</w:t>
      </w:r>
      <w:r>
        <w:rPr>
          <w:color w:val="000000"/>
          <w:sz w:val="28"/>
          <w:szCs w:val="23"/>
          <w:shd w:val="clear" w:color="auto" w:fill="FFFFFF"/>
        </w:rPr>
        <w:t>ании нравственных чувств у дошкольника: товарищества, честность, правдивость</w:t>
      </w:r>
      <w:r w:rsidRPr="00063C47">
        <w:rPr>
          <w:color w:val="000000"/>
          <w:sz w:val="28"/>
          <w:szCs w:val="23"/>
          <w:shd w:val="clear" w:color="auto" w:fill="FFFFFF"/>
        </w:rPr>
        <w:t>, уважения к</w:t>
      </w:r>
      <w:r>
        <w:rPr>
          <w:color w:val="000000"/>
          <w:sz w:val="28"/>
          <w:szCs w:val="23"/>
          <w:shd w:val="clear" w:color="auto" w:fill="FFFFFF"/>
        </w:rPr>
        <w:t xml:space="preserve"> труду взрослых, ответственность за свои поступки, умение ребенком видеть добро и зло, способствует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развитию у детей любви к родному краю, к родной природе.</w:t>
      </w:r>
      <w:proofErr w:type="gramEnd"/>
    </w:p>
    <w:p w:rsidR="00C55F6D" w:rsidRDefault="00317D6B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="00C55F6D">
        <w:rPr>
          <w:color w:val="000000"/>
          <w:sz w:val="28"/>
          <w:szCs w:val="23"/>
          <w:shd w:val="clear" w:color="auto" w:fill="FFFFFF"/>
        </w:rPr>
        <w:t>Важными методами п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ри реализации перспективного плана считаю использование беседы с элементами </w:t>
      </w:r>
      <w:r w:rsidR="00C55F6D">
        <w:rPr>
          <w:color w:val="000000"/>
          <w:sz w:val="28"/>
          <w:szCs w:val="23"/>
          <w:shd w:val="clear" w:color="auto" w:fill="FFFFFF"/>
        </w:rPr>
        <w:t>рассказа, примера, дискуссии</w:t>
      </w:r>
      <w:r w:rsidR="00AD3FE3" w:rsidRPr="00063C47">
        <w:rPr>
          <w:color w:val="000000"/>
          <w:sz w:val="28"/>
          <w:szCs w:val="23"/>
          <w:shd w:val="clear" w:color="auto" w:fill="FFFFFF"/>
        </w:rPr>
        <w:t>.</w:t>
      </w:r>
      <w:r w:rsidR="00AD3FE3" w:rsidRPr="00063C47">
        <w:rPr>
          <w:color w:val="000000"/>
          <w:sz w:val="28"/>
          <w:szCs w:val="23"/>
        </w:rPr>
        <w:br/>
      </w:r>
      <w:r w:rsidR="00AD3FE3" w:rsidRPr="00063C47">
        <w:rPr>
          <w:color w:val="000000"/>
          <w:sz w:val="28"/>
          <w:szCs w:val="23"/>
          <w:shd w:val="clear" w:color="auto" w:fill="FFFFFF"/>
        </w:rPr>
        <w:t>Беседа</w:t>
      </w:r>
      <w:r w:rsidR="00C55F6D">
        <w:rPr>
          <w:color w:val="000000"/>
          <w:sz w:val="28"/>
          <w:szCs w:val="23"/>
          <w:shd w:val="clear" w:color="auto" w:fill="FFFFFF"/>
        </w:rPr>
        <w:t xml:space="preserve"> 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– </w:t>
      </w:r>
      <w:r w:rsidR="00C55F6D">
        <w:rPr>
          <w:color w:val="000000"/>
          <w:sz w:val="28"/>
          <w:szCs w:val="23"/>
          <w:shd w:val="clear" w:color="auto" w:fill="FFFFFF"/>
        </w:rPr>
        <w:t xml:space="preserve">  </w:t>
      </w:r>
      <w:r w:rsidR="00AD3FE3" w:rsidRPr="00063C47">
        <w:rPr>
          <w:color w:val="000000"/>
          <w:sz w:val="28"/>
          <w:szCs w:val="23"/>
          <w:shd w:val="clear" w:color="auto" w:fill="FFFFFF"/>
        </w:rPr>
        <w:t>обсуждение</w:t>
      </w:r>
      <w:r w:rsidR="00C55F6D">
        <w:rPr>
          <w:color w:val="000000"/>
          <w:sz w:val="28"/>
          <w:szCs w:val="23"/>
          <w:shd w:val="clear" w:color="auto" w:fill="FFFFFF"/>
        </w:rPr>
        <w:t xml:space="preserve">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 w:rsidR="00C55F6D">
        <w:rPr>
          <w:color w:val="000000"/>
          <w:sz w:val="28"/>
          <w:szCs w:val="23"/>
          <w:shd w:val="clear" w:color="auto" w:fill="FFFFFF"/>
        </w:rPr>
        <w:t xml:space="preserve"> </w:t>
      </w:r>
      <w:r w:rsidR="00AD3FE3" w:rsidRPr="00063C47">
        <w:rPr>
          <w:color w:val="000000"/>
          <w:sz w:val="28"/>
          <w:szCs w:val="23"/>
          <w:shd w:val="clear" w:color="auto" w:fill="FFFFFF"/>
        </w:rPr>
        <w:t>в</w:t>
      </w:r>
      <w:r w:rsidR="00C55F6D">
        <w:rPr>
          <w:color w:val="000000"/>
          <w:sz w:val="28"/>
          <w:szCs w:val="23"/>
          <w:shd w:val="clear" w:color="auto" w:fill="FFFFFF"/>
        </w:rPr>
        <w:t xml:space="preserve">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вопросно</w:t>
      </w:r>
      <w:r w:rsidR="00C55F6D">
        <w:rPr>
          <w:color w:val="000000"/>
          <w:sz w:val="28"/>
          <w:szCs w:val="23"/>
          <w:shd w:val="clear" w:color="auto" w:fill="FFFFFF"/>
        </w:rPr>
        <w:t>-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ответной </w:t>
      </w:r>
      <w:r w:rsidR="00C55F6D">
        <w:rPr>
          <w:color w:val="000000"/>
          <w:sz w:val="28"/>
          <w:szCs w:val="23"/>
          <w:shd w:val="clear" w:color="auto" w:fill="FFFFFF"/>
        </w:rPr>
        <w:t xml:space="preserve">  </w:t>
      </w:r>
      <w:r w:rsidR="00AD3FE3" w:rsidRPr="00063C47">
        <w:rPr>
          <w:color w:val="000000"/>
          <w:sz w:val="28"/>
          <w:szCs w:val="23"/>
          <w:shd w:val="clear" w:color="auto" w:fill="FFFFFF"/>
        </w:rPr>
        <w:t>форме</w:t>
      </w:r>
      <w:r w:rsidR="00C55F6D">
        <w:rPr>
          <w:color w:val="000000"/>
          <w:sz w:val="28"/>
          <w:szCs w:val="23"/>
          <w:shd w:val="clear" w:color="auto" w:fill="FFFFFF"/>
        </w:rPr>
        <w:t xml:space="preserve">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 w:rsidR="00C55F6D">
        <w:rPr>
          <w:color w:val="000000"/>
          <w:sz w:val="28"/>
          <w:szCs w:val="23"/>
          <w:shd w:val="clear" w:color="auto" w:fill="FFFFFF"/>
        </w:rPr>
        <w:t xml:space="preserve"> событий,   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поступков, </w:t>
      </w:r>
    </w:p>
    <w:p w:rsidR="00415F95" w:rsidRDefault="00AD3FE3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 w:rsidRPr="00063C47">
        <w:rPr>
          <w:color w:val="000000"/>
          <w:sz w:val="28"/>
          <w:szCs w:val="23"/>
          <w:shd w:val="clear" w:color="auto" w:fill="FFFFFF"/>
        </w:rPr>
        <w:t>фактов, и т.п.</w:t>
      </w:r>
      <w:r w:rsidR="00C55F6D">
        <w:rPr>
          <w:color w:val="000000"/>
          <w:sz w:val="28"/>
          <w:szCs w:val="23"/>
        </w:rPr>
        <w:t xml:space="preserve"> 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Беседуя с детьми, побуждаю их думать и говорить. В совместной беседе дети учатся справедливо оценивать поступки героев художественной литературы, своих сверстников, учатся понимать, что </w:t>
      </w:r>
      <w:r w:rsidR="00415F95">
        <w:rPr>
          <w:color w:val="000000"/>
          <w:sz w:val="28"/>
          <w:szCs w:val="23"/>
          <w:shd w:val="clear" w:color="auto" w:fill="FFFFFF"/>
        </w:rPr>
        <w:t>хорошо, что плохо.</w:t>
      </w:r>
    </w:p>
    <w:p w:rsidR="00415F95" w:rsidRDefault="00415F95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  <w:t>В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образовательной деятельности </w:t>
      </w:r>
      <w:r>
        <w:rPr>
          <w:color w:val="000000"/>
          <w:sz w:val="28"/>
          <w:szCs w:val="23"/>
          <w:shd w:val="clear" w:color="auto" w:fill="FFFFFF"/>
        </w:rPr>
        <w:t>я использую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</w:t>
      </w:r>
      <w:r>
        <w:rPr>
          <w:color w:val="000000"/>
          <w:sz w:val="28"/>
          <w:szCs w:val="23"/>
          <w:shd w:val="clear" w:color="auto" w:fill="FFFFFF"/>
        </w:rPr>
        <w:t>такую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тематику бесед: «Будь вежлив с девочками», «Что хорошо, что плохо и почему», «О чутком и добром отношении к товарищам», «О чутком и добром отношении к людям» </w:t>
      </w:r>
    </w:p>
    <w:p w:rsidR="00415F95" w:rsidRDefault="00415F95" w:rsidP="003903FD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 xml:space="preserve">и так далее. </w:t>
      </w:r>
    </w:p>
    <w:p w:rsidR="005C6816" w:rsidRPr="005C6816" w:rsidRDefault="005C681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ab/>
      </w:r>
      <w:r w:rsidR="00AD3FE3" w:rsidRPr="00415F95">
        <w:rPr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При подготовке к беседе и её проведении учитываю следующие требования:</w:t>
      </w:r>
    </w:p>
    <w:p w:rsidR="005C6816" w:rsidRPr="005C6816" w:rsidRDefault="00AD3FE3" w:rsidP="003903FD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357" w:hanging="35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 w:rsidRPr="00063C47">
        <w:rPr>
          <w:color w:val="000000"/>
          <w:sz w:val="28"/>
          <w:szCs w:val="23"/>
          <w:shd w:val="clear" w:color="auto" w:fill="FFFFFF"/>
        </w:rPr>
        <w:t xml:space="preserve">содержание </w:t>
      </w:r>
      <w:r w:rsidR="00415F95">
        <w:rPr>
          <w:color w:val="000000"/>
          <w:sz w:val="28"/>
          <w:szCs w:val="23"/>
          <w:shd w:val="clear" w:color="auto" w:fill="FFFFFF"/>
        </w:rPr>
        <w:t xml:space="preserve">беседы </w:t>
      </w:r>
      <w:r w:rsidRPr="00063C47">
        <w:rPr>
          <w:color w:val="000000"/>
          <w:sz w:val="28"/>
          <w:szCs w:val="23"/>
          <w:shd w:val="clear" w:color="auto" w:fill="FFFFFF"/>
        </w:rPr>
        <w:t>должно быть интересным для детей, близким их опыту;</w:t>
      </w:r>
    </w:p>
    <w:p w:rsidR="00415F95" w:rsidRDefault="00AD3FE3" w:rsidP="003903FD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357" w:hanging="35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 w:rsidRPr="00063C47">
        <w:rPr>
          <w:color w:val="000000"/>
          <w:sz w:val="28"/>
          <w:szCs w:val="23"/>
          <w:shd w:val="clear" w:color="auto" w:fill="FFFFFF"/>
        </w:rPr>
        <w:t>дети должны иметь возможность не только отвечать, но и задавать вопросы, высказывать свое мнение;</w:t>
      </w:r>
    </w:p>
    <w:p w:rsidR="00415F95" w:rsidRPr="005C6816" w:rsidRDefault="00415F95" w:rsidP="003903FD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357" w:hanging="35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 xml:space="preserve">после беседы создавать условия для деятельности детей в соответствии </w:t>
      </w:r>
      <w:r w:rsidR="005C6816">
        <w:rPr>
          <w:color w:val="000000"/>
          <w:sz w:val="28"/>
          <w:szCs w:val="23"/>
          <w:shd w:val="clear" w:color="auto" w:fill="FFFFFF"/>
        </w:rPr>
        <w:t xml:space="preserve">с основными выводами детей. </w:t>
      </w:r>
    </w:p>
    <w:p w:rsidR="005C6816" w:rsidRDefault="005C681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  <w:t xml:space="preserve">Также использую примеры героев художественной литературы, сверстников, родителей следуя требованиям: приводимый образец должен соответствовать характеру деятельности ребенка </w:t>
      </w:r>
      <w:proofErr w:type="gramStart"/>
      <w:r>
        <w:rPr>
          <w:color w:val="000000"/>
          <w:sz w:val="28"/>
          <w:szCs w:val="23"/>
          <w:shd w:val="clear" w:color="auto" w:fill="FFFFFF"/>
        </w:rPr>
        <w:t>и</w:t>
      </w:r>
      <w:proofErr w:type="gramEnd"/>
      <w:r>
        <w:rPr>
          <w:color w:val="000000"/>
          <w:sz w:val="28"/>
          <w:szCs w:val="23"/>
          <w:shd w:val="clear" w:color="auto" w:fill="FFFFFF"/>
        </w:rPr>
        <w:t xml:space="preserve"> конечно же быть доступный для него.</w:t>
      </w:r>
    </w:p>
    <w:p w:rsidR="005E371E" w:rsidRDefault="005E371E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Pr="00063C47">
        <w:rPr>
          <w:color w:val="000000"/>
          <w:sz w:val="28"/>
          <w:szCs w:val="23"/>
          <w:shd w:val="clear" w:color="auto" w:fill="FFFFFF"/>
        </w:rPr>
        <w:t xml:space="preserve">При </w:t>
      </w:r>
      <w:r>
        <w:rPr>
          <w:color w:val="000000"/>
          <w:sz w:val="28"/>
          <w:szCs w:val="23"/>
          <w:shd w:val="clear" w:color="auto" w:fill="FFFFFF"/>
        </w:rPr>
        <w:t>понимании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произведений художественной литературы предлагаю </w:t>
      </w:r>
      <w:r>
        <w:rPr>
          <w:color w:val="000000"/>
          <w:sz w:val="28"/>
          <w:szCs w:val="23"/>
          <w:shd w:val="clear" w:color="auto" w:fill="FFFFFF"/>
        </w:rPr>
        <w:t xml:space="preserve">детям 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вопросы, </w:t>
      </w:r>
      <w:r>
        <w:rPr>
          <w:color w:val="000000"/>
          <w:sz w:val="28"/>
          <w:szCs w:val="23"/>
          <w:shd w:val="clear" w:color="auto" w:fill="FFFFFF"/>
        </w:rPr>
        <w:t>которые побуждают их к рассуждению, сочувствию, сопереживанию, по поводу поступков героев.</w:t>
      </w:r>
    </w:p>
    <w:p w:rsidR="000267C6" w:rsidRPr="00887009" w:rsidRDefault="000267C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87009">
        <w:rPr>
          <w:color w:val="000000"/>
          <w:sz w:val="28"/>
          <w:szCs w:val="28"/>
        </w:rPr>
        <w:t xml:space="preserve">Художественное произведение, конечно же, помогает развивать чувства и мнение у детей, но ребенок отличается от взрослого читателя тем, что взрослый имеет большой жизненный опыт, а ребенок может не увидеть </w:t>
      </w:r>
      <w:r w:rsidRPr="00887009">
        <w:rPr>
          <w:color w:val="000000"/>
          <w:sz w:val="28"/>
          <w:szCs w:val="28"/>
        </w:rPr>
        <w:lastRenderedPageBreak/>
        <w:t xml:space="preserve">главное в содержании книги. Ведь книга открывает ему много неизвестного, </w:t>
      </w:r>
      <w:r w:rsidR="00E668DD">
        <w:rPr>
          <w:color w:val="000000"/>
          <w:sz w:val="28"/>
          <w:szCs w:val="28"/>
        </w:rPr>
        <w:t>и</w:t>
      </w:r>
      <w:r w:rsidRPr="00887009">
        <w:rPr>
          <w:color w:val="000000"/>
          <w:sz w:val="28"/>
          <w:szCs w:val="28"/>
        </w:rPr>
        <w:t xml:space="preserve"> ребенку сложно самому разобраться во всем.</w:t>
      </w:r>
    </w:p>
    <w:p w:rsidR="000267C6" w:rsidRDefault="000267C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5435">
        <w:rPr>
          <w:rFonts w:ascii="Helvetica" w:hAnsi="Helvetica"/>
          <w:color w:val="000000"/>
          <w:sz w:val="40"/>
          <w:szCs w:val="40"/>
        </w:rPr>
        <w:t xml:space="preserve"> </w:t>
      </w:r>
      <w:r>
        <w:rPr>
          <w:rFonts w:ascii="Helvetica" w:hAnsi="Helvetica"/>
          <w:color w:val="000000"/>
          <w:sz w:val="40"/>
          <w:szCs w:val="40"/>
        </w:rPr>
        <w:tab/>
      </w:r>
      <w:r w:rsidRPr="00887009">
        <w:rPr>
          <w:color w:val="000000"/>
          <w:sz w:val="28"/>
          <w:szCs w:val="28"/>
        </w:rPr>
        <w:t>Для этого нужно детям подобрать близкие по содержанию произведения, например, рассказ Валентины Осеевой «Почему?» и аналогичный ему по содержанию рассказ Николая Носова «Карасик». В них описываются внутренние переживания мальчиков, связанные с тем, что по их вине в одном случае собака, в другом</w:t>
      </w:r>
      <w:proofErr w:type="gramStart"/>
      <w:r w:rsidRPr="00887009">
        <w:rPr>
          <w:color w:val="000000"/>
          <w:sz w:val="28"/>
          <w:szCs w:val="28"/>
        </w:rPr>
        <w:t xml:space="preserve"> -- </w:t>
      </w:r>
      <w:proofErr w:type="gramEnd"/>
      <w:r w:rsidRPr="00887009">
        <w:rPr>
          <w:color w:val="000000"/>
          <w:sz w:val="28"/>
          <w:szCs w:val="28"/>
        </w:rPr>
        <w:t xml:space="preserve">котенок должны понести незаслуженное наказание, и с тем, что они обманули своих мам. </w:t>
      </w:r>
    </w:p>
    <w:p w:rsidR="000267C6" w:rsidRPr="00887009" w:rsidRDefault="000267C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Провожу</w:t>
      </w:r>
      <w:r w:rsidRPr="008870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детьми</w:t>
      </w:r>
      <w:r w:rsidRPr="00887009">
        <w:rPr>
          <w:color w:val="000000"/>
          <w:sz w:val="28"/>
          <w:szCs w:val="28"/>
        </w:rPr>
        <w:t xml:space="preserve"> беседу сразу о двух произведениях, развивая у </w:t>
      </w:r>
      <w:r>
        <w:rPr>
          <w:color w:val="000000"/>
          <w:sz w:val="28"/>
          <w:szCs w:val="28"/>
        </w:rPr>
        <w:t>них</w:t>
      </w:r>
      <w:r w:rsidRPr="00887009">
        <w:rPr>
          <w:color w:val="000000"/>
          <w:sz w:val="28"/>
          <w:szCs w:val="28"/>
        </w:rPr>
        <w:t xml:space="preserve"> сравнительную оценку образов и поступков героев. Постепенно </w:t>
      </w:r>
      <w:r>
        <w:rPr>
          <w:color w:val="000000"/>
          <w:sz w:val="28"/>
          <w:szCs w:val="28"/>
        </w:rPr>
        <w:t>они</w:t>
      </w:r>
      <w:r w:rsidRPr="00887009">
        <w:rPr>
          <w:color w:val="000000"/>
          <w:sz w:val="28"/>
          <w:szCs w:val="28"/>
        </w:rPr>
        <w:t xml:space="preserve"> </w:t>
      </w:r>
      <w:r w:rsidR="005E371E">
        <w:rPr>
          <w:color w:val="000000"/>
          <w:sz w:val="28"/>
          <w:szCs w:val="28"/>
        </w:rPr>
        <w:t>уча</w:t>
      </w:r>
      <w:r w:rsidRPr="00887009">
        <w:rPr>
          <w:color w:val="000000"/>
          <w:sz w:val="28"/>
          <w:szCs w:val="28"/>
        </w:rPr>
        <w:t>тся сравнивать не только поступки литературных героев, но и свои, а также поступки сверстников.</w:t>
      </w:r>
    </w:p>
    <w:p w:rsidR="000267C6" w:rsidRPr="000267C6" w:rsidRDefault="000267C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87009">
        <w:rPr>
          <w:color w:val="000000"/>
          <w:sz w:val="28"/>
          <w:szCs w:val="28"/>
        </w:rPr>
        <w:tab/>
        <w:t xml:space="preserve">Дети живо воспринимают </w:t>
      </w:r>
      <w:proofErr w:type="gramStart"/>
      <w:r w:rsidRPr="00887009">
        <w:rPr>
          <w:color w:val="000000"/>
          <w:sz w:val="28"/>
          <w:szCs w:val="28"/>
        </w:rPr>
        <w:t>прочитанное</w:t>
      </w:r>
      <w:proofErr w:type="gramEnd"/>
      <w:r w:rsidRPr="00887009">
        <w:rPr>
          <w:color w:val="000000"/>
          <w:sz w:val="28"/>
          <w:szCs w:val="28"/>
        </w:rPr>
        <w:t xml:space="preserve">. Чувство сопереживания с героями произведений у них острее, чем у взрослых. Русский педагог К.Д. Ушинский писал: «Читать - это еще ничего не значит, что читать и как понимать читаемое - вот в чем главное дело» </w:t>
      </w:r>
    </w:p>
    <w:p w:rsidR="00317D6B" w:rsidRDefault="005C6816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="00D31381">
        <w:rPr>
          <w:color w:val="000000"/>
          <w:sz w:val="28"/>
          <w:szCs w:val="23"/>
          <w:shd w:val="clear" w:color="auto" w:fill="FFFFFF"/>
        </w:rPr>
        <w:t xml:space="preserve">После прослушивания литературного произведения Нины Артюховой «Трудный вечер», </w:t>
      </w:r>
      <w:r w:rsidR="005E371E">
        <w:rPr>
          <w:color w:val="000000"/>
          <w:sz w:val="28"/>
          <w:szCs w:val="23"/>
          <w:shd w:val="clear" w:color="auto" w:fill="FFFFFF"/>
        </w:rPr>
        <w:t>обращаю</w:t>
      </w:r>
      <w:r w:rsidR="00D31381" w:rsidRPr="00063C47">
        <w:rPr>
          <w:color w:val="000000"/>
          <w:sz w:val="28"/>
          <w:szCs w:val="23"/>
          <w:shd w:val="clear" w:color="auto" w:fill="FFFFFF"/>
        </w:rPr>
        <w:t xml:space="preserve"> внимание</w:t>
      </w:r>
      <w:r w:rsidR="00D31381">
        <w:rPr>
          <w:color w:val="000000"/>
          <w:sz w:val="28"/>
          <w:szCs w:val="23"/>
          <w:shd w:val="clear" w:color="auto" w:fill="FFFFFF"/>
        </w:rPr>
        <w:t xml:space="preserve"> детей </w:t>
      </w:r>
      <w:r w:rsidR="00D31381" w:rsidRPr="00063C47">
        <w:rPr>
          <w:color w:val="000000"/>
          <w:sz w:val="28"/>
          <w:szCs w:val="23"/>
          <w:shd w:val="clear" w:color="auto" w:fill="FFFFFF"/>
        </w:rPr>
        <w:t>не только на трудолюбие Алёши, но особенно на его заботливость.</w:t>
      </w:r>
      <w:r w:rsidR="00D31381">
        <w:rPr>
          <w:color w:val="000000"/>
          <w:sz w:val="28"/>
          <w:szCs w:val="23"/>
          <w:shd w:val="clear" w:color="auto" w:fill="FFFFFF"/>
        </w:rPr>
        <w:t xml:space="preserve"> Для осуществления цели деятельности использую стихи Елены Благининой «Посидим в тишине»</w:t>
      </w:r>
      <w:r w:rsidR="00627AA6">
        <w:rPr>
          <w:color w:val="000000"/>
          <w:sz w:val="28"/>
          <w:szCs w:val="23"/>
          <w:shd w:val="clear" w:color="auto" w:fill="FFFFFF"/>
        </w:rPr>
        <w:t>, где также в беседе с детьми подтверждаем проявление заботы дочери об уставшей маме.</w:t>
      </w:r>
      <w:r w:rsidR="00D31381" w:rsidRPr="00063C47">
        <w:rPr>
          <w:color w:val="000000"/>
          <w:sz w:val="28"/>
          <w:szCs w:val="23"/>
        </w:rPr>
        <w:br/>
      </w:r>
      <w:r w:rsidR="00627AA6">
        <w:rPr>
          <w:color w:val="000000"/>
          <w:sz w:val="28"/>
          <w:szCs w:val="23"/>
          <w:shd w:val="clear" w:color="auto" w:fill="FFFFFF"/>
        </w:rPr>
        <w:tab/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Обсуждая с детьми поступки героев сказки В. Катаева «Цветик </w:t>
      </w:r>
      <w:proofErr w:type="spellStart"/>
      <w:r w:rsidR="00AD3FE3" w:rsidRPr="00063C47">
        <w:rPr>
          <w:color w:val="000000"/>
          <w:sz w:val="28"/>
          <w:szCs w:val="23"/>
          <w:shd w:val="clear" w:color="auto" w:fill="FFFFFF"/>
        </w:rPr>
        <w:t>семицветик</w:t>
      </w:r>
      <w:proofErr w:type="spellEnd"/>
      <w:r w:rsidR="00AD3FE3" w:rsidRPr="00063C47">
        <w:rPr>
          <w:color w:val="000000"/>
          <w:sz w:val="28"/>
          <w:szCs w:val="23"/>
          <w:shd w:val="clear" w:color="auto" w:fill="FFFFFF"/>
        </w:rPr>
        <w:t>», обращаю внимание детей на то, что девочка только тогда по-настоящему обрадовалась, когда исцелила безнадежно бо</w:t>
      </w:r>
      <w:r w:rsidR="005E371E">
        <w:rPr>
          <w:color w:val="000000"/>
          <w:sz w:val="28"/>
          <w:szCs w:val="23"/>
          <w:shd w:val="clear" w:color="auto" w:fill="FFFFFF"/>
        </w:rPr>
        <w:t>льного мальчика. Детей подвожу</w:t>
      </w:r>
      <w:r w:rsidR="00AD3FE3" w:rsidRPr="00063C47">
        <w:rPr>
          <w:color w:val="000000"/>
          <w:sz w:val="28"/>
          <w:szCs w:val="23"/>
          <w:shd w:val="clear" w:color="auto" w:fill="FFFFFF"/>
        </w:rPr>
        <w:t xml:space="preserve"> к выводу: делая добро другому человеку, сам становишься счастливее.</w:t>
      </w:r>
    </w:p>
    <w:p w:rsidR="001F57A3" w:rsidRDefault="00D50379" w:rsidP="001F57A3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762000</wp:posOffset>
                </wp:positionV>
                <wp:extent cx="4438650" cy="1500505"/>
                <wp:effectExtent l="3175" t="0" r="0" b="444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0F" w:rsidRDefault="0075460F">
                            <w:r>
                              <w:rPr>
                                <w:noProof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2DFCF79F" wp14:editId="5CB44EE6">
                                  <wp:extent cx="2086253" cy="1387437"/>
                                  <wp:effectExtent l="57150" t="57150" r="28575" b="4191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855" cy="14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79646">
                                                <a:lumMod val="75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546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03755" cy="1491449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592" cy="1508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left:0;text-align:left;margin-left:92.5pt;margin-top:60pt;width:349.5pt;height:1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VRrgIAAKkFAAAOAAAAZHJzL2Uyb0RvYy54bWysVFFvmzAQfp+0/2D5nWJSSAGVVG0I06Ru&#10;q9btBzhggjWwme2EdNP++84mpEn7Mm3jAZ3t8913932+65t916IdU5pLkeHggmDERCkrLjYZ/vql&#10;8GKMtKGioq0ULMNPTOObxds310OfsplsZFsxhSCI0OnQZ7gxpk99X5cN66i+kD0TcFhL1VEDS7Xx&#10;K0UHiN61/oyQuT9IVfVKlkxr2M3HQ7xw8eualeZTXWtmUJthwGbcX7n/2v79xTVNN4r2DS8PMOhf&#10;oOgoF5D0GCqnhqKt4q9CdbxUUsvaXJSy82Vd85K5GqCagLyo5rGhPXO1QHN0f2yT/n9hy4+7B4V4&#10;BdxhJGgHFH2GplGxaRkKYtufodcpuD32D8pWqPt7WX7TSMhlA27sVik5NIxWgCqw/v7ZBbvQcBWt&#10;hw+ygvB0a6Rr1b5WnQ0ITUB7x8jTkRG2N6iEzTC8jOcREFfCWRAREpHI5aDpdL1X2rxjskPWyLAC&#10;9C483d1rY+HQdHKx2YQseNs62ltxtgGO4w4kh6v2zMJwLP5MSLKKV3HohbP5ygtJnnu3xTL05kVw&#10;FeWX+XKZB79s3iBMG15VTNg0k6KC8M8YO2h71MJRU1q2vLLhLCStNutlq9COgqIL9x0acuLmn8Nw&#10;TYBaXpQUzEJyN0u8Yh5feWERRl5yRWKPBMldMidhEubFeUn3XLB/LwkNGU6iWeRYOgH9ojbivte1&#10;0bTjBmZGy7sMx0cnmloNrkTlqDWUt6N90goL/7kVQPdEtFOsFekodrNf792TuLTZrYDXsnoCCSsJ&#10;AgMxwrwDo5HqB0YDzI4M6+9bqhhG7XsBz8AOmslQk7GeDCpKuJphg9FoLs04kLa94psGIgeuNULe&#10;wlOpuRPxM4rDA4N54Go5zC47cE7Xzut5wi5+AwAA//8DAFBLAwQUAAYACAAAACEABdnm2N4AAAAL&#10;AQAADwAAAGRycy9kb3ducmV2LnhtbExPy07DMBC8I/EP1iJxow6UVm6IU1U8VI6lRSrc3HhJIux1&#10;FLtN4OtZTnCb0YzmUSxH78QJ+9gG0nA9yUAgVcG2VGt43T1dKRAxGbLGBUINXxhhWZ6fFSa3YaAX&#10;PG1TLTiEYm40NCl1uZSxatCbOAkdEmsfofcmMe1raXszcLh38ibL5tKblrihMR3eN1h9bo9ew1p1&#10;q7fn8D3U7vF9vd/sFw+7RdL68mJc3YFIOKY/M/zO5+lQ8qZDOJKNwjFXM/6SGHAPCHYodcvgoGE6&#10;m09BloX8/6H8AQAA//8DAFBLAQItABQABgAIAAAAIQC2gziS/gAAAOEBAAATAAAAAAAAAAAAAAAA&#10;AAAAAABbQ29udGVudF9UeXBlc10ueG1sUEsBAi0AFAAGAAgAAAAhADj9If/WAAAAlAEAAAsAAAAA&#10;AAAAAAAAAAAALwEAAF9yZWxzLy5yZWxzUEsBAi0AFAAGAAgAAAAhAFmkNVGuAgAAqQUAAA4AAAAA&#10;AAAAAAAAAAAALgIAAGRycy9lMm9Eb2MueG1sUEsBAi0AFAAGAAgAAAAhAAXZ5tjeAAAACwEAAA8A&#10;AAAAAAAAAAAAAAAACAUAAGRycy9kb3ducmV2LnhtbFBLBQYAAAAABAAEAPMAAAATBgAAAAA=&#10;" filled="f" stroked="f">
                <v:textbox inset="0,0,0,0">
                  <w:txbxContent>
                    <w:p w:rsidR="0075460F" w:rsidRDefault="0075460F">
                      <w:r>
                        <w:rPr>
                          <w:noProof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DFCF79F" wp14:editId="5CB44EE6">
                            <wp:extent cx="2086253" cy="1387437"/>
                            <wp:effectExtent l="57150" t="57150" r="28575" b="4191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855" cy="1434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79646">
                                          <a:lumMod val="75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5460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03755" cy="1491449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592" cy="1508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668DD">
        <w:rPr>
          <w:color w:val="000000"/>
          <w:sz w:val="28"/>
          <w:szCs w:val="23"/>
          <w:shd w:val="clear" w:color="auto" w:fill="FFFFFF"/>
        </w:rPr>
        <w:tab/>
      </w:r>
      <w:r w:rsidR="00E668DD" w:rsidRPr="00317D6B">
        <w:rPr>
          <w:rFonts w:ascii="Times New Roman" w:hAnsi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57A3" w:rsidRPr="00317D6B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>Включаю детей в различные виды детской деятельности по мотива</w:t>
      </w:r>
      <w:r w:rsidR="001F57A3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>м художественных произведений, н</w:t>
      </w:r>
      <w:r w:rsidR="001F57A3" w:rsidRPr="00317D6B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>апример, ребята рисуют по мотивам сказок, рассказов, стихов, детские работы оформляем в выставки детского творчества.</w:t>
      </w:r>
    </w:p>
    <w:p w:rsidR="0075460F" w:rsidRPr="0075460F" w:rsidRDefault="0075460F" w:rsidP="0075460F"/>
    <w:p w:rsidR="001F57A3" w:rsidRDefault="00B40703" w:rsidP="00B40703">
      <w:r>
        <w:tab/>
      </w:r>
    </w:p>
    <w:p w:rsidR="0002530F" w:rsidRDefault="0002530F" w:rsidP="00B40703"/>
    <w:p w:rsidR="0002530F" w:rsidRPr="001F57A3" w:rsidRDefault="0002530F" w:rsidP="00B40703"/>
    <w:p w:rsidR="0058642F" w:rsidRDefault="0075460F" w:rsidP="003903FD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ab/>
      </w:r>
      <w:r w:rsidR="000C3F21" w:rsidRPr="00E404BD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 xml:space="preserve">Основным средством воспитания детей является игра. </w:t>
      </w:r>
      <w:r w:rsidR="00AD3FE3" w:rsidRPr="00E668DD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>В образовательной деятельности используем </w:t>
      </w:r>
      <w:r w:rsidR="00AD3FE3" w:rsidRPr="00E668DD">
        <w:rPr>
          <w:rFonts w:ascii="Times New Roman" w:hAnsi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такие игры и упражнения</w:t>
      </w:r>
      <w:r w:rsidR="00324161" w:rsidRPr="00E668DD">
        <w:rPr>
          <w:rFonts w:ascii="Times New Roman" w:hAnsi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,</w:t>
      </w:r>
      <w:r w:rsidR="00324161" w:rsidRPr="00E668DD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 xml:space="preserve"> </w:t>
      </w:r>
      <w:r w:rsidR="00324161" w:rsidRPr="00E668DD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lastRenderedPageBreak/>
        <w:t>которые    направленные    на    овладение    эмоциональной   отзывчивостью, невербальными и вербальными способами общения</w:t>
      </w:r>
      <w:r w:rsidR="00324161" w:rsidRPr="00E668DD">
        <w:rPr>
          <w:rFonts w:ascii="Times New Roman" w:hAnsi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:</w:t>
      </w:r>
    </w:p>
    <w:p w:rsidR="00FE4208" w:rsidRPr="00FE4208" w:rsidRDefault="00FE4208" w:rsidP="003903FD">
      <w:pPr>
        <w:spacing w:after="0"/>
        <w:rPr>
          <w:rFonts w:ascii="Times New Roman" w:hAnsi="Times New Roma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C3F21" w:rsidRPr="000C3F21" w:rsidTr="00B743C3">
        <w:tc>
          <w:tcPr>
            <w:tcW w:w="4785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548DD4" w:themeColor="text2" w:themeTint="99"/>
              <w:right w:val="single" w:sz="18" w:space="0" w:color="D99594" w:themeColor="accent2" w:themeTint="99"/>
            </w:tcBorders>
            <w:shd w:val="clear" w:color="auto" w:fill="F2DBDB" w:themeFill="accent2" w:themeFillTint="33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Игры, н</w:t>
            </w:r>
            <w:r w:rsidRPr="00324161">
              <w:rPr>
                <w:rFonts w:ascii="Times New Roman" w:hAnsi="Times New Roman"/>
                <w:color w:val="002060"/>
                <w:sz w:val="28"/>
                <w:szCs w:val="28"/>
              </w:rPr>
              <w:t>аправленные на развитие способностей дет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ей познать себя и других людей.</w:t>
            </w:r>
          </w:p>
        </w:tc>
        <w:tc>
          <w:tcPr>
            <w:tcW w:w="478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548DD4" w:themeColor="text2" w:themeTint="99"/>
              <w:right w:val="single" w:sz="18" w:space="0" w:color="D99594" w:themeColor="accent2" w:themeTint="99"/>
            </w:tcBorders>
            <w:shd w:val="clear" w:color="auto" w:fill="F2DBDB" w:themeFill="accent2" w:themeFillTint="33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324161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«Ласковые дети», </w:t>
            </w:r>
            <w:r w:rsidR="002A65F7" w:rsidRPr="00324161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«Назови себя», </w:t>
            </w:r>
            <w:r w:rsidRPr="00324161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«Ладошки», </w:t>
            </w:r>
            <w:r w:rsidR="002A65F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«Волшебные слова», </w:t>
            </w:r>
            <w:r w:rsidRPr="00324161">
              <w:rPr>
                <w:rFonts w:ascii="Times New Roman" w:hAnsi="Times New Roman"/>
                <w:color w:val="002060"/>
                <w:sz w:val="28"/>
                <w:szCs w:val="28"/>
              </w:rPr>
              <w:t>«Подар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ок другу» и др.</w:t>
            </w:r>
          </w:p>
        </w:tc>
      </w:tr>
      <w:tr w:rsidR="000C3F21" w:rsidRPr="000C3F21" w:rsidTr="00B743C3">
        <w:tc>
          <w:tcPr>
            <w:tcW w:w="478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76923C" w:themeColor="accent3" w:themeShade="BF"/>
              <w:right w:val="single" w:sz="18" w:space="0" w:color="548DD4" w:themeColor="text2" w:themeTint="99"/>
            </w:tcBorders>
            <w:shd w:val="clear" w:color="auto" w:fill="C6D9F1" w:themeFill="text2" w:themeFillTint="33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gramStart"/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>Игры</w:t>
            </w:r>
            <w:proofErr w:type="gramEnd"/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направленные на развитие эмоциональной осведомлённости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76923C" w:themeColor="accent3" w:themeShade="BF"/>
              <w:right w:val="single" w:sz="18" w:space="0" w:color="548DD4" w:themeColor="text2" w:themeTint="99"/>
            </w:tcBorders>
            <w:shd w:val="clear" w:color="auto" w:fill="C6D9F1" w:themeFill="text2" w:themeFillTint="33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>«Мы артисты», «Маски»</w:t>
            </w:r>
            <w:r w:rsidR="002A65F7">
              <w:rPr>
                <w:rFonts w:ascii="Times New Roman" w:hAnsi="Times New Roman"/>
                <w:color w:val="002060"/>
                <w:sz w:val="28"/>
                <w:szCs w:val="28"/>
              </w:rPr>
              <w:t>, «Азбука настроения»</w:t>
            </w: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и др.</w:t>
            </w:r>
          </w:p>
        </w:tc>
      </w:tr>
      <w:tr w:rsidR="000C3F21" w:rsidRPr="000C3F21" w:rsidTr="00B743C3">
        <w:tc>
          <w:tcPr>
            <w:tcW w:w="4785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bottom w:val="single" w:sz="18" w:space="0" w:color="5F497A" w:themeColor="accent4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>Игры, направленные на овладение детьми не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вербальными средствами общения.</w:t>
            </w:r>
          </w:p>
        </w:tc>
        <w:tc>
          <w:tcPr>
            <w:tcW w:w="4786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bottom w:val="single" w:sz="18" w:space="0" w:color="5F497A" w:themeColor="accent4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«Угадай, кто я», «Где мы были – вам не </w:t>
            </w:r>
            <w:r w:rsidR="002A65F7">
              <w:rPr>
                <w:rFonts w:ascii="Times New Roman" w:hAnsi="Times New Roman"/>
                <w:color w:val="002060"/>
                <w:sz w:val="28"/>
                <w:szCs w:val="28"/>
              </w:rPr>
              <w:t>скажем, а что делали – покажем», «</w:t>
            </w:r>
            <w:r w:rsidR="003B52F4">
              <w:rPr>
                <w:rFonts w:ascii="Times New Roman" w:hAnsi="Times New Roman"/>
                <w:color w:val="002060"/>
                <w:sz w:val="28"/>
                <w:szCs w:val="28"/>
              </w:rPr>
              <w:t>Здороваемся без слов</w:t>
            </w:r>
            <w:r w:rsidR="002A65F7">
              <w:rPr>
                <w:rFonts w:ascii="Times New Roman" w:hAnsi="Times New Roman"/>
                <w:color w:val="002060"/>
                <w:sz w:val="28"/>
                <w:szCs w:val="28"/>
              </w:rPr>
              <w:t>»</w:t>
            </w:r>
            <w:r w:rsidR="003B52F4">
              <w:rPr>
                <w:rFonts w:ascii="Times New Roman" w:hAnsi="Times New Roman"/>
                <w:color w:val="002060"/>
                <w:sz w:val="28"/>
                <w:szCs w:val="28"/>
              </w:rPr>
              <w:t>, «Молчанка», игра жестами</w:t>
            </w:r>
            <w:r w:rsidR="002A65F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др.</w:t>
            </w:r>
          </w:p>
        </w:tc>
      </w:tr>
      <w:tr w:rsidR="000C3F21" w:rsidRPr="000C3F21" w:rsidTr="00B743C3">
        <w:tc>
          <w:tcPr>
            <w:tcW w:w="4785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E36C0A" w:themeColor="accent6" w:themeShade="BF"/>
              <w:right w:val="single" w:sz="18" w:space="0" w:color="5F497A" w:themeColor="accent4" w:themeShade="BF"/>
            </w:tcBorders>
            <w:shd w:val="clear" w:color="auto" w:fill="E5DFEC" w:themeFill="accent4" w:themeFillTint="33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>Игры, направленные на овладение детьми вербальными средствами общения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E36C0A" w:themeColor="accent6" w:themeShade="BF"/>
              <w:right w:val="single" w:sz="18" w:space="0" w:color="5F497A" w:themeColor="accent4" w:themeShade="BF"/>
            </w:tcBorders>
            <w:shd w:val="clear" w:color="auto" w:fill="E5DFEC" w:themeFill="accent4" w:themeFillTint="33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«Подари цветок», </w:t>
            </w:r>
            <w:r w:rsidR="009E3359">
              <w:rPr>
                <w:rFonts w:ascii="Times New Roman" w:hAnsi="Times New Roman"/>
                <w:color w:val="002060"/>
                <w:sz w:val="28"/>
                <w:szCs w:val="28"/>
              </w:rPr>
              <w:t>«Клубочек», «</w:t>
            </w:r>
            <w:r w:rsidR="003B52F4">
              <w:rPr>
                <w:rFonts w:ascii="Times New Roman" w:hAnsi="Times New Roman"/>
                <w:color w:val="002060"/>
                <w:sz w:val="28"/>
                <w:szCs w:val="28"/>
              </w:rPr>
              <w:t>Что было бы, если…</w:t>
            </w:r>
            <w:r w:rsidR="002A65F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», </w:t>
            </w:r>
            <w:r w:rsidRPr="00EA5664">
              <w:rPr>
                <w:rFonts w:ascii="Times New Roman" w:hAnsi="Times New Roman"/>
                <w:color w:val="002060"/>
                <w:sz w:val="28"/>
                <w:szCs w:val="28"/>
              </w:rPr>
              <w:t>игра интонациями и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др.</w:t>
            </w:r>
          </w:p>
        </w:tc>
      </w:tr>
      <w:tr w:rsidR="000C3F21" w:rsidRPr="000C3F21" w:rsidTr="00B743C3">
        <w:tc>
          <w:tcPr>
            <w:tcW w:w="478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FBD4B4" w:themeFill="accent6" w:themeFillTint="66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977875">
              <w:rPr>
                <w:rFonts w:ascii="Times New Roman" w:hAnsi="Times New Roman"/>
                <w:color w:val="002060"/>
                <w:sz w:val="28"/>
                <w:szCs w:val="28"/>
              </w:rPr>
              <w:t>Игры, направленные на овладение правилами пользования речью в различных социальных ситуациях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FBD4B4" w:themeFill="accent6" w:themeFillTint="66"/>
          </w:tcPr>
          <w:p w:rsidR="00FE4208" w:rsidRPr="000C3F21" w:rsidRDefault="000C3F21" w:rsidP="003B52F4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977875">
              <w:rPr>
                <w:rFonts w:ascii="Times New Roman" w:hAnsi="Times New Roman"/>
                <w:color w:val="002060"/>
                <w:sz w:val="28"/>
                <w:szCs w:val="28"/>
              </w:rPr>
              <w:t>«Разговор по телефону», «Как нам быть</w:t>
            </w:r>
            <w:r w:rsidR="00A476D3" w:rsidRPr="00977875">
              <w:rPr>
                <w:rFonts w:ascii="Times New Roman" w:hAnsi="Times New Roman"/>
                <w:color w:val="002060"/>
                <w:sz w:val="28"/>
                <w:szCs w:val="28"/>
              </w:rPr>
              <w:t>»</w:t>
            </w:r>
            <w:r w:rsidR="00A476D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, </w:t>
            </w:r>
            <w:r w:rsidR="00A476D3" w:rsidRPr="00977875">
              <w:rPr>
                <w:rFonts w:ascii="Times New Roman" w:hAnsi="Times New Roman"/>
                <w:color w:val="002060"/>
                <w:sz w:val="28"/>
                <w:szCs w:val="28"/>
              </w:rPr>
              <w:t>«</w:t>
            </w:r>
            <w:r w:rsidR="00A476D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С кем можно так общаться?». «Пойми меня» и </w:t>
            </w:r>
            <w:r w:rsidRPr="00977875">
              <w:rPr>
                <w:rFonts w:ascii="Times New Roman" w:hAnsi="Times New Roman"/>
                <w:color w:val="002060"/>
                <w:sz w:val="28"/>
                <w:szCs w:val="28"/>
              </w:rPr>
              <w:t>др.</w:t>
            </w:r>
          </w:p>
        </w:tc>
      </w:tr>
    </w:tbl>
    <w:p w:rsidR="00FE4208" w:rsidRDefault="00FE4208" w:rsidP="003903FD">
      <w:pPr>
        <w:spacing w:after="0"/>
        <w:rPr>
          <w:rFonts w:ascii="Times New Roman" w:hAnsi="Times New Roman"/>
          <w:sz w:val="28"/>
          <w:szCs w:val="28"/>
        </w:rPr>
      </w:pPr>
    </w:p>
    <w:p w:rsidR="00750CCD" w:rsidRDefault="00317D6B" w:rsidP="00F23374">
      <w:pPr>
        <w:pStyle w:val="3"/>
        <w:shd w:val="clear" w:color="auto" w:fill="FFFFFF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="000C3F21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 xml:space="preserve">Также </w:t>
      </w:r>
      <w:r w:rsidR="00750CCD" w:rsidRPr="00E404BD">
        <w:rPr>
          <w:rFonts w:ascii="Times New Roman" w:hAnsi="Times New Roman"/>
          <w:b w:val="0"/>
          <w:color w:val="000000"/>
          <w:sz w:val="28"/>
          <w:szCs w:val="23"/>
          <w:shd w:val="clear" w:color="auto" w:fill="FFFFFF"/>
        </w:rPr>
        <w:t xml:space="preserve">использую в своей работе с детьми игры-сказки, коллективные игры-занятия, игры-инсценировки, игры-упражнения, сюжетно-ролевые игры. Часто с детьми организовываю игры - драматизации по литературным сюжетам, где дети проигрывают сюжет, овладевают способами исполнения ролей в инсценировке, принимают на себя роли сказочных героев, действуют в их образе. С помощью художественной литературы я стараюсь воспитать в детях нравственные качества в общении между детьми, в общении в коллективе. </w:t>
      </w:r>
    </w:p>
    <w:p w:rsidR="00F23374" w:rsidRPr="00F23374" w:rsidRDefault="00F23374" w:rsidP="00F23374">
      <w:pPr>
        <w:spacing w:after="0" w:line="240" w:lineRule="auto"/>
      </w:pPr>
    </w:p>
    <w:p w:rsidR="00F23374" w:rsidRDefault="005C768C" w:rsidP="00F23374">
      <w:pPr>
        <w:spacing w:after="0"/>
      </w:pPr>
      <w:r>
        <w:t xml:space="preserve">     </w:t>
      </w:r>
      <w:r w:rsidR="00F23374">
        <w:rPr>
          <w:noProof/>
          <w:lang w:eastAsia="ru-RU"/>
        </w:rPr>
        <w:drawing>
          <wp:inline distT="0" distB="0" distL="0" distR="0" wp14:anchorId="4B2F409D" wp14:editId="6ECE9ACD">
            <wp:extent cx="1785850" cy="2530263"/>
            <wp:effectExtent l="0" t="0" r="0" b="0"/>
            <wp:docPr id="8" name="Рисунок 2" descr="C:\Documents and Settings\Администратор\Мои документы\Downloads\Дипломы\IMG_20190403_121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Администратор\Мои документы\Downloads\Дипломы\IMG_20190403_121548.jpg"/>
                    <pic:cNvPicPr/>
                  </pic:nvPicPr>
                  <pic:blipFill>
                    <a:blip r:embed="rId13" cstate="print"/>
                    <a:srcRect l="12535" t="13943" r="22455" b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6" cy="253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374">
        <w:t xml:space="preserve">    </w:t>
      </w:r>
      <w:r w:rsidR="00F23374">
        <w:rPr>
          <w:noProof/>
          <w:lang w:eastAsia="ru-RU"/>
        </w:rPr>
        <w:drawing>
          <wp:inline distT="0" distB="0" distL="0" distR="0" wp14:anchorId="556D7C29">
            <wp:extent cx="1743710" cy="25102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78" cy="25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62E1">
        <w:t xml:space="preserve">   </w:t>
      </w:r>
      <w:r w:rsidR="006A62E1" w:rsidRPr="006A62E1">
        <w:rPr>
          <w:noProof/>
          <w:lang w:eastAsia="ru-RU"/>
        </w:rPr>
        <w:drawing>
          <wp:inline distT="0" distB="0" distL="0" distR="0" wp14:anchorId="0A56AFE1" wp14:editId="3AA5EEA1">
            <wp:extent cx="1727185" cy="25213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34" cy="25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74" w:rsidRDefault="00F23374" w:rsidP="004C044D">
      <w:pPr>
        <w:pStyle w:val="3"/>
      </w:pPr>
      <w:r>
        <w:lastRenderedPageBreak/>
        <w:tab/>
      </w:r>
      <w:r w:rsidR="004C044D">
        <w:rPr>
          <w:noProof/>
          <w:lang w:eastAsia="ru-RU"/>
        </w:rPr>
        <w:drawing>
          <wp:inline distT="0" distB="0" distL="0" distR="0" wp14:anchorId="56C41052" wp14:editId="3AB2F6ED">
            <wp:extent cx="4939581" cy="3437466"/>
            <wp:effectExtent l="0" t="0" r="0" b="0"/>
            <wp:docPr id="15" name="Picture 2" descr="D:\Венера\Фото\13,03,2019\5I0A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D:\Венера\Фото\13,03,2019\5I0A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16" cy="345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4C044D" w:rsidRPr="004C044D" w:rsidRDefault="004C044D" w:rsidP="004C044D">
      <w:pPr>
        <w:spacing w:after="0" w:line="240" w:lineRule="auto"/>
      </w:pPr>
    </w:p>
    <w:p w:rsidR="00317D6B" w:rsidRDefault="00317D6B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tab/>
      </w:r>
      <w:r>
        <w:rPr>
          <w:color w:val="000000"/>
          <w:sz w:val="28"/>
          <w:szCs w:val="23"/>
          <w:shd w:val="clear" w:color="auto" w:fill="FFFFFF"/>
        </w:rPr>
        <w:t xml:space="preserve">Использую метод стимулирования и мотивация деятельности детей –  это похвала, 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поощрение, благодарность, доверие, </w:t>
      </w:r>
      <w:r>
        <w:rPr>
          <w:color w:val="000000"/>
          <w:sz w:val="28"/>
          <w:szCs w:val="23"/>
          <w:shd w:val="clear" w:color="auto" w:fill="FFFFFF"/>
        </w:rPr>
        <w:t xml:space="preserve">одобрение, 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и др. </w:t>
      </w:r>
      <w:r>
        <w:rPr>
          <w:color w:val="000000"/>
          <w:sz w:val="28"/>
          <w:szCs w:val="23"/>
          <w:shd w:val="clear" w:color="auto" w:fill="FFFFFF"/>
        </w:rPr>
        <w:t>Благодаря этому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ребёнок начинает верить в собственные силы и возможности, у него</w:t>
      </w:r>
      <w:r>
        <w:rPr>
          <w:color w:val="000000"/>
          <w:sz w:val="28"/>
          <w:szCs w:val="23"/>
          <w:shd w:val="clear" w:color="auto" w:fill="FFFFFF"/>
        </w:rPr>
        <w:t xml:space="preserve"> повышается самооценка. 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</w:t>
      </w:r>
    </w:p>
    <w:p w:rsidR="00317D6B" w:rsidRDefault="00317D6B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Pr="00063C47">
        <w:rPr>
          <w:color w:val="000000"/>
          <w:sz w:val="28"/>
          <w:szCs w:val="23"/>
          <w:shd w:val="clear" w:color="auto" w:fill="FFFFFF"/>
        </w:rPr>
        <w:t>Важную роль в процессе нравственного развития личности на ранних этапах являются семья, детский сад и средства массовой информации. Родители - первые главные учителя. С целью установления контактов с семьей для обеспечения единства в воспитании нравственной культуры исполь</w:t>
      </w:r>
      <w:r>
        <w:rPr>
          <w:color w:val="000000"/>
          <w:sz w:val="28"/>
          <w:szCs w:val="23"/>
          <w:shd w:val="clear" w:color="auto" w:fill="FFFFFF"/>
        </w:rPr>
        <w:t>зую такие формы работы:</w:t>
      </w:r>
      <w:r w:rsidRPr="00063C47">
        <w:rPr>
          <w:color w:val="000000"/>
          <w:sz w:val="28"/>
          <w:szCs w:val="23"/>
          <w:shd w:val="clear" w:color="auto" w:fill="FFFFFF"/>
        </w:rPr>
        <w:t> </w:t>
      </w:r>
    </w:p>
    <w:p w:rsidR="00317D6B" w:rsidRDefault="00317D6B" w:rsidP="003903FD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227" w:hanging="22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консультации: «Роль книги в нравственном воспитании дошкольников», «Как научить ребенка быть добрым»;</w:t>
      </w:r>
    </w:p>
    <w:p w:rsidR="00317D6B" w:rsidRDefault="00317D6B" w:rsidP="003903FD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227" w:hanging="22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анкетирование «Нравственное воспитание дошкольников»;</w:t>
      </w:r>
    </w:p>
    <w:p w:rsidR="00317D6B" w:rsidRDefault="00317D6B" w:rsidP="003903FD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227" w:hanging="22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выставки книг</w:t>
      </w:r>
      <w:r w:rsidR="002A65F7">
        <w:rPr>
          <w:color w:val="000000"/>
          <w:sz w:val="28"/>
          <w:szCs w:val="23"/>
          <w:shd w:val="clear" w:color="auto" w:fill="FFFFFF"/>
        </w:rPr>
        <w:t xml:space="preserve"> для дошкольников старшего возраста</w:t>
      </w:r>
      <w:r>
        <w:rPr>
          <w:color w:val="000000"/>
          <w:sz w:val="28"/>
          <w:szCs w:val="23"/>
          <w:shd w:val="clear" w:color="auto" w:fill="FFFFFF"/>
        </w:rPr>
        <w:t>;</w:t>
      </w:r>
    </w:p>
    <w:p w:rsidR="00317D6B" w:rsidRDefault="00317D6B" w:rsidP="003903FD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227" w:hanging="227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 xml:space="preserve">полезные </w:t>
      </w:r>
      <w:r w:rsidR="002A65F7">
        <w:rPr>
          <w:color w:val="000000"/>
          <w:sz w:val="28"/>
          <w:szCs w:val="23"/>
          <w:shd w:val="clear" w:color="auto" w:fill="FFFFFF"/>
        </w:rPr>
        <w:t xml:space="preserve">рекомендации и </w:t>
      </w:r>
      <w:r>
        <w:rPr>
          <w:color w:val="000000"/>
          <w:sz w:val="28"/>
          <w:szCs w:val="23"/>
          <w:shd w:val="clear" w:color="auto" w:fill="FFFFFF"/>
        </w:rPr>
        <w:t xml:space="preserve">советы.  </w:t>
      </w:r>
    </w:p>
    <w:p w:rsidR="00317D6B" w:rsidRDefault="00317D6B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  <w:t>На протяжении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года проводила индивидуальные бесед</w:t>
      </w:r>
      <w:r>
        <w:rPr>
          <w:color w:val="000000"/>
          <w:sz w:val="28"/>
          <w:szCs w:val="23"/>
          <w:shd w:val="clear" w:color="auto" w:fill="FFFFFF"/>
        </w:rPr>
        <w:t>ы</w:t>
      </w:r>
      <w:r w:rsidRPr="00063C47">
        <w:rPr>
          <w:color w:val="000000"/>
          <w:sz w:val="28"/>
          <w:szCs w:val="23"/>
          <w:shd w:val="clear" w:color="auto" w:fill="FFFFFF"/>
        </w:rPr>
        <w:t xml:space="preserve"> с родителями. В ходе бесед убеждала родителей больше общаться, разговаривать, читать сказки,</w:t>
      </w:r>
      <w:r>
        <w:rPr>
          <w:color w:val="000000"/>
          <w:sz w:val="28"/>
          <w:szCs w:val="23"/>
          <w:shd w:val="clear" w:color="auto" w:fill="FFFFFF"/>
        </w:rPr>
        <w:t xml:space="preserve"> рассуждать, </w:t>
      </w:r>
      <w:r w:rsidRPr="00063C47">
        <w:rPr>
          <w:color w:val="000000"/>
          <w:sz w:val="28"/>
          <w:szCs w:val="23"/>
          <w:shd w:val="clear" w:color="auto" w:fill="FFFFFF"/>
        </w:rPr>
        <w:t>разучивать</w:t>
      </w:r>
      <w:r>
        <w:rPr>
          <w:color w:val="000000"/>
          <w:sz w:val="28"/>
          <w:szCs w:val="23"/>
          <w:shd w:val="clear" w:color="auto" w:fill="FFFFFF"/>
        </w:rPr>
        <w:t xml:space="preserve"> стишки, </w:t>
      </w:r>
      <w:proofErr w:type="spellStart"/>
      <w:r>
        <w:rPr>
          <w:color w:val="000000"/>
          <w:sz w:val="28"/>
          <w:szCs w:val="23"/>
          <w:shd w:val="clear" w:color="auto" w:fill="FFFFFF"/>
        </w:rPr>
        <w:t>потешки</w:t>
      </w:r>
      <w:proofErr w:type="spellEnd"/>
      <w:r>
        <w:rPr>
          <w:color w:val="000000"/>
          <w:sz w:val="28"/>
          <w:szCs w:val="23"/>
          <w:shd w:val="clear" w:color="auto" w:fill="FFFFFF"/>
        </w:rPr>
        <w:t>, песенки детям</w:t>
      </w:r>
      <w:r w:rsidRPr="00063C47">
        <w:rPr>
          <w:color w:val="000000"/>
          <w:sz w:val="28"/>
          <w:szCs w:val="23"/>
          <w:shd w:val="clear" w:color="auto" w:fill="FFFFFF"/>
        </w:rPr>
        <w:t>.</w:t>
      </w:r>
    </w:p>
    <w:p w:rsidR="00317D6B" w:rsidRDefault="00317D6B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ab/>
      </w:r>
      <w:r w:rsidRPr="00063C47">
        <w:rPr>
          <w:color w:val="000000"/>
          <w:sz w:val="28"/>
          <w:szCs w:val="23"/>
          <w:shd w:val="clear" w:color="auto" w:fill="FFFFFF"/>
        </w:rPr>
        <w:t>Я стараюсь работать в тесном содружестве с родителями, и это обеспечивает положительные результаты для всестороннего развития личности ребенка, а также стараюсь доброжелательно относиться к каждому ребенку, т.к. только доброжелательность, любовь к детям дадут положительные результаты.</w:t>
      </w:r>
    </w:p>
    <w:p w:rsidR="00750CCD" w:rsidRDefault="00750CCD" w:rsidP="003903FD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3"/>
          <w:shd w:val="clear" w:color="auto" w:fill="FFFFFF"/>
        </w:rPr>
      </w:pPr>
    </w:p>
    <w:p w:rsidR="00B743C3" w:rsidRPr="00B743C3" w:rsidRDefault="000D689B" w:rsidP="000D689B">
      <w:pPr>
        <w:spacing w:after="0"/>
        <w:jc w:val="center"/>
      </w:pPr>
      <w:r w:rsidRPr="000D689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Результативность опыта</w:t>
      </w:r>
    </w:p>
    <w:p w:rsidR="00E562AB" w:rsidRDefault="00B743C3" w:rsidP="00D45BC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82A30">
        <w:rPr>
          <w:rFonts w:ascii="Times New Roman" w:hAnsi="Times New Roman"/>
          <w:sz w:val="28"/>
          <w:szCs w:val="28"/>
        </w:rPr>
        <w:t xml:space="preserve">С целью определения уровня нравственного воспитания </w:t>
      </w:r>
      <w:r>
        <w:rPr>
          <w:rFonts w:ascii="Times New Roman" w:hAnsi="Times New Roman"/>
          <w:sz w:val="28"/>
          <w:szCs w:val="28"/>
        </w:rPr>
        <w:t>старших дошкольников, мною</w:t>
      </w:r>
      <w:r w:rsidRPr="00C82A30">
        <w:rPr>
          <w:rFonts w:ascii="Times New Roman" w:hAnsi="Times New Roman"/>
          <w:sz w:val="28"/>
          <w:szCs w:val="28"/>
        </w:rPr>
        <w:t xml:space="preserve"> была</w:t>
      </w:r>
      <w:r>
        <w:rPr>
          <w:rFonts w:ascii="Times New Roman" w:hAnsi="Times New Roman"/>
          <w:sz w:val="28"/>
          <w:szCs w:val="28"/>
        </w:rPr>
        <w:t xml:space="preserve"> проведена диагностика</w:t>
      </w:r>
      <w:r w:rsidRPr="00C82A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прочитанному произведению, </w:t>
      </w:r>
      <w:r w:rsidRPr="00C82A30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A30">
        <w:rPr>
          <w:rFonts w:ascii="Times New Roman" w:hAnsi="Times New Roman"/>
          <w:sz w:val="28"/>
          <w:szCs w:val="28"/>
        </w:rPr>
        <w:t xml:space="preserve">определения </w:t>
      </w:r>
      <w:r>
        <w:rPr>
          <w:rFonts w:ascii="Times New Roman" w:hAnsi="Times New Roman"/>
          <w:sz w:val="28"/>
          <w:szCs w:val="28"/>
        </w:rPr>
        <w:t xml:space="preserve">оценки качества личности персонажей из рассказа Николая Носова «На горке». </w:t>
      </w:r>
    </w:p>
    <w:p w:rsidR="00D45BC6" w:rsidRDefault="00D45BC6" w:rsidP="00F366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8B0A97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диагностики нра</w:t>
      </w:r>
      <w:r w:rsidR="003028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вственного воспитания представлен</w:t>
      </w:r>
      <w:r w:rsidR="008B0A97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виде таблицы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366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помощью баллов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F36628" w:rsidRPr="00F3662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A544A" w:rsidRPr="004C044D" w:rsidRDefault="00BA544A" w:rsidP="00BA544A">
      <w:pPr>
        <w:pStyle w:val="a9"/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491"/>
        <w:gridCol w:w="624"/>
        <w:gridCol w:w="624"/>
        <w:gridCol w:w="624"/>
        <w:gridCol w:w="624"/>
        <w:gridCol w:w="1134"/>
        <w:gridCol w:w="624"/>
        <w:gridCol w:w="808"/>
        <w:gridCol w:w="624"/>
        <w:gridCol w:w="921"/>
        <w:gridCol w:w="1002"/>
      </w:tblGrid>
      <w:tr w:rsidR="008B0A97" w:rsidRPr="00302837" w:rsidTr="00302837">
        <w:tc>
          <w:tcPr>
            <w:tcW w:w="1491" w:type="dxa"/>
            <w:vMerge w:val="restart"/>
            <w:vAlign w:val="center"/>
          </w:tcPr>
          <w:p w:rsidR="00B1034D" w:rsidRDefault="008B0A97" w:rsidP="00B1034D">
            <w:pPr>
              <w:spacing w:after="0" w:line="216" w:lineRule="auto"/>
              <w:ind w:left="-113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0A97">
              <w:rPr>
                <w:rFonts w:ascii="Times New Roman" w:hAnsi="Times New Roman"/>
                <w:b/>
                <w:sz w:val="28"/>
                <w:szCs w:val="28"/>
              </w:rPr>
              <w:t xml:space="preserve">Имя </w:t>
            </w:r>
          </w:p>
          <w:p w:rsidR="008B0A97" w:rsidRPr="008B0A97" w:rsidRDefault="008B0A97" w:rsidP="00B1034D">
            <w:pPr>
              <w:spacing w:after="0" w:line="216" w:lineRule="auto"/>
              <w:ind w:left="-113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0A97">
              <w:rPr>
                <w:rFonts w:ascii="Times New Roman" w:hAnsi="Times New Roman"/>
                <w:b/>
                <w:sz w:val="28"/>
                <w:szCs w:val="28"/>
              </w:rPr>
              <w:t>ребенка</w:t>
            </w:r>
          </w:p>
        </w:tc>
        <w:tc>
          <w:tcPr>
            <w:tcW w:w="6607" w:type="dxa"/>
            <w:gridSpan w:val="9"/>
          </w:tcPr>
          <w:p w:rsidR="008B0A97" w:rsidRPr="008B0A97" w:rsidRDefault="008B0A97" w:rsidP="00B1034D">
            <w:pPr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Вопросы к произведению «На горке»</w:t>
            </w:r>
          </w:p>
        </w:tc>
        <w:tc>
          <w:tcPr>
            <w:tcW w:w="1002" w:type="dxa"/>
            <w:vMerge w:val="restart"/>
            <w:textDirection w:val="btLr"/>
            <w:vAlign w:val="center"/>
          </w:tcPr>
          <w:p w:rsidR="00302837" w:rsidRPr="00302837" w:rsidRDefault="00302837" w:rsidP="00B1034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2837">
              <w:rPr>
                <w:rFonts w:ascii="Times New Roman" w:hAnsi="Times New Roman"/>
                <w:b/>
                <w:sz w:val="28"/>
                <w:szCs w:val="28"/>
              </w:rPr>
              <w:t xml:space="preserve">Уровень развития </w:t>
            </w:r>
          </w:p>
          <w:p w:rsidR="008B0A97" w:rsidRPr="00302837" w:rsidRDefault="00302837" w:rsidP="00B1034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2837">
              <w:rPr>
                <w:rFonts w:ascii="Times New Roman" w:hAnsi="Times New Roman"/>
                <w:b/>
                <w:sz w:val="28"/>
                <w:szCs w:val="28"/>
              </w:rPr>
              <w:t>ребенка</w:t>
            </w:r>
          </w:p>
        </w:tc>
      </w:tr>
      <w:tr w:rsidR="008B0A97" w:rsidRPr="00302837" w:rsidTr="008C3C01">
        <w:trPr>
          <w:cantSplit/>
          <w:trHeight w:val="2835"/>
        </w:trPr>
        <w:tc>
          <w:tcPr>
            <w:tcW w:w="1491" w:type="dxa"/>
            <w:vMerge/>
            <w:tcBorders>
              <w:bottom w:val="single" w:sz="4" w:space="0" w:color="auto"/>
            </w:tcBorders>
          </w:tcPr>
          <w:p w:rsidR="008B0A97" w:rsidRPr="008B0A97" w:rsidRDefault="008B0A97" w:rsidP="00B1034D">
            <w:pPr>
              <w:spacing w:after="0" w:line="216" w:lineRule="auto"/>
              <w:ind w:left="-113" w:right="-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textDirection w:val="btLr"/>
            <w:vAlign w:val="center"/>
          </w:tcPr>
          <w:p w:rsidR="008B0A97" w:rsidRPr="00B1034D" w:rsidRDefault="00B1034D" w:rsidP="00B54969">
            <w:pPr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Расскажи о</w:t>
            </w:r>
            <w:r w:rsidR="008B0A97"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чем этот рассказ?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textDirection w:val="btLr"/>
            <w:vAlign w:val="center"/>
          </w:tcPr>
          <w:p w:rsidR="008B0A97" w:rsidRPr="00B1034D" w:rsidRDefault="008B0A97" w:rsidP="00B54969">
            <w:pPr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Как трудились ребята</w:t>
            </w:r>
            <w:r w:rsidR="00B1034D"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в рассказе</w:t>
            </w:r>
            <w:r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?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textDirection w:val="btLr"/>
            <w:vAlign w:val="center"/>
          </w:tcPr>
          <w:p w:rsidR="008B0A97" w:rsidRPr="00B1034D" w:rsidRDefault="00B1034D" w:rsidP="00B54969">
            <w:pPr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Что в это время делал Котька Чижов?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textDirection w:val="btLr"/>
            <w:vAlign w:val="center"/>
          </w:tcPr>
          <w:p w:rsidR="008B0A97" w:rsidRPr="00B1034D" w:rsidRDefault="00B1034D" w:rsidP="00B54969">
            <w:pPr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Как поступил Котька, когда ушли ребята?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8B0A97" w:rsidRPr="00B1034D" w:rsidRDefault="00B1034D" w:rsidP="00B54969">
            <w:pPr>
              <w:spacing w:after="0" w:line="204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034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Как отреагировали ребята, когда увидели, что горка посыпана песком?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textDirection w:val="btLr"/>
          </w:tcPr>
          <w:p w:rsidR="00B54969" w:rsidRPr="00B54969" w:rsidRDefault="00B54969" w:rsidP="00B54969">
            <w:pPr>
              <w:shd w:val="clear" w:color="auto" w:fill="FFFFFF"/>
              <w:spacing w:after="0" w:line="204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496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Как думаете, хорошо поступил Котька?</w:t>
            </w:r>
          </w:p>
          <w:p w:rsidR="008B0A97" w:rsidRPr="00B54969" w:rsidRDefault="008B0A97" w:rsidP="00B54969">
            <w:pPr>
              <w:spacing w:after="0" w:line="204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textDirection w:val="btLr"/>
          </w:tcPr>
          <w:p w:rsidR="00B54969" w:rsidRDefault="00B54969" w:rsidP="00B54969">
            <w:pPr>
              <w:spacing w:after="0" w:line="204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496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Помог ли Котька </w:t>
            </w:r>
          </w:p>
          <w:p w:rsidR="00B54969" w:rsidRDefault="00B54969" w:rsidP="00B54969">
            <w:pPr>
              <w:spacing w:after="0" w:line="204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496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ребятам починить </w:t>
            </w:r>
          </w:p>
          <w:p w:rsidR="008B0A97" w:rsidRPr="00B54969" w:rsidRDefault="00B54969" w:rsidP="00B54969">
            <w:pPr>
              <w:spacing w:after="0" w:line="204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496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горку?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textDirection w:val="btLr"/>
          </w:tcPr>
          <w:p w:rsidR="00B54969" w:rsidRDefault="00B54969" w:rsidP="00B54969">
            <w:pPr>
              <w:spacing w:after="0" w:line="204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496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Понравилось ли </w:t>
            </w:r>
          </w:p>
          <w:p w:rsidR="008B0A97" w:rsidRPr="00B54969" w:rsidRDefault="00B54969" w:rsidP="00B54969">
            <w:pPr>
              <w:spacing w:after="0" w:line="204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496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Котьке работать?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textDirection w:val="btLr"/>
          </w:tcPr>
          <w:p w:rsidR="00302837" w:rsidRPr="00302837" w:rsidRDefault="00302837" w:rsidP="00302837">
            <w:pPr>
              <w:shd w:val="clear" w:color="auto" w:fill="FFFFFF"/>
              <w:spacing w:after="0" w:line="204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028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Как думаете, что хотел сказать нам Н. Носов в своем рассказе?</w:t>
            </w:r>
          </w:p>
          <w:p w:rsidR="008B0A97" w:rsidRPr="00302837" w:rsidRDefault="008B0A97" w:rsidP="00B54969">
            <w:pPr>
              <w:spacing w:after="0" w:line="204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02" w:type="dxa"/>
            <w:vMerge/>
            <w:tcBorders>
              <w:bottom w:val="single" w:sz="4" w:space="0" w:color="auto"/>
            </w:tcBorders>
          </w:tcPr>
          <w:p w:rsidR="008B0A97" w:rsidRPr="00302837" w:rsidRDefault="008B0A97" w:rsidP="00B1034D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Артем В.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4C044D" w:rsidRDefault="004C044D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44D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B0A97" w:rsidTr="00836585">
        <w:tc>
          <w:tcPr>
            <w:tcW w:w="1491" w:type="dxa"/>
            <w:shd w:val="clear" w:color="auto" w:fill="E5DFEC" w:themeFill="accent4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Полина В.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shd w:val="clear" w:color="auto" w:fill="E5DFEC" w:themeFill="accent4" w:themeFillTint="33"/>
            <w:vAlign w:val="center"/>
          </w:tcPr>
          <w:p w:rsidR="008B0A97" w:rsidRPr="004C044D" w:rsidRDefault="004C044D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44D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Полина Г.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4C044D" w:rsidRDefault="004C044D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Влад Д.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4C044D" w:rsidRDefault="004C044D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B0A97" w:rsidTr="00836585">
        <w:tc>
          <w:tcPr>
            <w:tcW w:w="1491" w:type="dxa"/>
            <w:shd w:val="clear" w:color="auto" w:fill="E5DFEC" w:themeFill="accent4" w:themeFillTint="33"/>
          </w:tcPr>
          <w:p w:rsidR="0030283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Настя З.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shd w:val="clear" w:color="auto" w:fill="E5DFEC" w:themeFill="accent4" w:themeFillTint="33"/>
            <w:vAlign w:val="center"/>
          </w:tcPr>
          <w:p w:rsidR="008B0A97" w:rsidRPr="008B0A97" w:rsidRDefault="004C044D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shd w:val="clear" w:color="auto" w:fill="E5DFEC" w:themeFill="accent4" w:themeFillTint="33"/>
            <w:vAlign w:val="center"/>
          </w:tcPr>
          <w:p w:rsidR="008B0A97" w:rsidRPr="004C044D" w:rsidRDefault="004C044D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36585">
        <w:tc>
          <w:tcPr>
            <w:tcW w:w="1491" w:type="dxa"/>
            <w:shd w:val="clear" w:color="auto" w:fill="E5DFEC" w:themeFill="accent4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Полина И.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shd w:val="clear" w:color="auto" w:fill="E5DFEC" w:themeFill="accent4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shd w:val="clear" w:color="auto" w:fill="E5DFEC" w:themeFill="accent4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D778E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D778E7" w:rsidRPr="00302837" w:rsidRDefault="00D778E7" w:rsidP="00D778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Вика К.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4C044D" w:rsidRDefault="00D778E7" w:rsidP="00D77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44D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BA544A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A544A" w:rsidRDefault="00BA544A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Тима К.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A544A" w:rsidRDefault="0043469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B0A97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Ярослав К.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34692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434692" w:rsidRPr="00302837" w:rsidRDefault="00434692" w:rsidP="0043469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Оксана К.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4C044D" w:rsidRDefault="0043469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Хельга Л.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34692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434692" w:rsidRPr="00302837" w:rsidRDefault="00434692" w:rsidP="0043469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Саша Л.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8B0A97" w:rsidRDefault="00434692" w:rsidP="004346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434692" w:rsidRPr="004C044D" w:rsidRDefault="0043469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44D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Рита М.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Кирилл Н.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Влад П.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Семен Р.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B0A97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Ксюша С.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8B0A97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Андрей С.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36585">
        <w:tc>
          <w:tcPr>
            <w:tcW w:w="14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Василис С.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Default="00841212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0A97" w:rsidRPr="004C044D" w:rsidRDefault="00841212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D778E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D778E7" w:rsidRPr="00302837" w:rsidRDefault="00D778E7" w:rsidP="00D778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Миша С.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8B0A97" w:rsidRDefault="00D778E7" w:rsidP="00D778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D778E7" w:rsidRPr="004C044D" w:rsidRDefault="00D778E7" w:rsidP="00D77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8B0A97" w:rsidTr="008C3C01">
        <w:tc>
          <w:tcPr>
            <w:tcW w:w="149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Артем Т.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B0A97" w:rsidRPr="004C044D" w:rsidRDefault="00BA544A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B0A97" w:rsidTr="00836585">
        <w:tc>
          <w:tcPr>
            <w:tcW w:w="1491" w:type="dxa"/>
            <w:shd w:val="clear" w:color="auto" w:fill="E5DFEC" w:themeFill="accent4" w:themeFillTint="33"/>
          </w:tcPr>
          <w:p w:rsidR="008B0A97" w:rsidRPr="00302837" w:rsidRDefault="00302837" w:rsidP="003028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Полина Т.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  <w:shd w:val="clear" w:color="auto" w:fill="E5DFEC" w:themeFill="accent4" w:themeFillTint="33"/>
            <w:vAlign w:val="center"/>
          </w:tcPr>
          <w:p w:rsidR="008B0A97" w:rsidRDefault="00BA544A" w:rsidP="003028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shd w:val="clear" w:color="auto" w:fill="E5DFEC" w:themeFill="accent4" w:themeFillTint="33"/>
            <w:vAlign w:val="center"/>
          </w:tcPr>
          <w:p w:rsidR="008B0A97" w:rsidRPr="00BA544A" w:rsidRDefault="00BA544A" w:rsidP="00434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44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</w:tbl>
    <w:p w:rsidR="00E562AB" w:rsidRDefault="00E562AB" w:rsidP="00E562AB">
      <w:pPr>
        <w:shd w:val="clear" w:color="auto" w:fill="FFFFFF"/>
        <w:spacing w:after="28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562AB" w:rsidRPr="008D51D5" w:rsidRDefault="004F3940" w:rsidP="00AA2F2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BA544A" w:rsidRPr="004F3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Высокий уровень</w:t>
      </w:r>
      <w:r w:rsidR="00DE3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 – 5 баллов)</w:t>
      </w:r>
      <w:r w:rsidR="00BA5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 </w:t>
      </w:r>
      <w:r w:rsidR="00BA5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желает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A5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любит общаться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книгой, </w:t>
      </w:r>
      <w:r w:rsidR="008D5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большим удовольствием слушает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литературных произведений. </w:t>
      </w:r>
      <w:r w:rsidR="008D5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Может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устанавливать наиболее существенные связи в произведении, проникать в его эмоциональный подтекст. </w:t>
      </w:r>
      <w:r w:rsidR="008D51D5" w:rsidRPr="00C82A30">
        <w:rPr>
          <w:rFonts w:ascii="Times New Roman" w:hAnsi="Times New Roman"/>
          <w:sz w:val="28"/>
          <w:szCs w:val="28"/>
        </w:rPr>
        <w:t>Проявляет сочувствие, сопереживание герою, осознает собственные</w:t>
      </w:r>
      <w:r w:rsidR="008D51D5">
        <w:rPr>
          <w:rFonts w:ascii="Times New Roman" w:hAnsi="Times New Roman"/>
          <w:sz w:val="28"/>
          <w:szCs w:val="28"/>
        </w:rPr>
        <w:t xml:space="preserve"> </w:t>
      </w:r>
      <w:r w:rsidR="008D51D5" w:rsidRPr="00C82A30">
        <w:rPr>
          <w:rFonts w:ascii="Times New Roman" w:hAnsi="Times New Roman"/>
          <w:sz w:val="28"/>
          <w:szCs w:val="28"/>
        </w:rPr>
        <w:t>эмоции и проявляет желание выразить их в речевой</w:t>
      </w:r>
      <w:r w:rsidR="008D51D5">
        <w:rPr>
          <w:rFonts w:ascii="Times New Roman" w:hAnsi="Times New Roman"/>
          <w:sz w:val="28"/>
          <w:szCs w:val="28"/>
        </w:rPr>
        <w:t xml:space="preserve"> </w:t>
      </w:r>
      <w:r w:rsidR="008D51D5" w:rsidRPr="00C82A30">
        <w:rPr>
          <w:rFonts w:ascii="Times New Roman" w:hAnsi="Times New Roman"/>
          <w:sz w:val="28"/>
          <w:szCs w:val="28"/>
        </w:rPr>
        <w:t xml:space="preserve">деятельности. </w:t>
      </w:r>
      <w:r w:rsidR="00AA2F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51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понимает и осознает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мотивы поступков героев, видит их переживания, мысли, чувства</w:t>
      </w:r>
      <w:r w:rsidR="00DE3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E329C">
        <w:rPr>
          <w:rFonts w:ascii="Times New Roman" w:hAnsi="Times New Roman"/>
          <w:sz w:val="28"/>
          <w:szCs w:val="28"/>
        </w:rPr>
        <w:t xml:space="preserve"> </w:t>
      </w:r>
      <w:r w:rsidR="00AA2F20">
        <w:rPr>
          <w:rFonts w:ascii="Times New Roman" w:hAnsi="Times New Roman"/>
          <w:sz w:val="28"/>
          <w:szCs w:val="28"/>
        </w:rPr>
        <w:t>Самостоятельно видит</w:t>
      </w:r>
      <w:r w:rsidR="00DE329C" w:rsidRPr="00C82A30">
        <w:rPr>
          <w:rFonts w:ascii="Times New Roman" w:hAnsi="Times New Roman"/>
          <w:sz w:val="28"/>
          <w:szCs w:val="28"/>
        </w:rPr>
        <w:t xml:space="preserve"> ситуации</w:t>
      </w:r>
      <w:r w:rsidR="00DE329C">
        <w:rPr>
          <w:rFonts w:ascii="Times New Roman" w:hAnsi="Times New Roman"/>
          <w:sz w:val="28"/>
          <w:szCs w:val="28"/>
        </w:rPr>
        <w:t xml:space="preserve"> неправильного поведения, может давать </w:t>
      </w:r>
      <w:r w:rsidR="00DE329C" w:rsidRPr="00C82A30">
        <w:rPr>
          <w:rFonts w:ascii="Times New Roman" w:hAnsi="Times New Roman"/>
          <w:sz w:val="28"/>
          <w:szCs w:val="28"/>
        </w:rPr>
        <w:t>нравственную оценку поведению других и своим собственным поступкам.</w:t>
      </w:r>
      <w:r w:rsidR="00DE329C">
        <w:rPr>
          <w:rFonts w:ascii="Times New Roman" w:hAnsi="Times New Roman"/>
          <w:sz w:val="28"/>
          <w:szCs w:val="28"/>
        </w:rPr>
        <w:t xml:space="preserve"> </w:t>
      </w:r>
    </w:p>
    <w:p w:rsidR="00DE329C" w:rsidRPr="009A771D" w:rsidRDefault="004F3940" w:rsidP="009A771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562AB" w:rsidRPr="004F3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Средний уровень</w:t>
      </w:r>
      <w:r w:rsidR="00DE3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 балла)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Ребенок </w:t>
      </w:r>
      <w:r w:rsidR="00DE3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може</w:t>
      </w:r>
      <w:r w:rsidR="00AA2F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устанавливать наиболее 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значительные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связи в текстах с 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увлекательным 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содержанием, </w:t>
      </w:r>
      <w:r w:rsidR="00DE3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 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испытывает 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некоторые</w:t>
      </w:r>
      <w:r w:rsidR="00E622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трудности при слушании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сложных видов </w:t>
      </w:r>
      <w:r w:rsidR="00E62241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произведений, например</w:t>
      </w:r>
      <w:r w:rsidR="00E622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622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стихотворение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прозе</w:t>
      </w:r>
      <w:r w:rsidR="00E622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басня и др.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Обращает внимание на действия и поступки героев, но 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безразличен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их внутренним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переживания</w:t>
      </w:r>
      <w:r w:rsidR="00886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622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869D3">
        <w:rPr>
          <w:rFonts w:ascii="Times New Roman" w:hAnsi="Times New Roman"/>
          <w:sz w:val="28"/>
          <w:szCs w:val="28"/>
        </w:rPr>
        <w:t xml:space="preserve">Старается понимать </w:t>
      </w:r>
      <w:r w:rsidR="00DE329C" w:rsidRPr="00DE329C">
        <w:rPr>
          <w:rFonts w:ascii="Times New Roman" w:hAnsi="Times New Roman"/>
          <w:sz w:val="28"/>
          <w:szCs w:val="28"/>
        </w:rPr>
        <w:t>некоторые нормы и правила поведения при обращении</w:t>
      </w:r>
      <w:r w:rsidR="00E62241">
        <w:rPr>
          <w:rFonts w:ascii="Times New Roman" w:hAnsi="Times New Roman"/>
          <w:sz w:val="28"/>
          <w:szCs w:val="28"/>
        </w:rPr>
        <w:t>.</w:t>
      </w:r>
      <w:r w:rsidR="009A7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62241">
        <w:rPr>
          <w:rFonts w:ascii="Times New Roman" w:hAnsi="Times New Roman"/>
          <w:sz w:val="28"/>
          <w:szCs w:val="28"/>
        </w:rPr>
        <w:t>С помощью взрослого</w:t>
      </w:r>
      <w:r w:rsidR="00DE329C" w:rsidRPr="00DE329C">
        <w:rPr>
          <w:rFonts w:ascii="Times New Roman" w:hAnsi="Times New Roman"/>
          <w:sz w:val="28"/>
          <w:szCs w:val="28"/>
        </w:rPr>
        <w:t xml:space="preserve"> дает нравственную</w:t>
      </w:r>
      <w:r w:rsidR="00E62241">
        <w:rPr>
          <w:rFonts w:ascii="Times New Roman" w:hAnsi="Times New Roman"/>
          <w:sz w:val="28"/>
          <w:szCs w:val="28"/>
        </w:rPr>
        <w:t xml:space="preserve"> </w:t>
      </w:r>
      <w:r w:rsidR="00DE329C" w:rsidRPr="00DE329C">
        <w:rPr>
          <w:rFonts w:ascii="Times New Roman" w:hAnsi="Times New Roman"/>
          <w:sz w:val="28"/>
          <w:szCs w:val="28"/>
        </w:rPr>
        <w:t>оценку поведению других и своим собственным поступкам.</w:t>
      </w:r>
      <w:r w:rsidR="009A7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A771D">
        <w:rPr>
          <w:rFonts w:ascii="Times New Roman" w:hAnsi="Times New Roman"/>
          <w:sz w:val="28"/>
          <w:szCs w:val="28"/>
        </w:rPr>
        <w:t xml:space="preserve">Проявляет, иногда </w:t>
      </w:r>
      <w:r w:rsidR="00DE329C" w:rsidRPr="00DE329C">
        <w:rPr>
          <w:rFonts w:ascii="Times New Roman" w:hAnsi="Times New Roman"/>
          <w:sz w:val="28"/>
          <w:szCs w:val="28"/>
        </w:rPr>
        <w:t>внимание к эмоциональному состоянию</w:t>
      </w:r>
      <w:r w:rsidR="009A7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E329C" w:rsidRPr="00DE329C">
        <w:rPr>
          <w:rFonts w:ascii="Times New Roman" w:hAnsi="Times New Roman"/>
          <w:sz w:val="28"/>
          <w:szCs w:val="28"/>
        </w:rPr>
        <w:t xml:space="preserve">партнера, </w:t>
      </w:r>
      <w:r w:rsidR="009A771D">
        <w:rPr>
          <w:rFonts w:ascii="Times New Roman" w:hAnsi="Times New Roman"/>
          <w:sz w:val="28"/>
          <w:szCs w:val="28"/>
        </w:rPr>
        <w:t>но не всегда</w:t>
      </w:r>
      <w:r w:rsidR="00DE329C" w:rsidRPr="00DE329C">
        <w:rPr>
          <w:rFonts w:ascii="Times New Roman" w:hAnsi="Times New Roman"/>
          <w:sz w:val="28"/>
          <w:szCs w:val="28"/>
        </w:rPr>
        <w:t xml:space="preserve"> реагирует на изменения настроения при обращении</w:t>
      </w:r>
      <w:r w:rsidR="009A7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E329C" w:rsidRPr="00DE329C">
        <w:rPr>
          <w:rFonts w:ascii="Times New Roman" w:hAnsi="Times New Roman"/>
          <w:sz w:val="28"/>
          <w:szCs w:val="28"/>
        </w:rPr>
        <w:t>внимания на эти изменения.</w:t>
      </w:r>
      <w:r w:rsidR="009A7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A771D">
        <w:rPr>
          <w:rFonts w:ascii="Times New Roman" w:hAnsi="Times New Roman"/>
          <w:sz w:val="28"/>
          <w:szCs w:val="28"/>
        </w:rPr>
        <w:t xml:space="preserve">Может оказывать </w:t>
      </w:r>
      <w:r w:rsidR="009A771D" w:rsidRPr="00DE329C">
        <w:rPr>
          <w:rFonts w:ascii="Times New Roman" w:hAnsi="Times New Roman"/>
          <w:sz w:val="28"/>
          <w:szCs w:val="28"/>
        </w:rPr>
        <w:t>помощь</w:t>
      </w:r>
      <w:r w:rsidR="00DE329C" w:rsidRPr="00DE329C">
        <w:rPr>
          <w:rFonts w:ascii="Times New Roman" w:hAnsi="Times New Roman"/>
          <w:sz w:val="28"/>
          <w:szCs w:val="28"/>
        </w:rPr>
        <w:t xml:space="preserve"> </w:t>
      </w:r>
      <w:r w:rsidR="009A771D">
        <w:rPr>
          <w:rFonts w:ascii="Times New Roman" w:hAnsi="Times New Roman"/>
          <w:sz w:val="28"/>
          <w:szCs w:val="28"/>
        </w:rPr>
        <w:t xml:space="preserve">по настоянию сверстников, взрослых, при </w:t>
      </w:r>
      <w:r w:rsidR="00DE329C" w:rsidRPr="00DE329C">
        <w:rPr>
          <w:rFonts w:ascii="Times New Roman" w:hAnsi="Times New Roman"/>
          <w:sz w:val="28"/>
          <w:szCs w:val="28"/>
        </w:rPr>
        <w:t>обращении</w:t>
      </w:r>
      <w:r w:rsidR="009A771D">
        <w:rPr>
          <w:rFonts w:ascii="Times New Roman" w:hAnsi="Times New Roman"/>
          <w:sz w:val="28"/>
          <w:szCs w:val="28"/>
        </w:rPr>
        <w:t xml:space="preserve"> </w:t>
      </w:r>
      <w:r w:rsidR="00DE329C" w:rsidRPr="00DE329C">
        <w:rPr>
          <w:rFonts w:ascii="Times New Roman" w:hAnsi="Times New Roman"/>
          <w:sz w:val="28"/>
          <w:szCs w:val="28"/>
        </w:rPr>
        <w:t>внимания педагогом на ситуацию.</w:t>
      </w:r>
    </w:p>
    <w:p w:rsidR="005D515D" w:rsidRPr="00C82A30" w:rsidRDefault="004F3940" w:rsidP="005D51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562AB" w:rsidRPr="004F39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Низкий уровень</w:t>
      </w:r>
      <w:r w:rsidR="00DE3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 – 2 балла)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Ребёнок </w:t>
      </w:r>
      <w:r w:rsidR="009A7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живо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откликается на предложение воспитателя послушать чтение или рассказывание, но </w:t>
      </w:r>
      <w:r w:rsidR="003B2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влечение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общению с книгой не испытывает. Эмоциональный отклик </w:t>
      </w:r>
      <w:r w:rsidR="003B2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proofErr w:type="gramStart"/>
      <w:r w:rsidR="003B2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прочитанного</w:t>
      </w:r>
      <w:proofErr w:type="gramEnd"/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выражен слабо. </w:t>
      </w:r>
      <w:r w:rsidR="003B2742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Ребёнок,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B2742" w:rsidRPr="003B2742">
        <w:rPr>
          <w:rFonts w:ascii="Times New Roman" w:hAnsi="Times New Roman"/>
          <w:sz w:val="28"/>
          <w:szCs w:val="28"/>
          <w:shd w:val="clear" w:color="auto" w:fill="FFFFFF"/>
        </w:rPr>
        <w:t>лишенный активности и инициативы</w:t>
      </w:r>
      <w:r w:rsidR="00E562AB" w:rsidRPr="002154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обсуждении книги и других видах художественной деятельности.</w:t>
      </w:r>
      <w:r w:rsidR="005D515D" w:rsidRPr="005D515D">
        <w:rPr>
          <w:rFonts w:ascii="Times New Roman" w:hAnsi="Times New Roman"/>
          <w:sz w:val="28"/>
          <w:szCs w:val="28"/>
        </w:rPr>
        <w:t xml:space="preserve"> </w:t>
      </w:r>
      <w:r w:rsidR="005D515D" w:rsidRPr="00C82A30">
        <w:rPr>
          <w:rFonts w:ascii="Times New Roman" w:hAnsi="Times New Roman"/>
          <w:sz w:val="28"/>
          <w:szCs w:val="28"/>
        </w:rPr>
        <w:t>И</w:t>
      </w:r>
      <w:r w:rsidR="005D515D">
        <w:rPr>
          <w:rFonts w:ascii="Times New Roman" w:hAnsi="Times New Roman"/>
          <w:sz w:val="28"/>
          <w:szCs w:val="28"/>
        </w:rPr>
        <w:t xml:space="preserve">спытывает </w:t>
      </w:r>
      <w:r w:rsidR="006545B3">
        <w:rPr>
          <w:rFonts w:ascii="Times New Roman" w:hAnsi="Times New Roman"/>
          <w:sz w:val="28"/>
          <w:szCs w:val="28"/>
        </w:rPr>
        <w:t xml:space="preserve">значительные </w:t>
      </w:r>
      <w:r w:rsidR="005D515D">
        <w:rPr>
          <w:rFonts w:ascii="Times New Roman" w:hAnsi="Times New Roman"/>
          <w:sz w:val="28"/>
          <w:szCs w:val="28"/>
        </w:rPr>
        <w:t xml:space="preserve">трудности в понимании </w:t>
      </w:r>
      <w:r w:rsidR="005D515D" w:rsidRPr="00C82A30">
        <w:rPr>
          <w:rFonts w:ascii="Times New Roman" w:hAnsi="Times New Roman"/>
          <w:sz w:val="28"/>
          <w:szCs w:val="28"/>
        </w:rPr>
        <w:t xml:space="preserve">основных норм и правил поведения, давать нравственную </w:t>
      </w:r>
      <w:r w:rsidR="005D515D">
        <w:rPr>
          <w:rFonts w:ascii="Times New Roman" w:hAnsi="Times New Roman"/>
          <w:sz w:val="28"/>
          <w:szCs w:val="28"/>
        </w:rPr>
        <w:t xml:space="preserve">оценку поведению других и своим </w:t>
      </w:r>
      <w:r w:rsidR="005D515D" w:rsidRPr="00C82A30">
        <w:rPr>
          <w:rFonts w:ascii="Times New Roman" w:hAnsi="Times New Roman"/>
          <w:sz w:val="28"/>
          <w:szCs w:val="28"/>
        </w:rPr>
        <w:t>собственным поступкам.</w:t>
      </w:r>
      <w:r w:rsidR="005D515D" w:rsidRPr="005D515D">
        <w:rPr>
          <w:rFonts w:ascii="Times New Roman" w:hAnsi="Times New Roman"/>
          <w:sz w:val="28"/>
          <w:szCs w:val="28"/>
        </w:rPr>
        <w:t xml:space="preserve"> </w:t>
      </w:r>
      <w:r w:rsidR="005D515D">
        <w:rPr>
          <w:rFonts w:ascii="Times New Roman" w:hAnsi="Times New Roman"/>
          <w:sz w:val="28"/>
          <w:szCs w:val="28"/>
        </w:rPr>
        <w:t xml:space="preserve">Оказание помощи носит </w:t>
      </w:r>
      <w:r w:rsidR="006545B3">
        <w:rPr>
          <w:rFonts w:ascii="Times New Roman" w:hAnsi="Times New Roman"/>
          <w:sz w:val="28"/>
          <w:szCs w:val="28"/>
        </w:rPr>
        <w:t xml:space="preserve">незначительный </w:t>
      </w:r>
      <w:r w:rsidR="005D515D" w:rsidRPr="00C82A30">
        <w:rPr>
          <w:rFonts w:ascii="Times New Roman" w:hAnsi="Times New Roman"/>
          <w:sz w:val="28"/>
          <w:szCs w:val="28"/>
        </w:rPr>
        <w:t xml:space="preserve">характер, </w:t>
      </w:r>
      <w:r w:rsidR="006545B3">
        <w:rPr>
          <w:rFonts w:ascii="Times New Roman" w:hAnsi="Times New Roman"/>
          <w:sz w:val="28"/>
          <w:szCs w:val="28"/>
        </w:rPr>
        <w:t xml:space="preserve">только </w:t>
      </w:r>
      <w:r w:rsidR="005D515D" w:rsidRPr="00C82A30">
        <w:rPr>
          <w:rFonts w:ascii="Times New Roman" w:hAnsi="Times New Roman"/>
          <w:sz w:val="28"/>
          <w:szCs w:val="28"/>
        </w:rPr>
        <w:t>по просьбе взрослого либо сверстника.</w:t>
      </w:r>
    </w:p>
    <w:p w:rsidR="00836585" w:rsidRPr="008626E4" w:rsidRDefault="004F3940" w:rsidP="004F394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26E4">
        <w:rPr>
          <w:rFonts w:ascii="Times New Roman" w:eastAsia="Times New Roman" w:hAnsi="Times New Roman"/>
          <w:sz w:val="28"/>
          <w:szCs w:val="28"/>
          <w:lang w:eastAsia="ru-RU"/>
        </w:rPr>
        <w:t xml:space="preserve">Итак, в процессе </w:t>
      </w:r>
      <w:r w:rsidR="00434692">
        <w:rPr>
          <w:rFonts w:ascii="Times New Roman" w:eastAsia="Times New Roman" w:hAnsi="Times New Roman"/>
          <w:sz w:val="28"/>
          <w:szCs w:val="28"/>
          <w:lang w:eastAsia="ru-RU"/>
        </w:rPr>
        <w:t>анализа мониторинга</w:t>
      </w:r>
      <w:r w:rsidRPr="008626E4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</w:t>
      </w:r>
      <w:r w:rsidR="00434692">
        <w:rPr>
          <w:rFonts w:ascii="Times New Roman" w:eastAsia="Times New Roman" w:hAnsi="Times New Roman"/>
          <w:sz w:val="28"/>
          <w:szCs w:val="28"/>
          <w:lang w:eastAsia="ru-RU"/>
        </w:rPr>
        <w:t>определены</w:t>
      </w:r>
      <w:r w:rsidRPr="008626E4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группы детей:</w:t>
      </w:r>
    </w:p>
    <w:p w:rsidR="004F3940" w:rsidRPr="00836585" w:rsidRDefault="004F3940" w:rsidP="00836585">
      <w:pPr>
        <w:pStyle w:val="a9"/>
        <w:numPr>
          <w:ilvl w:val="0"/>
          <w:numId w:val="28"/>
        </w:numPr>
        <w:shd w:val="clear" w:color="auto" w:fill="FFFFFF"/>
        <w:spacing w:after="0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>с высоким уровнем разви</w:t>
      </w:r>
      <w:r w:rsidR="008C3C01">
        <w:rPr>
          <w:rFonts w:ascii="Times New Roman" w:eastAsia="Times New Roman" w:hAnsi="Times New Roman"/>
          <w:sz w:val="28"/>
          <w:szCs w:val="28"/>
          <w:lang w:eastAsia="ru-RU"/>
        </w:rPr>
        <w:t>тия нравственного воспитания –  6 детей</w:t>
      </w:r>
      <w:r w:rsidR="009A3AB9">
        <w:rPr>
          <w:rFonts w:ascii="Times New Roman" w:eastAsia="Times New Roman" w:hAnsi="Times New Roman"/>
          <w:sz w:val="28"/>
          <w:szCs w:val="28"/>
          <w:lang w:eastAsia="ru-RU"/>
        </w:rPr>
        <w:t xml:space="preserve"> (27%)</w:t>
      </w:r>
      <w:r w:rsidR="00354296" w:rsidRPr="00836585">
        <w:rPr>
          <w:rFonts w:ascii="Times New Roman" w:eastAsia="Times New Roman" w:hAnsi="Times New Roman"/>
          <w:sz w:val="28"/>
          <w:szCs w:val="28"/>
          <w:lang w:eastAsia="ru-RU"/>
        </w:rPr>
        <w:t>. У д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 xml:space="preserve">етей </w:t>
      </w:r>
      <w:r w:rsidR="00354296" w:rsidRPr="00836585">
        <w:rPr>
          <w:rFonts w:ascii="Times New Roman" w:eastAsia="Times New Roman" w:hAnsi="Times New Roman"/>
          <w:sz w:val="28"/>
          <w:szCs w:val="28"/>
          <w:lang w:eastAsia="ru-RU"/>
        </w:rPr>
        <w:t>этой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группы </w:t>
      </w:r>
      <w:r w:rsidR="00354296" w:rsidRPr="00836585">
        <w:rPr>
          <w:rFonts w:ascii="Times New Roman" w:eastAsia="Times New Roman" w:hAnsi="Times New Roman"/>
          <w:sz w:val="28"/>
          <w:szCs w:val="28"/>
          <w:lang w:eastAsia="ru-RU"/>
        </w:rPr>
        <w:t>большой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 к художественной литературе, они эмоционально реагировали на прослушанное произведение, принимали участие в обсуждении, смогли объяснить поступки персонажей, дать им характеристику;</w:t>
      </w:r>
    </w:p>
    <w:p w:rsidR="004F3940" w:rsidRPr="00836585" w:rsidRDefault="004F3940" w:rsidP="00836585">
      <w:pPr>
        <w:pStyle w:val="a9"/>
        <w:numPr>
          <w:ilvl w:val="0"/>
          <w:numId w:val="28"/>
        </w:numPr>
        <w:shd w:val="clear" w:color="auto" w:fill="FFFFFF"/>
        <w:spacing w:after="0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>со средним уровнем разви</w:t>
      </w:r>
      <w:r w:rsidR="008C3C01">
        <w:rPr>
          <w:rFonts w:ascii="Times New Roman" w:eastAsia="Times New Roman" w:hAnsi="Times New Roman"/>
          <w:sz w:val="28"/>
          <w:szCs w:val="28"/>
          <w:lang w:eastAsia="ru-RU"/>
        </w:rPr>
        <w:t>тия нравственного воспитания – 10 детей</w:t>
      </w:r>
      <w:r w:rsidR="009A3AB9">
        <w:rPr>
          <w:rFonts w:ascii="Times New Roman" w:eastAsia="Times New Roman" w:hAnsi="Times New Roman"/>
          <w:sz w:val="28"/>
          <w:szCs w:val="28"/>
          <w:lang w:eastAsia="ru-RU"/>
        </w:rPr>
        <w:t xml:space="preserve"> (46%)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 xml:space="preserve">. У детей </w:t>
      </w:r>
      <w:r w:rsidR="00354296" w:rsidRPr="00836585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 xml:space="preserve">й группы отмечен интерес к художественной литературе, </w:t>
      </w:r>
      <w:r w:rsidR="00836585" w:rsidRPr="00836585">
        <w:rPr>
          <w:rFonts w:ascii="Times New Roman" w:eastAsia="Times New Roman" w:hAnsi="Times New Roman"/>
          <w:sz w:val="28"/>
          <w:szCs w:val="28"/>
          <w:lang w:eastAsia="ru-RU"/>
        </w:rPr>
        <w:t>они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большинстве случаев обращали внимание на действия и поступки героев, однако не смогли достаточно полно </w:t>
      </w:r>
      <w:r w:rsidR="00836585" w:rsidRPr="00836585">
        <w:rPr>
          <w:rFonts w:ascii="Times New Roman" w:eastAsia="Times New Roman" w:hAnsi="Times New Roman"/>
          <w:sz w:val="28"/>
          <w:szCs w:val="28"/>
          <w:lang w:eastAsia="ru-RU"/>
        </w:rPr>
        <w:t>дать им оценку</w:t>
      </w:r>
      <w:r w:rsidRPr="0083658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02D77" w:rsidRPr="00902D77" w:rsidRDefault="004F3940" w:rsidP="004F3940">
      <w:pPr>
        <w:pStyle w:val="a9"/>
        <w:numPr>
          <w:ilvl w:val="0"/>
          <w:numId w:val="28"/>
        </w:numPr>
        <w:shd w:val="clear" w:color="auto" w:fill="FFFFFF"/>
        <w:spacing w:after="0"/>
        <w:ind w:left="357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65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низким уровнем разви</w:t>
      </w:r>
      <w:r w:rsidR="008C3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тия нравственного воспитания – 6 детей</w:t>
      </w:r>
      <w:r w:rsidR="009A3A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(27%).</w:t>
      </w:r>
      <w:r w:rsidRPr="008365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этих детей эмоциональный отклик на </w:t>
      </w:r>
      <w:proofErr w:type="gramStart"/>
      <w:r w:rsidRPr="008365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прочитанное</w:t>
      </w:r>
      <w:proofErr w:type="gramEnd"/>
      <w:r w:rsidRPr="008365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выражен слабо. Дети пассивны при обсуждении книги, не смогли назвать и охарактеризовать главных героев и их поступки.</w:t>
      </w:r>
      <w:r w:rsidR="009A3AB9" w:rsidRPr="00902D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F10B2F" w:rsidRPr="00F474BE" w:rsidRDefault="00902D77" w:rsidP="00A94EC0">
      <w:pPr>
        <w:pStyle w:val="aa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8000C">
        <w:rPr>
          <w:sz w:val="28"/>
          <w:szCs w:val="28"/>
        </w:rPr>
        <w:t>В целом р</w:t>
      </w:r>
      <w:r w:rsidRPr="00820674">
        <w:rPr>
          <w:sz w:val="28"/>
          <w:szCs w:val="28"/>
        </w:rPr>
        <w:t xml:space="preserve">абота </w:t>
      </w:r>
      <w:r w:rsidR="0068000C">
        <w:rPr>
          <w:sz w:val="28"/>
          <w:szCs w:val="28"/>
        </w:rPr>
        <w:t xml:space="preserve">с детьми </w:t>
      </w:r>
      <w:r w:rsidRPr="00820674">
        <w:rPr>
          <w:sz w:val="28"/>
          <w:szCs w:val="28"/>
        </w:rPr>
        <w:t xml:space="preserve">по нравственному воспитанию </w:t>
      </w:r>
      <w:r w:rsidR="0068000C" w:rsidRPr="0068000C">
        <w:rPr>
          <w:bCs/>
          <w:color w:val="000000" w:themeColor="text1"/>
          <w:sz w:val="28"/>
          <w:szCs w:val="28"/>
        </w:rPr>
        <w:t>старших дошкольников через художественную литературу</w:t>
      </w:r>
      <w:r w:rsidR="0068000C" w:rsidRPr="00820674">
        <w:rPr>
          <w:sz w:val="28"/>
          <w:szCs w:val="28"/>
        </w:rPr>
        <w:t xml:space="preserve"> </w:t>
      </w:r>
      <w:r w:rsidRPr="00820674">
        <w:rPr>
          <w:sz w:val="28"/>
          <w:szCs w:val="28"/>
        </w:rPr>
        <w:t xml:space="preserve">оказалась вполне </w:t>
      </w:r>
      <w:r>
        <w:rPr>
          <w:sz w:val="28"/>
          <w:szCs w:val="28"/>
        </w:rPr>
        <w:t xml:space="preserve">плодотворной. </w:t>
      </w:r>
      <w:r w:rsidR="00F10B2F">
        <w:rPr>
          <w:sz w:val="28"/>
          <w:szCs w:val="28"/>
        </w:rPr>
        <w:t>Д</w:t>
      </w:r>
      <w:r w:rsidR="00F10B2F" w:rsidRPr="00F474BE">
        <w:rPr>
          <w:sz w:val="28"/>
          <w:szCs w:val="28"/>
        </w:rPr>
        <w:t xml:space="preserve">ети осознанно </w:t>
      </w:r>
      <w:r w:rsidR="004607B5" w:rsidRPr="00F474BE">
        <w:rPr>
          <w:sz w:val="28"/>
          <w:szCs w:val="28"/>
        </w:rPr>
        <w:t xml:space="preserve">научились </w:t>
      </w:r>
      <w:proofErr w:type="gramStart"/>
      <w:r w:rsidR="00F10B2F" w:rsidRPr="00F474BE">
        <w:rPr>
          <w:sz w:val="28"/>
          <w:szCs w:val="28"/>
        </w:rPr>
        <w:t>относится</w:t>
      </w:r>
      <w:proofErr w:type="gramEnd"/>
      <w:r w:rsidR="00F10B2F" w:rsidRPr="00F474BE">
        <w:rPr>
          <w:sz w:val="28"/>
          <w:szCs w:val="28"/>
        </w:rPr>
        <w:t xml:space="preserve"> к своим чувствам, к </w:t>
      </w:r>
      <w:r w:rsidR="004607B5" w:rsidRPr="00F474BE">
        <w:rPr>
          <w:sz w:val="28"/>
          <w:szCs w:val="28"/>
        </w:rPr>
        <w:t xml:space="preserve">своему </w:t>
      </w:r>
      <w:r w:rsidR="004607B5">
        <w:rPr>
          <w:sz w:val="28"/>
          <w:szCs w:val="28"/>
        </w:rPr>
        <w:t>внутреннему</w:t>
      </w:r>
      <w:r w:rsidR="00F10B2F" w:rsidRPr="00F474BE">
        <w:rPr>
          <w:sz w:val="28"/>
          <w:szCs w:val="28"/>
        </w:rPr>
        <w:t xml:space="preserve"> миру, научились анализировать собственные переживания, управлять своими чувствами. Дошкольники начали более активно и вдумчиво использовать добрые слова по отношению к родным, близким, сверстникам. Знакомство детей художественной литературой, обсуждение характеров и поступков героев побудило в детских сердцах чувство любви, сострадания, желания помочь, а все эти качества помогают ребенку стать добрым, внимательным, </w:t>
      </w:r>
      <w:r w:rsidR="004607B5">
        <w:rPr>
          <w:sz w:val="28"/>
          <w:szCs w:val="28"/>
        </w:rPr>
        <w:t>справедливым, честным, милосердным</w:t>
      </w:r>
      <w:r w:rsidR="00F10B2F" w:rsidRPr="00F474BE">
        <w:rPr>
          <w:sz w:val="28"/>
          <w:szCs w:val="28"/>
        </w:rPr>
        <w:t xml:space="preserve">. </w:t>
      </w:r>
    </w:p>
    <w:p w:rsidR="000D689B" w:rsidRDefault="007A26B5" w:rsidP="000D68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A26B5">
        <w:rPr>
          <w:rFonts w:ascii="Times New Roman" w:hAnsi="Times New Roman"/>
          <w:sz w:val="28"/>
          <w:szCs w:val="28"/>
        </w:rPr>
        <w:t>Проблема ознакомление детей дошкольного возраста к художественной литературе является одной из основных, так как, сегодня, книги ушли на второй план, их место занял экран телевизора и компьютера. В этом случае, страдают, прежде всего, конечно дети. Ведь персонажи сказок, герои мультфильмов, которые смотрят сегодня дошкольники, не всегда отличаются нравственной чистотой и высокой духовностью. Поэтому перед воспитателем стоит важная задача приобщить дошкольников к чтению</w:t>
      </w:r>
      <w:r w:rsidR="005C768C">
        <w:rPr>
          <w:rFonts w:ascii="Times New Roman" w:hAnsi="Times New Roman"/>
          <w:sz w:val="28"/>
          <w:szCs w:val="28"/>
        </w:rPr>
        <w:t xml:space="preserve"> художественной литературы</w:t>
      </w:r>
      <w:r w:rsidRPr="007A26B5">
        <w:rPr>
          <w:rFonts w:ascii="Times New Roman" w:hAnsi="Times New Roman"/>
          <w:sz w:val="28"/>
          <w:szCs w:val="28"/>
        </w:rPr>
        <w:t xml:space="preserve">, показать </w:t>
      </w:r>
      <w:r>
        <w:rPr>
          <w:rFonts w:ascii="Times New Roman" w:hAnsi="Times New Roman"/>
          <w:sz w:val="28"/>
          <w:szCs w:val="28"/>
        </w:rPr>
        <w:t xml:space="preserve">им </w:t>
      </w:r>
      <w:r w:rsidRPr="007A26B5">
        <w:rPr>
          <w:rFonts w:ascii="Times New Roman" w:hAnsi="Times New Roman"/>
          <w:sz w:val="28"/>
          <w:szCs w:val="28"/>
        </w:rPr>
        <w:t>всю красоту художественного слова.</w:t>
      </w:r>
    </w:p>
    <w:p w:rsidR="002A65F7" w:rsidRPr="000D689B" w:rsidRDefault="007A26B5" w:rsidP="000D68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опыт</w:t>
      </w:r>
      <w:r w:rsidRPr="001E0D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моей </w:t>
      </w:r>
      <w:r w:rsidRPr="001E0D4B">
        <w:rPr>
          <w:rFonts w:ascii="Times New Roman" w:hAnsi="Times New Roman"/>
          <w:sz w:val="28"/>
          <w:szCs w:val="28"/>
        </w:rPr>
        <w:t xml:space="preserve">работы по теме: </w:t>
      </w:r>
      <w:r w:rsidRPr="001E0D4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1E0D4B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Нравственное воспитание старших дошкольников через художественную литературу</w:t>
      </w:r>
      <w:r w:rsidRPr="001E0D4B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обобщен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на уровне образовательной организации. Свой материал я разместила на сайте МАДОУ городского округа Саранск «Детский сад № 18»</w:t>
      </w:r>
      <w:r w:rsidR="002A65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124"/>
      </w:tblGrid>
      <w:tr w:rsidR="00C23CB6" w:rsidRPr="00C23CB6" w:rsidTr="00C23C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3CB6" w:rsidRPr="00C23CB6" w:rsidRDefault="00C23CB6" w:rsidP="00C23C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23CB6" w:rsidRPr="00C23CB6" w:rsidRDefault="00C23CB6" w:rsidP="00C23C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3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https://ds18sar.schoolrm.ru</w:t>
            </w:r>
          </w:p>
        </w:tc>
      </w:tr>
    </w:tbl>
    <w:p w:rsidR="0063165F" w:rsidRDefault="0063165F" w:rsidP="007A26B5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3165F" w:rsidRDefault="0063165F" w:rsidP="007A26B5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D689B" w:rsidRPr="000D689B" w:rsidRDefault="000D689B" w:rsidP="000D689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D689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Список литературы</w:t>
      </w:r>
    </w:p>
    <w:p w:rsidR="00E07E31" w:rsidRDefault="00E07E31" w:rsidP="0063165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372BB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7C76">
        <w:rPr>
          <w:rFonts w:ascii="Times New Roman" w:hAnsi="Times New Roman"/>
          <w:sz w:val="28"/>
          <w:szCs w:val="28"/>
        </w:rPr>
        <w:t>Виноградова А.М. Воспитание нравственных чувств у старших дошкольников. - М.: Просвещение, 1989.</w:t>
      </w:r>
    </w:p>
    <w:p w:rsidR="003372BB" w:rsidRPr="006E7C76" w:rsidRDefault="003372BB" w:rsidP="003372BB">
      <w:pPr>
        <w:pStyle w:val="Default"/>
        <w:numPr>
          <w:ilvl w:val="0"/>
          <w:numId w:val="29"/>
        </w:numPr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Детство: Примерная образовательная программа дошкольного образования / Т.И. Бабаева, А.Г. Гогоберидзе, О.В. Солнцева и др.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ООО «Издательство «Детство-Пресс», Издательство РГПУ им. А.И. Герцена, 2014. – 321 с. 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7C76">
        <w:rPr>
          <w:rFonts w:ascii="Times New Roman" w:hAnsi="Times New Roman"/>
          <w:sz w:val="28"/>
          <w:szCs w:val="28"/>
        </w:rPr>
        <w:t>Зимина И. Народная сказка в системе воспитания дошкольников //Дошкольное воспитание. 2005 №6.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7C76">
        <w:rPr>
          <w:rFonts w:ascii="Times New Roman" w:hAnsi="Times New Roman"/>
          <w:sz w:val="28"/>
          <w:szCs w:val="28"/>
        </w:rPr>
        <w:t>Карпинская Н.С. Художественное слово и воспитание детей. М.: Педагогика, 1972. - 151 с. 20.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Карпова С.Н. </w:t>
      </w:r>
      <w:proofErr w:type="spellStart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Лысюк</w:t>
      </w:r>
      <w:proofErr w:type="spellEnd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Л.Г. Игра и нравственное воспитание дошкольников. / С.Н. Карпова Л.Г. </w:t>
      </w:r>
      <w:proofErr w:type="spellStart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Лысю</w:t>
      </w:r>
      <w:proofErr w:type="gramStart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spellEnd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М.: Изд-во МГУ, 1986.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Мулько</w:t>
      </w:r>
      <w:proofErr w:type="spellEnd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И.Ф. Социально-нравственное воспитание дошкольников 5-7 лет. /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И.Ф. </w:t>
      </w:r>
      <w:proofErr w:type="spellStart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Мулько</w:t>
      </w:r>
      <w:proofErr w:type="spellEnd"/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М.: Изд-во Москва ,2004.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Петрова В.И. Этические беседы с детьми 4-7 лет: Нравственное воспитание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7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детском саду. / В.И. Петрова – М.: Изд-во Мозаика-Синтез, 2007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7C76">
        <w:rPr>
          <w:rFonts w:ascii="Times New Roman" w:hAnsi="Times New Roman"/>
          <w:sz w:val="28"/>
          <w:szCs w:val="28"/>
        </w:rPr>
        <w:t xml:space="preserve">Сухомлинский В.А. Сердце отдаю детям. </w:t>
      </w:r>
      <w:proofErr w:type="gramStart"/>
      <w:r w:rsidRPr="006E7C76">
        <w:rPr>
          <w:rFonts w:ascii="Times New Roman" w:hAnsi="Times New Roman"/>
          <w:sz w:val="28"/>
          <w:szCs w:val="28"/>
        </w:rPr>
        <w:t>-М</w:t>
      </w:r>
      <w:proofErr w:type="gramEnd"/>
      <w:r w:rsidRPr="006E7C76">
        <w:rPr>
          <w:rFonts w:ascii="Times New Roman" w:hAnsi="Times New Roman"/>
          <w:sz w:val="28"/>
          <w:szCs w:val="28"/>
        </w:rPr>
        <w:t>.,1979 39. Тихеева Е.И. Развитие речи детей. - М.: Просвещение, 1981.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7C76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образования. Приказ Министерства образования и науки Российской Федерации (</w:t>
      </w:r>
      <w:proofErr w:type="spellStart"/>
      <w:r w:rsidRPr="006E7C7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E7C76">
        <w:rPr>
          <w:rFonts w:ascii="Times New Roman" w:hAnsi="Times New Roman"/>
          <w:sz w:val="28"/>
          <w:szCs w:val="28"/>
        </w:rPr>
        <w:t xml:space="preserve"> России) от 17 октября 2013 г. N 1155 г. Москва.</w:t>
      </w:r>
    </w:p>
    <w:p w:rsidR="003372BB" w:rsidRPr="003372BB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6E7C7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Яковлева Н.М. Использование фольклора в развитии дошкольника. Учебно-методическое пособие / - Санкт-Петербург: Детство-Пресс, 2011. - 120 с.</w:t>
      </w:r>
    </w:p>
    <w:p w:rsidR="003372BB" w:rsidRPr="006E7C76" w:rsidRDefault="003372BB" w:rsidP="003372BB">
      <w:pPr>
        <w:pStyle w:val="a9"/>
        <w:numPr>
          <w:ilvl w:val="0"/>
          <w:numId w:val="29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Интернет ресурсы.</w:t>
      </w:r>
    </w:p>
    <w:p w:rsidR="00E07E31" w:rsidRDefault="00E07E31" w:rsidP="0063165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3165F" w:rsidRPr="0063165F" w:rsidRDefault="0063165F" w:rsidP="0063165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F10B2F" w:rsidRDefault="00F10B2F" w:rsidP="004F394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02D77" w:rsidRDefault="00902D77" w:rsidP="004F394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02D77" w:rsidRDefault="00902D77" w:rsidP="004F394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902D77" w:rsidSect="000408B1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A07" w:rsidRDefault="00376A07" w:rsidP="000D5D3C">
      <w:pPr>
        <w:spacing w:after="0" w:line="240" w:lineRule="auto"/>
      </w:pPr>
      <w:r>
        <w:separator/>
      </w:r>
    </w:p>
  </w:endnote>
  <w:endnote w:type="continuationSeparator" w:id="0">
    <w:p w:rsidR="00376A07" w:rsidRDefault="00376A07" w:rsidP="000D5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6219"/>
      <w:docPartObj>
        <w:docPartGallery w:val="Page Numbers (Bottom of Page)"/>
        <w:docPartUnique/>
      </w:docPartObj>
    </w:sdtPr>
    <w:sdtEndPr/>
    <w:sdtContent>
      <w:p w:rsidR="008C3C01" w:rsidRDefault="008C3C01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68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C3C01" w:rsidRDefault="008C3C0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A07" w:rsidRDefault="00376A07" w:rsidP="000D5D3C">
      <w:pPr>
        <w:spacing w:after="0" w:line="240" w:lineRule="auto"/>
      </w:pPr>
      <w:r>
        <w:separator/>
      </w:r>
    </w:p>
  </w:footnote>
  <w:footnote w:type="continuationSeparator" w:id="0">
    <w:p w:rsidR="00376A07" w:rsidRDefault="00376A07" w:rsidP="000D5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54951"/>
    <w:multiLevelType w:val="hybridMultilevel"/>
    <w:tmpl w:val="16CABEF0"/>
    <w:lvl w:ilvl="0" w:tplc="FE465E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0730"/>
    <w:multiLevelType w:val="hybridMultilevel"/>
    <w:tmpl w:val="F13634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47655C"/>
    <w:multiLevelType w:val="hybridMultilevel"/>
    <w:tmpl w:val="8C8C6328"/>
    <w:lvl w:ilvl="0" w:tplc="2030288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37922"/>
    <w:multiLevelType w:val="hybridMultilevel"/>
    <w:tmpl w:val="829AEE32"/>
    <w:lvl w:ilvl="0" w:tplc="AE64A53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color w:val="00206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D4C46"/>
    <w:multiLevelType w:val="hybridMultilevel"/>
    <w:tmpl w:val="A0820E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2541B9"/>
    <w:multiLevelType w:val="hybridMultilevel"/>
    <w:tmpl w:val="0B4EF472"/>
    <w:lvl w:ilvl="0" w:tplc="5D1C6206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B49D5"/>
    <w:multiLevelType w:val="hybridMultilevel"/>
    <w:tmpl w:val="548CEC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A16BC"/>
    <w:multiLevelType w:val="hybridMultilevel"/>
    <w:tmpl w:val="17465830"/>
    <w:lvl w:ilvl="0" w:tplc="C2D8909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47536"/>
    <w:multiLevelType w:val="hybridMultilevel"/>
    <w:tmpl w:val="F444659E"/>
    <w:lvl w:ilvl="0" w:tplc="CC30C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9136B"/>
    <w:multiLevelType w:val="hybridMultilevel"/>
    <w:tmpl w:val="17465830"/>
    <w:lvl w:ilvl="0" w:tplc="C2D8909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C3EBB"/>
    <w:multiLevelType w:val="hybridMultilevel"/>
    <w:tmpl w:val="7A768944"/>
    <w:lvl w:ilvl="0" w:tplc="798ED0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F3359"/>
    <w:multiLevelType w:val="hybridMultilevel"/>
    <w:tmpl w:val="17465830"/>
    <w:lvl w:ilvl="0" w:tplc="C2D8909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A1CD4"/>
    <w:multiLevelType w:val="hybridMultilevel"/>
    <w:tmpl w:val="28F217B8"/>
    <w:lvl w:ilvl="0" w:tplc="FE465E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0526EA"/>
    <w:multiLevelType w:val="hybridMultilevel"/>
    <w:tmpl w:val="720CC6DE"/>
    <w:lvl w:ilvl="0" w:tplc="F0F449A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B2E73"/>
    <w:multiLevelType w:val="hybridMultilevel"/>
    <w:tmpl w:val="775C9744"/>
    <w:lvl w:ilvl="0" w:tplc="CC30C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257587"/>
    <w:multiLevelType w:val="hybridMultilevel"/>
    <w:tmpl w:val="0A4A0F30"/>
    <w:lvl w:ilvl="0" w:tplc="CC30C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B001FC"/>
    <w:multiLevelType w:val="hybridMultilevel"/>
    <w:tmpl w:val="0E98430E"/>
    <w:lvl w:ilvl="0" w:tplc="D2242B9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680D5B"/>
    <w:multiLevelType w:val="hybridMultilevel"/>
    <w:tmpl w:val="18942388"/>
    <w:lvl w:ilvl="0" w:tplc="D4F8AF5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8048FB"/>
    <w:multiLevelType w:val="hybridMultilevel"/>
    <w:tmpl w:val="E9E812E6"/>
    <w:lvl w:ilvl="0" w:tplc="519C3A70">
      <w:start w:val="1"/>
      <w:numFmt w:val="decimal"/>
      <w:lvlText w:val="%1."/>
      <w:lvlJc w:val="right"/>
      <w:pPr>
        <w:ind w:left="10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>
    <w:nsid w:val="64D041E0"/>
    <w:multiLevelType w:val="hybridMultilevel"/>
    <w:tmpl w:val="F6ACD3F0"/>
    <w:lvl w:ilvl="0" w:tplc="32DC99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C15DE"/>
    <w:multiLevelType w:val="hybridMultilevel"/>
    <w:tmpl w:val="118EB828"/>
    <w:lvl w:ilvl="0" w:tplc="9FF40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036CF"/>
    <w:multiLevelType w:val="hybridMultilevel"/>
    <w:tmpl w:val="C92652F6"/>
    <w:lvl w:ilvl="0" w:tplc="FE465E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8F7F4C"/>
    <w:multiLevelType w:val="hybridMultilevel"/>
    <w:tmpl w:val="1E96C76A"/>
    <w:lvl w:ilvl="0" w:tplc="2030288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B368E"/>
    <w:multiLevelType w:val="hybridMultilevel"/>
    <w:tmpl w:val="45B490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0A1BED"/>
    <w:multiLevelType w:val="hybridMultilevel"/>
    <w:tmpl w:val="136EC158"/>
    <w:lvl w:ilvl="0" w:tplc="025027F6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417FE0"/>
    <w:multiLevelType w:val="hybridMultilevel"/>
    <w:tmpl w:val="00E48484"/>
    <w:lvl w:ilvl="0" w:tplc="CC30C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543CD6"/>
    <w:multiLevelType w:val="hybridMultilevel"/>
    <w:tmpl w:val="1E4C89A6"/>
    <w:lvl w:ilvl="0" w:tplc="2030288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2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0"/>
  </w:num>
  <w:num w:numId="9">
    <w:abstractNumId w:val="19"/>
  </w:num>
  <w:num w:numId="10">
    <w:abstractNumId w:val="0"/>
  </w:num>
  <w:num w:numId="11">
    <w:abstractNumId w:val="10"/>
  </w:num>
  <w:num w:numId="12">
    <w:abstractNumId w:val="12"/>
  </w:num>
  <w:num w:numId="13">
    <w:abstractNumId w:val="21"/>
  </w:num>
  <w:num w:numId="14">
    <w:abstractNumId w:val="22"/>
  </w:num>
  <w:num w:numId="15">
    <w:abstractNumId w:val="6"/>
  </w:num>
  <w:num w:numId="16">
    <w:abstractNumId w:val="24"/>
  </w:num>
  <w:num w:numId="17">
    <w:abstractNumId w:val="16"/>
  </w:num>
  <w:num w:numId="18">
    <w:abstractNumId w:val="7"/>
  </w:num>
  <w:num w:numId="19">
    <w:abstractNumId w:val="13"/>
  </w:num>
  <w:num w:numId="20">
    <w:abstractNumId w:val="11"/>
  </w:num>
  <w:num w:numId="21">
    <w:abstractNumId w:val="9"/>
  </w:num>
  <w:num w:numId="22">
    <w:abstractNumId w:val="5"/>
  </w:num>
  <w:num w:numId="23">
    <w:abstractNumId w:val="3"/>
  </w:num>
  <w:num w:numId="24">
    <w:abstractNumId w:val="25"/>
  </w:num>
  <w:num w:numId="25">
    <w:abstractNumId w:val="14"/>
  </w:num>
  <w:num w:numId="26">
    <w:abstractNumId w:val="18"/>
  </w:num>
  <w:num w:numId="27">
    <w:abstractNumId w:val="15"/>
  </w:num>
  <w:num w:numId="28">
    <w:abstractNumId w:val="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D3C"/>
    <w:rsid w:val="000038EF"/>
    <w:rsid w:val="00013AF5"/>
    <w:rsid w:val="00024795"/>
    <w:rsid w:val="0002530F"/>
    <w:rsid w:val="000267C6"/>
    <w:rsid w:val="000408B1"/>
    <w:rsid w:val="000926CA"/>
    <w:rsid w:val="000C3F21"/>
    <w:rsid w:val="000D5D3C"/>
    <w:rsid w:val="000D689B"/>
    <w:rsid w:val="000E2763"/>
    <w:rsid w:val="000F47E6"/>
    <w:rsid w:val="0012117F"/>
    <w:rsid w:val="00122EA0"/>
    <w:rsid w:val="00186C65"/>
    <w:rsid w:val="001D7D29"/>
    <w:rsid w:val="001F57A3"/>
    <w:rsid w:val="00202C3B"/>
    <w:rsid w:val="002102D8"/>
    <w:rsid w:val="00227BD0"/>
    <w:rsid w:val="00230AE3"/>
    <w:rsid w:val="002335B6"/>
    <w:rsid w:val="002510B6"/>
    <w:rsid w:val="0025284E"/>
    <w:rsid w:val="00264E34"/>
    <w:rsid w:val="002901A5"/>
    <w:rsid w:val="002A59F3"/>
    <w:rsid w:val="002A5DBE"/>
    <w:rsid w:val="002A65F7"/>
    <w:rsid w:val="002D2AE9"/>
    <w:rsid w:val="002D7419"/>
    <w:rsid w:val="002F7725"/>
    <w:rsid w:val="003011D3"/>
    <w:rsid w:val="00302837"/>
    <w:rsid w:val="003143F4"/>
    <w:rsid w:val="00317D6B"/>
    <w:rsid w:val="00320B11"/>
    <w:rsid w:val="00324161"/>
    <w:rsid w:val="003372BB"/>
    <w:rsid w:val="00337CF6"/>
    <w:rsid w:val="00354296"/>
    <w:rsid w:val="003673B1"/>
    <w:rsid w:val="00376A07"/>
    <w:rsid w:val="0038198B"/>
    <w:rsid w:val="003903FD"/>
    <w:rsid w:val="003B2742"/>
    <w:rsid w:val="003B52F4"/>
    <w:rsid w:val="003D283C"/>
    <w:rsid w:val="003D5309"/>
    <w:rsid w:val="003E2CF9"/>
    <w:rsid w:val="00401416"/>
    <w:rsid w:val="004138CF"/>
    <w:rsid w:val="00415F95"/>
    <w:rsid w:val="00420935"/>
    <w:rsid w:val="00434692"/>
    <w:rsid w:val="004607B5"/>
    <w:rsid w:val="004634B1"/>
    <w:rsid w:val="0048243E"/>
    <w:rsid w:val="004863FD"/>
    <w:rsid w:val="004908C0"/>
    <w:rsid w:val="004967F3"/>
    <w:rsid w:val="004B1BAE"/>
    <w:rsid w:val="004C044D"/>
    <w:rsid w:val="004E0FDF"/>
    <w:rsid w:val="004F22DB"/>
    <w:rsid w:val="004F3940"/>
    <w:rsid w:val="00511E27"/>
    <w:rsid w:val="005362D4"/>
    <w:rsid w:val="0058642F"/>
    <w:rsid w:val="005C6816"/>
    <w:rsid w:val="005C768C"/>
    <w:rsid w:val="005D1786"/>
    <w:rsid w:val="005D515D"/>
    <w:rsid w:val="005E371E"/>
    <w:rsid w:val="005F3E4C"/>
    <w:rsid w:val="00610CF4"/>
    <w:rsid w:val="00624B38"/>
    <w:rsid w:val="0062531F"/>
    <w:rsid w:val="00627AA6"/>
    <w:rsid w:val="0063165F"/>
    <w:rsid w:val="0065006E"/>
    <w:rsid w:val="006545B3"/>
    <w:rsid w:val="0068000C"/>
    <w:rsid w:val="00686F5B"/>
    <w:rsid w:val="006A62E1"/>
    <w:rsid w:val="00717F98"/>
    <w:rsid w:val="00720511"/>
    <w:rsid w:val="00750CCD"/>
    <w:rsid w:val="0075460F"/>
    <w:rsid w:val="00761ED6"/>
    <w:rsid w:val="007A26B5"/>
    <w:rsid w:val="007C69AF"/>
    <w:rsid w:val="007D2302"/>
    <w:rsid w:val="008303EA"/>
    <w:rsid w:val="00836585"/>
    <w:rsid w:val="0083764E"/>
    <w:rsid w:val="00841212"/>
    <w:rsid w:val="0085068D"/>
    <w:rsid w:val="00855ED7"/>
    <w:rsid w:val="0086344F"/>
    <w:rsid w:val="008869D3"/>
    <w:rsid w:val="008B0A97"/>
    <w:rsid w:val="008C3C01"/>
    <w:rsid w:val="008D51D5"/>
    <w:rsid w:val="008E7C61"/>
    <w:rsid w:val="00902D77"/>
    <w:rsid w:val="009226F5"/>
    <w:rsid w:val="0093150F"/>
    <w:rsid w:val="009339D9"/>
    <w:rsid w:val="00977875"/>
    <w:rsid w:val="0098169A"/>
    <w:rsid w:val="00990A77"/>
    <w:rsid w:val="0099363F"/>
    <w:rsid w:val="009A3AB9"/>
    <w:rsid w:val="009A771D"/>
    <w:rsid w:val="009C7A4F"/>
    <w:rsid w:val="009E3359"/>
    <w:rsid w:val="00A22164"/>
    <w:rsid w:val="00A476D3"/>
    <w:rsid w:val="00A752F2"/>
    <w:rsid w:val="00A94EC0"/>
    <w:rsid w:val="00A97BAA"/>
    <w:rsid w:val="00AA2F20"/>
    <w:rsid w:val="00AD3FE3"/>
    <w:rsid w:val="00B03F4A"/>
    <w:rsid w:val="00B1034D"/>
    <w:rsid w:val="00B103A6"/>
    <w:rsid w:val="00B119FC"/>
    <w:rsid w:val="00B32F29"/>
    <w:rsid w:val="00B40703"/>
    <w:rsid w:val="00B54969"/>
    <w:rsid w:val="00B673A4"/>
    <w:rsid w:val="00B743C3"/>
    <w:rsid w:val="00B8412B"/>
    <w:rsid w:val="00B95BD9"/>
    <w:rsid w:val="00B9753C"/>
    <w:rsid w:val="00BA544A"/>
    <w:rsid w:val="00BD6280"/>
    <w:rsid w:val="00C005D1"/>
    <w:rsid w:val="00C00E55"/>
    <w:rsid w:val="00C062E4"/>
    <w:rsid w:val="00C139ED"/>
    <w:rsid w:val="00C233E9"/>
    <w:rsid w:val="00C23CB6"/>
    <w:rsid w:val="00C32087"/>
    <w:rsid w:val="00C462A5"/>
    <w:rsid w:val="00C47023"/>
    <w:rsid w:val="00C55F6D"/>
    <w:rsid w:val="00CB0E7D"/>
    <w:rsid w:val="00CB29B3"/>
    <w:rsid w:val="00CE1EDD"/>
    <w:rsid w:val="00CE531E"/>
    <w:rsid w:val="00CE5E1F"/>
    <w:rsid w:val="00CF0420"/>
    <w:rsid w:val="00CF553D"/>
    <w:rsid w:val="00D0031B"/>
    <w:rsid w:val="00D12E21"/>
    <w:rsid w:val="00D152A1"/>
    <w:rsid w:val="00D31381"/>
    <w:rsid w:val="00D45BC6"/>
    <w:rsid w:val="00D50379"/>
    <w:rsid w:val="00D778E7"/>
    <w:rsid w:val="00DA298F"/>
    <w:rsid w:val="00DC272A"/>
    <w:rsid w:val="00DC2DCC"/>
    <w:rsid w:val="00DE329C"/>
    <w:rsid w:val="00E02875"/>
    <w:rsid w:val="00E07E31"/>
    <w:rsid w:val="00E16A3B"/>
    <w:rsid w:val="00E16F14"/>
    <w:rsid w:val="00E26AC5"/>
    <w:rsid w:val="00E30E48"/>
    <w:rsid w:val="00E37B7E"/>
    <w:rsid w:val="00E37E1E"/>
    <w:rsid w:val="00E404BD"/>
    <w:rsid w:val="00E42592"/>
    <w:rsid w:val="00E54413"/>
    <w:rsid w:val="00E562AB"/>
    <w:rsid w:val="00E57179"/>
    <w:rsid w:val="00E62241"/>
    <w:rsid w:val="00E668DD"/>
    <w:rsid w:val="00EA5664"/>
    <w:rsid w:val="00EB6C92"/>
    <w:rsid w:val="00F026DE"/>
    <w:rsid w:val="00F0765C"/>
    <w:rsid w:val="00F10B2F"/>
    <w:rsid w:val="00F23374"/>
    <w:rsid w:val="00F34FAB"/>
    <w:rsid w:val="00F36628"/>
    <w:rsid w:val="00F507A9"/>
    <w:rsid w:val="00F5493D"/>
    <w:rsid w:val="00F97513"/>
    <w:rsid w:val="00FA0A0E"/>
    <w:rsid w:val="00FB409E"/>
    <w:rsid w:val="00FB6471"/>
    <w:rsid w:val="00FC102F"/>
    <w:rsid w:val="00FE4208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3C"/>
    <w:pPr>
      <w:spacing w:after="200" w:line="276" w:lineRule="auto"/>
      <w:ind w:left="0" w:firstLine="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nhideWhenUsed/>
    <w:qFormat/>
    <w:rsid w:val="003D530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5D3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D5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5D3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D5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5D3C"/>
    <w:rPr>
      <w:rFonts w:ascii="Calibri" w:eastAsia="Calibri" w:hAnsi="Calibri" w:cs="Times New Roman"/>
    </w:rPr>
  </w:style>
  <w:style w:type="paragraph" w:customStyle="1" w:styleId="c8c20">
    <w:name w:val="c8 c20"/>
    <w:basedOn w:val="a"/>
    <w:rsid w:val="000D5D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5D3C"/>
  </w:style>
  <w:style w:type="character" w:customStyle="1" w:styleId="c1c7c16">
    <w:name w:val="c1 c7 c16"/>
    <w:basedOn w:val="a0"/>
    <w:rsid w:val="000D5D3C"/>
  </w:style>
  <w:style w:type="character" w:styleId="a8">
    <w:name w:val="Emphasis"/>
    <w:basedOn w:val="a0"/>
    <w:qFormat/>
    <w:rsid w:val="000D5D3C"/>
    <w:rPr>
      <w:i/>
      <w:iCs/>
    </w:rPr>
  </w:style>
  <w:style w:type="paragraph" w:styleId="a9">
    <w:name w:val="List Paragraph"/>
    <w:basedOn w:val="a"/>
    <w:uiPriority w:val="34"/>
    <w:qFormat/>
    <w:rsid w:val="0025284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23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233E9"/>
  </w:style>
  <w:style w:type="character" w:styleId="ab">
    <w:name w:val="Strong"/>
    <w:basedOn w:val="a0"/>
    <w:uiPriority w:val="22"/>
    <w:qFormat/>
    <w:rsid w:val="00DC2DCC"/>
    <w:rPr>
      <w:b/>
      <w:bCs/>
    </w:rPr>
  </w:style>
  <w:style w:type="character" w:customStyle="1" w:styleId="30">
    <w:name w:val="Заголовок 3 Знак"/>
    <w:basedOn w:val="a0"/>
    <w:link w:val="3"/>
    <w:rsid w:val="003D530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17">
    <w:name w:val="c17"/>
    <w:basedOn w:val="a"/>
    <w:rsid w:val="00F34F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34FAB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rsid w:val="00F34FAB"/>
    <w:rPr>
      <w:rFonts w:cs="Times New Roman"/>
    </w:rPr>
  </w:style>
  <w:style w:type="paragraph" w:customStyle="1" w:styleId="c0">
    <w:name w:val="c0"/>
    <w:basedOn w:val="a"/>
    <w:rsid w:val="00F34F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C005D1"/>
    <w:pPr>
      <w:ind w:left="0" w:firstLine="0"/>
      <w:jc w:val="left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367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72BB"/>
    <w:pPr>
      <w:autoSpaceDE w:val="0"/>
      <w:autoSpaceDN w:val="0"/>
      <w:adjustRightInd w:val="0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3C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3C"/>
    <w:pPr>
      <w:spacing w:after="200" w:line="276" w:lineRule="auto"/>
      <w:ind w:left="0" w:firstLine="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nhideWhenUsed/>
    <w:qFormat/>
    <w:rsid w:val="003D530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5D3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D5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5D3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D5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5D3C"/>
    <w:rPr>
      <w:rFonts w:ascii="Calibri" w:eastAsia="Calibri" w:hAnsi="Calibri" w:cs="Times New Roman"/>
    </w:rPr>
  </w:style>
  <w:style w:type="paragraph" w:customStyle="1" w:styleId="c8c20">
    <w:name w:val="c8 c20"/>
    <w:basedOn w:val="a"/>
    <w:rsid w:val="000D5D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5D3C"/>
  </w:style>
  <w:style w:type="character" w:customStyle="1" w:styleId="c1c7c16">
    <w:name w:val="c1 c7 c16"/>
    <w:basedOn w:val="a0"/>
    <w:rsid w:val="000D5D3C"/>
  </w:style>
  <w:style w:type="character" w:styleId="a8">
    <w:name w:val="Emphasis"/>
    <w:basedOn w:val="a0"/>
    <w:qFormat/>
    <w:rsid w:val="000D5D3C"/>
    <w:rPr>
      <w:i/>
      <w:iCs/>
    </w:rPr>
  </w:style>
  <w:style w:type="paragraph" w:styleId="a9">
    <w:name w:val="List Paragraph"/>
    <w:basedOn w:val="a"/>
    <w:uiPriority w:val="34"/>
    <w:qFormat/>
    <w:rsid w:val="0025284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23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233E9"/>
  </w:style>
  <w:style w:type="character" w:styleId="ab">
    <w:name w:val="Strong"/>
    <w:basedOn w:val="a0"/>
    <w:uiPriority w:val="22"/>
    <w:qFormat/>
    <w:rsid w:val="00DC2DCC"/>
    <w:rPr>
      <w:b/>
      <w:bCs/>
    </w:rPr>
  </w:style>
  <w:style w:type="character" w:customStyle="1" w:styleId="30">
    <w:name w:val="Заголовок 3 Знак"/>
    <w:basedOn w:val="a0"/>
    <w:link w:val="3"/>
    <w:rsid w:val="003D530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17">
    <w:name w:val="c17"/>
    <w:basedOn w:val="a"/>
    <w:rsid w:val="00F34F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34FAB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rsid w:val="00F34FAB"/>
    <w:rPr>
      <w:rFonts w:cs="Times New Roman"/>
    </w:rPr>
  </w:style>
  <w:style w:type="paragraph" w:customStyle="1" w:styleId="c0">
    <w:name w:val="c0"/>
    <w:basedOn w:val="a"/>
    <w:rsid w:val="00F34F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C005D1"/>
    <w:pPr>
      <w:ind w:left="0" w:firstLine="0"/>
      <w:jc w:val="left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367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72BB"/>
    <w:pPr>
      <w:autoSpaceDE w:val="0"/>
      <w:autoSpaceDN w:val="0"/>
      <w:adjustRightInd w:val="0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3C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EAD2A-A892-4E98-AD33-EDCFEBA87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3338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stvospital</cp:lastModifiedBy>
  <cp:revision>4</cp:revision>
  <dcterms:created xsi:type="dcterms:W3CDTF">2021-09-13T08:36:00Z</dcterms:created>
  <dcterms:modified xsi:type="dcterms:W3CDTF">2021-11-22T08:51:00Z</dcterms:modified>
</cp:coreProperties>
</file>