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E3" w:rsidRPr="004303E3" w:rsidRDefault="004303E3" w:rsidP="004303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03E3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 И ЗАКАЛИВАНИЕ ДЕТЕЙ ДОШКОЛЬНОГО ВОЗРАСТА».</w:t>
      </w:r>
    </w:p>
    <w:p w:rsidR="004303E3" w:rsidRPr="004303E3" w:rsidRDefault="004303E3" w:rsidP="004303E3">
      <w:pPr>
        <w:rPr>
          <w:rFonts w:ascii="Times New Roman" w:hAnsi="Times New Roman" w:cs="Times New Roman"/>
          <w:sz w:val="28"/>
          <w:szCs w:val="28"/>
        </w:rPr>
      </w:pPr>
      <w:r w:rsidRPr="004303E3">
        <w:rPr>
          <w:rFonts w:ascii="Times New Roman" w:hAnsi="Times New Roman" w:cs="Times New Roman"/>
          <w:sz w:val="28"/>
          <w:szCs w:val="28"/>
        </w:rPr>
        <w:t>     Повышение устойчивости человека к различным неблаго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приятным факторам окружающей среды — основная задача современной медицины. В этом именно и заключается её про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филактическая направленность.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Научная профилактика в педиатрии своими корнями ухо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дит в далекую историю народной медицины. В России с древ</w:t>
      </w:r>
      <w:r w:rsidRPr="004303E3">
        <w:rPr>
          <w:rFonts w:ascii="Times New Roman" w:hAnsi="Times New Roman" w:cs="Times New Roman"/>
          <w:sz w:val="28"/>
          <w:szCs w:val="28"/>
        </w:rPr>
        <w:softHyphen/>
        <w:t xml:space="preserve">них времен детей приучали к холоду, к физическому труду. Народная мудрость усматривала в этом главный, а может быть и единственный по тем временам, источник здоровья. Русские врачи XVIII века Н. М. </w:t>
      </w:r>
      <w:proofErr w:type="spellStart"/>
      <w:r w:rsidRPr="004303E3">
        <w:rPr>
          <w:rFonts w:ascii="Times New Roman" w:hAnsi="Times New Roman" w:cs="Times New Roman"/>
          <w:sz w:val="28"/>
          <w:szCs w:val="28"/>
        </w:rPr>
        <w:t>Амбодик</w:t>
      </w:r>
      <w:proofErr w:type="spellEnd"/>
      <w:r w:rsidRPr="004303E3">
        <w:rPr>
          <w:rFonts w:ascii="Times New Roman" w:hAnsi="Times New Roman" w:cs="Times New Roman"/>
          <w:sz w:val="28"/>
          <w:szCs w:val="28"/>
        </w:rPr>
        <w:t xml:space="preserve">, С. Г. </w:t>
      </w:r>
      <w:proofErr w:type="spellStart"/>
      <w:r w:rsidRPr="004303E3">
        <w:rPr>
          <w:rFonts w:ascii="Times New Roman" w:hAnsi="Times New Roman" w:cs="Times New Roman"/>
          <w:sz w:val="28"/>
          <w:szCs w:val="28"/>
        </w:rPr>
        <w:t>Зыбелин</w:t>
      </w:r>
      <w:proofErr w:type="spellEnd"/>
      <w:r w:rsidRPr="004303E3">
        <w:rPr>
          <w:rFonts w:ascii="Times New Roman" w:hAnsi="Times New Roman" w:cs="Times New Roman"/>
          <w:sz w:val="28"/>
          <w:szCs w:val="28"/>
        </w:rPr>
        <w:t>, А. И. Полунин уже тогда отмечали необходимость использо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вания природных факторов для укрепления здоровья детского организма.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 xml:space="preserve">     Выдающиеся детские врачи Н. Ф. Филатов, А. А. Кисель, Н. П. </w:t>
      </w:r>
      <w:proofErr w:type="spellStart"/>
      <w:r w:rsidRPr="004303E3">
        <w:rPr>
          <w:rFonts w:ascii="Times New Roman" w:hAnsi="Times New Roman" w:cs="Times New Roman"/>
          <w:sz w:val="28"/>
          <w:szCs w:val="28"/>
        </w:rPr>
        <w:t>Гундобин</w:t>
      </w:r>
      <w:proofErr w:type="spellEnd"/>
      <w:r w:rsidRPr="004303E3">
        <w:rPr>
          <w:rFonts w:ascii="Times New Roman" w:hAnsi="Times New Roman" w:cs="Times New Roman"/>
          <w:sz w:val="28"/>
          <w:szCs w:val="28"/>
        </w:rPr>
        <w:t>, Г. Н. Сперанский видели в закаливании дет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ского организма неисчерпаемый источник здоровья детей. Ещё в 1910 г. Г. Н. Сперанский публикует первую в России книгу о закаливании детей. Научная разработка проблемы закаливания стала возмож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ной лишь благодаря физиологическим исследованиям.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Закаливание организма — это формирование и совершен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ствование функциональных систем, направленных на повыше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ние иммунитета организма, что в конечном итоге приводит к снижению «простудных» заболеваний. Причем закаливание детей дает двойной положительный результат — снижение их заболеваемости и повышение полезной занятости родите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лей на производстве, что имеет не только социальное, но и су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щественное экономическое значение. Можно без преувеличения сказать, что научно обоснован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ные методы закаливания являются неисчерпаемыми источни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ками приумножения здоровья детей различного возраста.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Физическое воспитание детей дошкольного возраста направлено на укрепление их здоровья, совершенствование физиологических и психических функций развивающегося организма, его закаливание, развитие двигательных умений, повышение физической и умственной работоспособности, необходимой для обучения в школе. Задачи физического воспитания тесно связаны с задачами умственного, нравственного, эстетического, трудового воспитания.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lastRenderedPageBreak/>
        <w:br/>
        <w:t>     Организм ребенка-дошкольника находится в периоде становле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ния функций, их непрерывного совершенствования, поэтому весь комплекс средств физического воспитания (режим, гигиена, закали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вание, активные движения, подвижные игры, спортивные упражне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ния) должен обеспечить решение главной задачи — воспитание здорового, гармонически развитого ребенка, способного легко адаптироваться в условиях школьного обучения.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Удовлетворение потребности дошкольника в движениях является важнейшим условием его жизнедеятельности и нормального раз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вития — не только физического, о котором уже говорилось выше, но и интеллектуального. Достаточная по объему двигательная актив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ность благоприятно сказывается на функциональном состоянии го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ловного мозга, увеличении работоспособности, повышении произ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вольности в выполнении различных действий.</w:t>
      </w:r>
    </w:p>
    <w:p w:rsidR="004303E3" w:rsidRPr="004303E3" w:rsidRDefault="004303E3" w:rsidP="004303E3">
      <w:pPr>
        <w:rPr>
          <w:rFonts w:ascii="Times New Roman" w:hAnsi="Times New Roman" w:cs="Times New Roman"/>
          <w:sz w:val="28"/>
          <w:szCs w:val="28"/>
        </w:rPr>
      </w:pPr>
    </w:p>
    <w:p w:rsidR="004303E3" w:rsidRPr="004303E3" w:rsidRDefault="004303E3" w:rsidP="004303E3">
      <w:pPr>
        <w:rPr>
          <w:rFonts w:ascii="Times New Roman" w:hAnsi="Times New Roman" w:cs="Times New Roman"/>
          <w:sz w:val="28"/>
          <w:szCs w:val="28"/>
        </w:rPr>
      </w:pPr>
      <w:r w:rsidRPr="004303E3">
        <w:rPr>
          <w:rFonts w:ascii="Times New Roman" w:hAnsi="Times New Roman" w:cs="Times New Roman"/>
          <w:b/>
          <w:bCs/>
          <w:sz w:val="28"/>
          <w:szCs w:val="28"/>
        </w:rPr>
        <w:t>ФИЗИЧЕСКИЕ УПРАЖНЕНИЯ ДЛЯ ДЕТЕЙ ДОШКОЛЬНОГО ВОЗРАСТА (С 3 ДО 7 ЛЕТ)</w:t>
      </w:r>
    </w:p>
    <w:p w:rsidR="004303E3" w:rsidRPr="004303E3" w:rsidRDefault="004303E3" w:rsidP="004303E3">
      <w:pPr>
        <w:rPr>
          <w:rFonts w:ascii="Times New Roman" w:hAnsi="Times New Roman" w:cs="Times New Roman"/>
          <w:sz w:val="28"/>
          <w:szCs w:val="28"/>
        </w:rPr>
      </w:pPr>
    </w:p>
    <w:p w:rsidR="004303E3" w:rsidRPr="004303E3" w:rsidRDefault="004303E3" w:rsidP="004303E3">
      <w:pPr>
        <w:rPr>
          <w:rFonts w:ascii="Times New Roman" w:hAnsi="Times New Roman" w:cs="Times New Roman"/>
          <w:sz w:val="28"/>
          <w:szCs w:val="28"/>
        </w:rPr>
      </w:pPr>
      <w:r w:rsidRPr="004303E3">
        <w:rPr>
          <w:rFonts w:ascii="Times New Roman" w:hAnsi="Times New Roman" w:cs="Times New Roman"/>
          <w:sz w:val="28"/>
          <w:szCs w:val="28"/>
        </w:rPr>
        <w:t>     С возрастом в распорядке дня ребенка физические упраж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нения должны занимать все большее место. Они являются фактором, способствующим увеличению адаптации не только к мышечной активности, но и к холоду, гипоксии. Физи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ческая активность способствует нормальному развитию цент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ральной нервной системы, улучшению памяти, процессов обучения, нормализации эмоционально-мотивационной сфе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ры, улучшению сна, возрастанию возможностей не только в физической, но и в умственной деятельности. Для повы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шения мышечной активности необходимы физические упраж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нения для совершенствования двигательных процессов и на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выков, осанки, предупреждения развития плоскостопия.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В детских дошкольных учреждениях физические упраж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нения проводят в виде групповых гимнастических занятий и некоторых спортивных развлечений. Одежда ребенка должна быть свободной и не стеснять движения. Для прида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ния разнообразия и увлекательности занятиям необходимо использовать различные предметы и оборудование: мячи, флажки, обручи, скамейки, лесенки. Важно, чтобы инвентарь соответствовал росту и возрасту ребенка.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lastRenderedPageBreak/>
        <w:br/>
        <w:t>      Согласно «Программе воспитания в детском саду», начиная с 3-летнего возраста необходимо ежедневно про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водить утреннюю гимнастику, вначале с 5—6 мин (3 года) и до 10—12 мин (6 лет). Помимо этого, предусматривается проведение физкультурных досугов 1 раз в месяц длитель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ностью 15—20 мин для детей 3 лет и до 40 мин для детей 6 лет.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Для занятий гимнастикой необходим коврик, который важно содержать в чистоте. Гимнастические упражнения лучше проводить не раньше, чем через 30 мин после завтрака или дневного сна. Весьма важно, чтобы у детей сформиро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валась привычка делать утреннюю гимнастику системати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чески. В особенности важно проводить сеансы гимнасти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ческих упражнений после длительных малоподвижных заня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тий — рисования, лепки, рукоделия.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Воспитатель, медицинская сестра или родители должны освоить те упражнения, которые будут предложены детям. Рекомендуется давать задания детям четко и ясно, без длинных, пространных объяснений, поскольку в этом возрасте трудно сконцентрировать их внимание. Рационально упро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стить команды, называя упражнения обобщенным образом, например: «кошка», «птичка», «паровоз» и др.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Не следует требовать от детей абсолютно правильного выполнения задания, поскольку в этом возрасте еще несо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вершенна координация — она находится лишь в стадии ста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новления. Дети дошкольного возраста быстро отвлекаются при однообразных упражнениях. Занятия необходимо пост</w:t>
      </w:r>
      <w:r w:rsidRPr="004303E3">
        <w:rPr>
          <w:rFonts w:ascii="Times New Roman" w:hAnsi="Times New Roman" w:cs="Times New Roman"/>
          <w:sz w:val="28"/>
          <w:szCs w:val="28"/>
        </w:rPr>
        <w:softHyphen/>
        <w:t xml:space="preserve">роить таким образом, чтобы обязательная часть, связанная с выполнением упражнений, осуществлялась динамично и </w:t>
      </w:r>
      <w:proofErr w:type="spellStart"/>
      <w:r w:rsidRPr="004303E3">
        <w:rPr>
          <w:rFonts w:ascii="Times New Roman" w:hAnsi="Times New Roman" w:cs="Times New Roman"/>
          <w:sz w:val="28"/>
          <w:szCs w:val="28"/>
        </w:rPr>
        <w:t>сконцентрированно</w:t>
      </w:r>
      <w:proofErr w:type="spellEnd"/>
      <w:r w:rsidRPr="004303E3">
        <w:rPr>
          <w:rFonts w:ascii="Times New Roman" w:hAnsi="Times New Roman" w:cs="Times New Roman"/>
          <w:sz w:val="28"/>
          <w:szCs w:val="28"/>
        </w:rPr>
        <w:t>, а далее, во второй части, необходимо перейти к упражнениям, где в большей степени имеется игровой элемент.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 xml:space="preserve">      Организация физических упражнений при закаливании детей 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 xml:space="preserve"> прежде всего подбор упражнений с преимущественным развитием больших мышечных групп. Необходимо чередовать упражнения большой и малой интен</w:t>
      </w:r>
      <w:r w:rsidRPr="004303E3">
        <w:rPr>
          <w:rFonts w:ascii="Times New Roman" w:hAnsi="Times New Roman" w:cs="Times New Roman"/>
          <w:sz w:val="28"/>
          <w:szCs w:val="28"/>
        </w:rPr>
        <w:softHyphen/>
        <w:t xml:space="preserve">сивности. 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Продолжительность занятий для детей 4-го года жизни должна быть 20—25 мин. Вводная и подготовительная части занятий составляют 5—б мин, основная—12—14 мин, заключительная—3— 4 мин.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 xml:space="preserve">     Длительность занятий с детьми 5-го года жизни составляет 25—30 </w:t>
      </w:r>
      <w:r w:rsidRPr="004303E3">
        <w:rPr>
          <w:rFonts w:ascii="Times New Roman" w:hAnsi="Times New Roman" w:cs="Times New Roman"/>
          <w:sz w:val="28"/>
          <w:szCs w:val="28"/>
        </w:rPr>
        <w:lastRenderedPageBreak/>
        <w:t>мин.           Вводная и подготовительная части занятий занимают 6—7 мин.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На 6-м и 7-м году жизни занятия проводят 30—35 мин.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Помимо специальных занятий, дети ежедневно выполняют утреннюю гигиеническую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 xml:space="preserve"> гимнастику, а во время прогулок осуществляют подвижные игры, овладевают некоторыми ви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дами спортивных развлечений (санки, лыжи, велосипед, са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мокат, плавание).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Особое место занимает утренняя гимнастика, которая должна быть введена как обязательная часть режима для ребенка с 5—6 лет. Комплексы утренней гимнастики должны включать имитационные движения, упражнения для развития мышц туловища, приседания, подтягивания, ходьбу, прыжки и бег.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У детей этого возраста упражнения и движения должны быть связаны с игрой или имитацией игры. Во время занятий необходимо чередовать упражнения для всех групп мышц. При этом происходит совершенствование ходьбы, бега, прыж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ков, лазания.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Эффективность занятий в особенности велика при положи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тельном эмоциональном фоне ребенка.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Не менее важно, чтобы соблюдалась постепенность в нара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стании сложности упражнений и величины нагрузки на ске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летные мышцы.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На 4-м году жизни дети должны полностью овладеть навыками ходьбы. Для совершенствования ходьбы детям задают разный темп. На занятиях ходьба проводится во ввод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ной и заключительной частях.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Начиная с 4-го года совершенствуют другие формы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 xml:space="preserve"> дви</w:t>
      </w:r>
      <w:r w:rsidRPr="004303E3">
        <w:rPr>
          <w:rFonts w:ascii="Times New Roman" w:hAnsi="Times New Roman" w:cs="Times New Roman"/>
          <w:sz w:val="28"/>
          <w:szCs w:val="28"/>
        </w:rPr>
        <w:softHyphen/>
        <w:t xml:space="preserve">жений. Во время бега должны появиться короткая фаза полета, координация работы рук и ног. Для развития 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локо-</w:t>
      </w:r>
      <w:proofErr w:type="spellStart"/>
      <w:r w:rsidRPr="004303E3">
        <w:rPr>
          <w:rFonts w:ascii="Times New Roman" w:hAnsi="Times New Roman" w:cs="Times New Roman"/>
          <w:sz w:val="28"/>
          <w:szCs w:val="28"/>
        </w:rPr>
        <w:t>моции</w:t>
      </w:r>
      <w:proofErr w:type="spellEnd"/>
      <w:proofErr w:type="gramEnd"/>
      <w:r w:rsidRPr="004303E3">
        <w:rPr>
          <w:rFonts w:ascii="Times New Roman" w:hAnsi="Times New Roman" w:cs="Times New Roman"/>
          <w:sz w:val="28"/>
          <w:szCs w:val="28"/>
        </w:rPr>
        <w:t xml:space="preserve"> бега применяют различные упражнения — изменение ритма бега (ускорение и замедление), бег с препятстви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ями — ребенок на бегу должен перепрыгнуть через веревку. Во время упражнений для развития бега и ходьбы необходимо следить за положением головы и осанки.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 xml:space="preserve">     Дети с 3—6 лет могут хорошо кататься на лыжах, коньках, ездить на </w:t>
      </w:r>
      <w:r w:rsidRPr="004303E3">
        <w:rPr>
          <w:rFonts w:ascii="Times New Roman" w:hAnsi="Times New Roman" w:cs="Times New Roman"/>
          <w:sz w:val="28"/>
          <w:szCs w:val="28"/>
        </w:rPr>
        <w:lastRenderedPageBreak/>
        <w:t>велосипеде, самокате, осваивать элементы спор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тивных игр — бадминтона, настольного тенниса, футбола и др. Важно правильно подбирать спортивный реквизит, спор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тивную одежду и обувь с таким расчетом, чтобы не было переохлаждения и перегревания во время занятий.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Принципиально важно то, чтобы в занятиях с 3—4-лет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ними детьми постепенно нарастали сложность и трудоемкость. Также постепенно в занятия включают упражнения, которые должны выполняться с использованием различных предметов и технических сре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 xml:space="preserve">и помощи взрослых. Дети особенно любят такие упражнения. 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Наиболее целесообразно проводить занятия физическими упражнениями на открытом воздухе с применением спортивных снарядов—турника, лесенки, бревна и др.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В соответствии с «Программой воспитания в детском саду» дети 3 лет должны заниматься как физической культу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рой на основных занятиях, которые проводят 2 раза в неделю по 15—20 мин, так и утренней гимнастикой, продолжитель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ность которой составляет 4—5 мин. Основные занятия про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водят не ранее, чем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 xml:space="preserve"> через 30 мин после завтрака или сразу после дневного сна.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 xml:space="preserve">      Утренняя гимнастика состоит из бега, 3—4 общеразвивающих упражнений, ходьбы, бега и подскоков. Обычно гимнастику начинают с кратковременной ходьбы и медленного бега (20—30 с). После построения дети выполняют движения типа потягиваний. Для утренней гимнастики используют упражнения из числа рекомендованных для обычных занятий физической культурой: имитационные движения, 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 xml:space="preserve"> сидя на скамье, лежа на спине и на животе. Каждое движение повторяют 4—5 раз, затем бег или подпрыгивание. Закан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чивают утреннюю гимнастику спокойной ходьбой.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Бег и подпрыгивания должны быть непременной составной частью всех комплексов утренней гимнастики. Установлено, что именно эти упражнения являются наиболее эффектив</w:t>
      </w:r>
      <w:r w:rsidRPr="004303E3">
        <w:rPr>
          <w:rFonts w:ascii="Times New Roman" w:hAnsi="Times New Roman" w:cs="Times New Roman"/>
          <w:sz w:val="28"/>
          <w:szCs w:val="28"/>
        </w:rPr>
        <w:softHyphen/>
        <w:t xml:space="preserve">ными для детей во время утренней гимнастики. Однако бег и подскоки не должны осуществляться в быстром темпе, в частности 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подпрыгивании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 xml:space="preserve"> темп должен составлять 12—15 подскоков за 10 с, прыжки должны быть невысокими, следует слегка отрывать носки от пола.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 xml:space="preserve">      М. Н. </w:t>
      </w:r>
      <w:proofErr w:type="spellStart"/>
      <w:r w:rsidRPr="004303E3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4303E3">
        <w:rPr>
          <w:rFonts w:ascii="Times New Roman" w:hAnsi="Times New Roman" w:cs="Times New Roman"/>
          <w:sz w:val="28"/>
          <w:szCs w:val="28"/>
        </w:rPr>
        <w:t xml:space="preserve"> предлагает повышенный двигательный режим для детей </w:t>
      </w:r>
      <w:r w:rsidRPr="004303E3">
        <w:rPr>
          <w:rFonts w:ascii="Times New Roman" w:hAnsi="Times New Roman" w:cs="Times New Roman"/>
          <w:sz w:val="28"/>
          <w:szCs w:val="28"/>
        </w:rPr>
        <w:lastRenderedPageBreak/>
        <w:t>подготовительной группы детского сада с целью снижения у них простудных заболе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ваний.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Повышенный двигательный режим состоит из недельных циклов ежедневных физических упражнений в специально выделенные 2 дня и из полуторачасовых прогулок в остальные 3 дня, когда занятия по физкультуре не запланированы, а также 2 дня отдыха в домашних условиях.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Рационализация обязательных занятий по физкультуре состоит в наиболее оптимальном варианте организации детей, повышении физической нагрузки, увеличении моторной плот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ности занятий, включении упражнений скоростно-силового характера. При планировании прогулок 35 мин отводят под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вижным играм, спортивным развлечениям и эстафетам. Про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веденные исследования показали, что допустимыми в функ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циональном отношении для часто болеющих детей являлись физические нагрузки, при которых частота сердечных сок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ращений (ЧСС) составляла от 150—170, при наличии у детей хронического очага инфекции (хронического тонзиллита, аде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 xml:space="preserve">ноидов и др.), до 130 (в начале цикла занятий). С учетом 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 xml:space="preserve"> физиологическая кривая проводимых занятий имеет многовершинный характер с ЧСС в диапазоне 110—130с отдельными пиковыми нагрузками, соответствующими ЧСС 150 и 170. Иными словами, занятия физической куль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турой должны осуществляться так, как проявляется есте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ственная двигательная активность в раннем постнатальном возрасте.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Анализ полученных данных свидетельствует о том, что одноразовое занятие физкультурой и однократная прогулка с повышенным объемом физической нагрузки оказывали бо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лее выраженный эффект по сравнению с проводившимся по общепринятой методике.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 xml:space="preserve"> Период восстановления изучаемых показателей равнялся 5 мин, как и у детей, занимавшихся по обыч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ной методике. Восстановление гемодинамических показателей не превышало 5 мин.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При систематических занятиях с повышенной физической нагрузкой в течение 5 мес. уменьшился минутный объем дыхания (МОД), увеличился кислородный запрос, уменьшился кислородный долг. Период восстановления этих показателей не превышал 4 мин.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При двигательном режиме с повышенной физической наг</w:t>
      </w:r>
      <w:r w:rsidRPr="004303E3">
        <w:rPr>
          <w:rFonts w:ascii="Times New Roman" w:hAnsi="Times New Roman" w:cs="Times New Roman"/>
          <w:sz w:val="28"/>
          <w:szCs w:val="28"/>
        </w:rPr>
        <w:softHyphen/>
        <w:t xml:space="preserve">рузкой состояние </w:t>
      </w:r>
      <w:proofErr w:type="spellStart"/>
      <w:r w:rsidRPr="004303E3">
        <w:rPr>
          <w:rFonts w:ascii="Times New Roman" w:hAnsi="Times New Roman" w:cs="Times New Roman"/>
          <w:sz w:val="28"/>
          <w:szCs w:val="28"/>
        </w:rPr>
        <w:t>кардиогемодинамики</w:t>
      </w:r>
      <w:proofErr w:type="spellEnd"/>
      <w:r w:rsidRPr="004303E3">
        <w:rPr>
          <w:rFonts w:ascii="Times New Roman" w:hAnsi="Times New Roman" w:cs="Times New Roman"/>
          <w:sz w:val="28"/>
          <w:szCs w:val="28"/>
        </w:rPr>
        <w:t xml:space="preserve"> детей характеризова</w:t>
      </w:r>
      <w:r w:rsidRPr="004303E3">
        <w:rPr>
          <w:rFonts w:ascii="Times New Roman" w:hAnsi="Times New Roman" w:cs="Times New Roman"/>
          <w:sz w:val="28"/>
          <w:szCs w:val="28"/>
        </w:rPr>
        <w:softHyphen/>
        <w:t xml:space="preserve">лось более экономным </w:t>
      </w:r>
      <w:r w:rsidRPr="004303E3">
        <w:rPr>
          <w:rFonts w:ascii="Times New Roman" w:hAnsi="Times New Roman" w:cs="Times New Roman"/>
          <w:sz w:val="28"/>
          <w:szCs w:val="28"/>
        </w:rPr>
        <w:lastRenderedPageBreak/>
        <w:t>уровнем функционирования. Отме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чалось снижение ЧСС, систолического, диастолического и среднего артериального давления.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К концу курса занятий физическая работоспособность по тесту у обследованных детей существенно увели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чилась по сравнению с контрольной группой. Дети обследо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ванной группы в 4 раза меньше болели респираторными вирусными заболеваниями.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Таким образом, повышенный двигательный режим может быть фактором существенного снижения заболеваемости де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тей простудными заболеваниями. </w:t>
      </w:r>
    </w:p>
    <w:p w:rsidR="004303E3" w:rsidRPr="004303E3" w:rsidRDefault="004303E3" w:rsidP="004303E3">
      <w:pPr>
        <w:rPr>
          <w:rFonts w:ascii="Times New Roman" w:hAnsi="Times New Roman" w:cs="Times New Roman"/>
          <w:sz w:val="28"/>
          <w:szCs w:val="28"/>
        </w:rPr>
      </w:pPr>
      <w:r w:rsidRPr="004303E3">
        <w:rPr>
          <w:rFonts w:ascii="Times New Roman" w:hAnsi="Times New Roman" w:cs="Times New Roman"/>
          <w:b/>
          <w:bCs/>
          <w:sz w:val="28"/>
          <w:szCs w:val="28"/>
        </w:rPr>
        <w:t>ФИЗКУЛЬТУРНЫЕ ЗАНЯТИЯ НА ВОЗДУХЕ</w:t>
      </w:r>
    </w:p>
    <w:p w:rsidR="004303E3" w:rsidRPr="004303E3" w:rsidRDefault="004303E3" w:rsidP="004303E3">
      <w:pPr>
        <w:rPr>
          <w:rFonts w:ascii="Times New Roman" w:hAnsi="Times New Roman" w:cs="Times New Roman"/>
          <w:sz w:val="28"/>
          <w:szCs w:val="28"/>
        </w:rPr>
      </w:pPr>
    </w:p>
    <w:p w:rsidR="004303E3" w:rsidRPr="004303E3" w:rsidRDefault="004303E3" w:rsidP="004303E3">
      <w:pPr>
        <w:rPr>
          <w:rFonts w:ascii="Times New Roman" w:hAnsi="Times New Roman" w:cs="Times New Roman"/>
          <w:sz w:val="28"/>
          <w:szCs w:val="28"/>
        </w:rPr>
      </w:pPr>
      <w:r w:rsidRPr="004303E3">
        <w:rPr>
          <w:rFonts w:ascii="Times New Roman" w:hAnsi="Times New Roman" w:cs="Times New Roman"/>
          <w:sz w:val="28"/>
          <w:szCs w:val="28"/>
        </w:rPr>
        <w:t>      В последние годы разработаны методы проведения физ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культурных занятий с детьми дошкольного возраста на откры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том воздухе на протяжении круглого года [Иванова О. Г., Фролов В. Г., Юрко Г. П.]. Установлено, что при соблюдении разработанной методики у детей повышается уровень здоровья, снижается заболе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ваемость.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Занятия целесообразно начинать с детьми средней дет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садовской группы, когда они уже полностью владеют навыками самообслуживания (переодевание в спортивный костюм, рас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тирание кожи после занятий и др.). Наиболее предпочти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тельное время для начала занятий — летний период. Не обя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зательно проводить все занятия на открытом воздухе. Вначале могут быть различные варианты сочетания проведения заня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тий на открытом воздухе и в помещении, например одно заня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тие на воздухе и два — в зале, в дальнейшем два на воздухе, одно — в зале. На воздухе в зимний период года дети должны заниматься не чаще, чем 3 раза в неделю, а летом ежедневно. При организации таких занятий существенным фактором является переодевание детей в спортивную форму и в повсе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дневную одежду после занятий с предварительным сухим растиранием тела. Для получения хорошего конечного ре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зультата — снижения заболеваемости детей при проведении занятий на воздухе — имеет значение и система подготовки воспитателей, детей и родителей.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i/>
          <w:iCs/>
          <w:sz w:val="28"/>
          <w:szCs w:val="28"/>
        </w:rPr>
        <w:t>       Методика и организация физкультурных занятий на возду</w:t>
      </w:r>
      <w:r w:rsidRPr="004303E3">
        <w:rPr>
          <w:rFonts w:ascii="Times New Roman" w:hAnsi="Times New Roman" w:cs="Times New Roman"/>
          <w:i/>
          <w:iCs/>
          <w:sz w:val="28"/>
          <w:szCs w:val="28"/>
        </w:rPr>
        <w:softHyphen/>
        <w:t>хе.</w:t>
      </w:r>
      <w:r w:rsidRPr="004303E3">
        <w:rPr>
          <w:rFonts w:ascii="Times New Roman" w:hAnsi="Times New Roman" w:cs="Times New Roman"/>
          <w:sz w:val="28"/>
          <w:szCs w:val="28"/>
        </w:rPr>
        <w:t xml:space="preserve"> Особенность проведения занятий на воздухе в холодный период года </w:t>
      </w:r>
      <w:r w:rsidRPr="004303E3">
        <w:rPr>
          <w:rFonts w:ascii="Times New Roman" w:hAnsi="Times New Roman" w:cs="Times New Roman"/>
          <w:sz w:val="28"/>
          <w:szCs w:val="28"/>
        </w:rPr>
        <w:lastRenderedPageBreak/>
        <w:t>состоит в повышении двигательной активности детей с целью сохранения теплового баланса. Для этого используют как фронтальные, так и групповые методы организации занятий, производят специальный подбор игр. Струк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тура занятий на воздухе не отличается от таковой в залах. Она включает вводную, основную и заключительную части. Продолжительность занятий — от 20—25 мин в средней группе детского сада до 30—35 мин в старшей группе.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Во вводной части занятий в холодный период года построе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ние детей на площадке не проводится и после непродолжи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тельной ходьбы осуществляется бег в течение 2—4 мин. После бега выполняются прыжки на одной или двух ногах, с ноги на ногу и др.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 xml:space="preserve">      В основной части занятий выполняются </w:t>
      </w:r>
      <w:proofErr w:type="spellStart"/>
      <w:r w:rsidRPr="004303E3">
        <w:rPr>
          <w:rFonts w:ascii="Times New Roman" w:hAnsi="Times New Roman" w:cs="Times New Roman"/>
          <w:sz w:val="28"/>
          <w:szCs w:val="28"/>
        </w:rPr>
        <w:t>общер</w:t>
      </w:r>
      <w:proofErr w:type="spellEnd"/>
      <w:r w:rsidRPr="004303E3">
        <w:rPr>
          <w:rFonts w:ascii="Times New Roman" w:hAnsi="Times New Roman" w:cs="Times New Roman"/>
          <w:sz w:val="28"/>
          <w:szCs w:val="28"/>
        </w:rPr>
        <w:t xml:space="preserve"> взвивающие упражнения, после чего проводится небольшая пробежка — от 40 с до 2 мин в зависимости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 xml:space="preserve"> от возраста. После выполнения упражнений и бега организуются игры, которые повторяются 4—5 раз, паузы между ними короткие.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В заключительной части проводится медленный бег, пере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ходящий в ходьбу, во время которой выполняются дыха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тельные упражнения.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В холодное время года рекомендуются упражнения, вы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зывающие у детей большой интерес и эмоциональный подъем, способствующие увеличению подвижности. В ветреные дни для проведения занятий следует выбирать места, наиболее укрытые от ветра.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В зимний период года занятия на открытом воздухе можно проводить при температуре воздуха —15—18°С. При температуре воздуха ниже —18°С продолжительность за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нятий должна быть сокращена до 15—20 мин, и заниматься могут группы детей 2—3-го года обучения. В очень сырые, дождливые и морозные дни физкультурные занятия нужно проводить в зале при открытых окнах, именно так, как проводятся занятия с детьми на Севере. В этих случаях дети надевают на майку и колготки спортивный костюм, кеды без шерстяных носков, а зимой еще и шапочку.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Начинать занятия на открытом воздухе лучше в теплое время года. При постепенном снижении температуры среды не происходит срыва механизмов адаптации.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lastRenderedPageBreak/>
        <w:br/>
        <w:t>      Одежда для проведения физкультурных занятий на воз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духе летом должна быть следующей: трусы и майки, на ногах — тапочки или полукеды. В холодный период года (+3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>,—6°С) — спортивный костюм, майка, футболка с длин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ными рукавами, колготки, шерстяная шапочка на хлопчато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бумажной подкладке, носки простые или шерстяные, кеды (в сырую и холодную ветреную погоду — варежки). В зимний период (—6—11°С) надеваются спортивный костюм, майка, рубашка фланелевая с длинными рукавами, колготки, шерстяная шапочка на хлопчатобумажной подкладке, шерстяные носки, кеды, варежки. Необходимо иметь две пары варежек на случай, если одна промокнет.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В зимний период при ветре и снижении температуры воздуха до —12 —15°С надеваются дополнительно шерстя</w:t>
      </w:r>
      <w:r w:rsidRPr="004303E3">
        <w:rPr>
          <w:rFonts w:ascii="Times New Roman" w:hAnsi="Times New Roman" w:cs="Times New Roman"/>
          <w:sz w:val="28"/>
          <w:szCs w:val="28"/>
        </w:rPr>
        <w:softHyphen/>
        <w:t xml:space="preserve">ная кофта и рейтузы, поверх спортивного костюма— 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ку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>ртка из не продуваемой ткани.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В начале зимних занятий незакаленным детям даже при небольшом морозе —7—10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 xml:space="preserve"> можно рекомендовать надевать под спортивный костюм шерстяную кофту, а кеды заменить легкими сапожками. Необходимо следить за тепловым состоя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нием ребенка и в случае перегревания его (горячий и потный затылок, шея) во время занятий можно снять один слой одежды.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Нецелесообразно проводить занятия с детьми, одетыми в зимние пальто, шапки-ушанки. Такая одежда стесняет движения, вызывает повышенное потоотделение.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После проведения физкультурных занятий дети в груп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повых помещениях растираются сухим полотенцем и пол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ностью переодеваются в повседневное белье и одежду. Вначале необходимо переодеть кеды и брюки, и только после этого снимают куртку, рубашку, майку и проводят растирания. На первые занятия, в особенности на процесс переодевания детей, необходимо привлекать медицинскую сестру и няню.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Физкультурные занятия должны проводиться перед про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гулкой или в конце ее. Однако нельзя допускать, чтобы после физкультурных занятий на прогулку дети выходили потными. Занятия в конце прогулки рекомендуется проводить в холодное время года, поскольку после активной мышечной деятельности дети остаются в помещении.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lastRenderedPageBreak/>
        <w:t>      При проведении занятий на воздухе, так же как и в поме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щении, важно обращать внимание на то, чтобы упражнения и вся методика носили неритмичный характер. Такая мето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дика проведения занятий отвечает тем особенностям физиоло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гии, которые представлены в раннем постнатальном возрасте. Иными словами, поскольку в естественных условиях у детей представлена неритмичность осуществления различных функ</w:t>
      </w:r>
      <w:r w:rsidRPr="004303E3">
        <w:rPr>
          <w:rFonts w:ascii="Times New Roman" w:hAnsi="Times New Roman" w:cs="Times New Roman"/>
          <w:sz w:val="28"/>
          <w:szCs w:val="28"/>
        </w:rPr>
        <w:softHyphen/>
        <w:t xml:space="preserve">ций, методика проведения физических упражнений должна опираться 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 xml:space="preserve"> натуральные ритмы, физиологические отправ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ления в целом, какие реализуются в этом возрасте.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При занятиях на воздухе общая плотность должна быть равной 90—95 %, а моторная — 80—90 %. Для оценки двига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тельной активности на занятиях целесообразно пользоваться шагомером типа «Заря». В таблице приведены средние показатели двигательной активности детей, с чем можно сравнивать и оценивать двигательную активность каждого ребенка.</w:t>
      </w:r>
    </w:p>
    <w:p w:rsidR="004303E3" w:rsidRPr="004303E3" w:rsidRDefault="004303E3" w:rsidP="004303E3">
      <w:pPr>
        <w:rPr>
          <w:rFonts w:ascii="Times New Roman" w:hAnsi="Times New Roman" w:cs="Times New Roman"/>
          <w:sz w:val="28"/>
          <w:szCs w:val="28"/>
        </w:rPr>
      </w:pPr>
      <w:r w:rsidRPr="004303E3">
        <w:rPr>
          <w:rFonts w:ascii="Times New Roman" w:hAnsi="Times New Roman" w:cs="Times New Roman"/>
          <w:b/>
          <w:bCs/>
          <w:sz w:val="28"/>
          <w:szCs w:val="28"/>
        </w:rPr>
        <w:t>СПОРТИВНЫЕ РАЗВЛЕЧЕНИЯ</w:t>
      </w:r>
    </w:p>
    <w:p w:rsidR="004303E3" w:rsidRPr="004303E3" w:rsidRDefault="004303E3" w:rsidP="004303E3">
      <w:pPr>
        <w:rPr>
          <w:rFonts w:ascii="Times New Roman" w:hAnsi="Times New Roman" w:cs="Times New Roman"/>
          <w:sz w:val="28"/>
          <w:szCs w:val="28"/>
        </w:rPr>
      </w:pPr>
      <w:r w:rsidRPr="004303E3">
        <w:rPr>
          <w:rFonts w:ascii="Times New Roman" w:hAnsi="Times New Roman" w:cs="Times New Roman"/>
          <w:sz w:val="28"/>
          <w:szCs w:val="28"/>
        </w:rPr>
        <w:br/>
        <w:t>      Ходьба на лыжах. Начинать обучать детей ходьбе на лыжах можно с 3 лет. Необходимо правильно подобрать лыжи, палки и обувь. Лыжи подбираются по отношению к росту ребенка несколько меньших размеров, нежели для взрослых. Если для взрослых длина лыж соответствует длине тела с поднятой рукой, то для детей она должна равняться длине тела с поднятой рукой только до локтя. На следующий год по мере освоения техники ходьбы на лыжах длину лыж можно увеличить. Меньшая длина лыж делает их более управляемыми и потому облегчает задачу обучения катанию. Первые занятия должны проводиться на учебной площадке размером 50 X 20 м (или еще меньше), на которой проклады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вают лыжни.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Для обучения детей лучше выбрать безветренные площад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ки или проводить занятия в безветренную погоду, при темпе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ратуре воздуха не ниже —10°С.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Первые занятия проводятся в той одежде, в которой ребенок обычно гуляет на воздухе. Обувь должна соответст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вовать креплениям лыж: при полужестких и мягких крепле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 xml:space="preserve">ниях— 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>ленки или сапоги (ботинки); при жестких крепле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ниях типа «</w:t>
      </w:r>
      <w:proofErr w:type="spellStart"/>
      <w:r w:rsidRPr="004303E3">
        <w:rPr>
          <w:rFonts w:ascii="Times New Roman" w:hAnsi="Times New Roman" w:cs="Times New Roman"/>
          <w:sz w:val="28"/>
          <w:szCs w:val="28"/>
        </w:rPr>
        <w:t>ратофелла</w:t>
      </w:r>
      <w:proofErr w:type="spellEnd"/>
      <w:r w:rsidRPr="004303E3">
        <w:rPr>
          <w:rFonts w:ascii="Times New Roman" w:hAnsi="Times New Roman" w:cs="Times New Roman"/>
          <w:sz w:val="28"/>
          <w:szCs w:val="28"/>
        </w:rPr>
        <w:t>» — лыжные ботинки. Жесткие крепле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 xml:space="preserve">ния более удобны для обучения и катания детей — в них легче управлять лыжами. Но в них быстрее замерзают ноги, если ребенок при занятиях </w:t>
      </w:r>
      <w:r w:rsidRPr="004303E3">
        <w:rPr>
          <w:rFonts w:ascii="Times New Roman" w:hAnsi="Times New Roman" w:cs="Times New Roman"/>
          <w:sz w:val="28"/>
          <w:szCs w:val="28"/>
        </w:rPr>
        <w:lastRenderedPageBreak/>
        <w:t>малоподвижен. Поэтому лыжные ботинки должны быть достаточно просторными, чтобы можно было надеть толстые шерстяные носки.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Лыжные палки подбирают по росту: поставленные на пол рядом с ребенком, они не должны доходить до уровня плеча на 3—5 см. Перед катанием детские лыжи натираются мазью.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 xml:space="preserve">      Первые занятия необходимо проводить без палок. С 4 лет нужно учить 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 xml:space="preserve"> надевать и снимать лыжи, в 5— 6 лет — ходить «русским шагом», делать повороты на месте переступанием лыж в стороны. В этом возрасте вполне дос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тупны подъемы на небольшую горку. В 7 лет ребенок должен освоить ходьбу переменным шагом с палками, самостоятель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но взбираться на горку и спускаться с нее, преодолевать путь в 1—2 км с остановками для отдыха. Закаленные дети при тщательном врачебном контроле в 7 лет могут быть допущены к обучению ходьбе на горных лыжах.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Для детей раннего возраста промышленность выпускает лыжи с мягкими креплениями. К недостаткам таких креп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лений можно отнести трудность управления лыжами во вре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 xml:space="preserve">мя катания. Вместе с тем такие лыжи можно крепить 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теп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лой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 xml:space="preserve"> обуви—к валенкам—и быть на прогулке 1,5—2 ч и дольше. Ноги при этом не переохлаждаются. Жесткие креп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ления типа «</w:t>
      </w:r>
      <w:proofErr w:type="spellStart"/>
      <w:r w:rsidRPr="004303E3">
        <w:rPr>
          <w:rFonts w:ascii="Times New Roman" w:hAnsi="Times New Roman" w:cs="Times New Roman"/>
          <w:sz w:val="28"/>
          <w:szCs w:val="28"/>
        </w:rPr>
        <w:t>ратофелла</w:t>
      </w:r>
      <w:proofErr w:type="spellEnd"/>
      <w:r w:rsidRPr="004303E3">
        <w:rPr>
          <w:rFonts w:ascii="Times New Roman" w:hAnsi="Times New Roman" w:cs="Times New Roman"/>
          <w:sz w:val="28"/>
          <w:szCs w:val="28"/>
        </w:rPr>
        <w:t>» позволяют нормально управлять лыжами, но в такой обуви ноги ребенка быстро переохлаж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даются. Нами разработан и использован новый способ крепле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ния лыж к обуви, в результате чего ноги ребенка не переох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лаждаются длительное время. С этой целью создано устрой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ство для жесткого крепления лыж к валенкам. Используется обычное крепление «</w:t>
      </w:r>
      <w:proofErr w:type="spellStart"/>
      <w:r w:rsidRPr="004303E3">
        <w:rPr>
          <w:rFonts w:ascii="Times New Roman" w:hAnsi="Times New Roman" w:cs="Times New Roman"/>
          <w:sz w:val="28"/>
          <w:szCs w:val="28"/>
        </w:rPr>
        <w:t>ратофелла</w:t>
      </w:r>
      <w:proofErr w:type="spellEnd"/>
      <w:r w:rsidRPr="004303E3">
        <w:rPr>
          <w:rFonts w:ascii="Times New Roman" w:hAnsi="Times New Roman" w:cs="Times New Roman"/>
          <w:sz w:val="28"/>
          <w:szCs w:val="28"/>
        </w:rPr>
        <w:t>», но к валенкам подшива</w:t>
      </w:r>
      <w:r w:rsidRPr="004303E3">
        <w:rPr>
          <w:rFonts w:ascii="Times New Roman" w:hAnsi="Times New Roman" w:cs="Times New Roman"/>
          <w:sz w:val="28"/>
          <w:szCs w:val="28"/>
        </w:rPr>
        <w:softHyphen/>
        <w:t xml:space="preserve">ется кожаная подметка, к ранту которой и крепится лыжа. В отличие от мягких креплений, в новом — жестком— 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>ъем движений в голеностопном суставе становится близким к то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му, что и при катании в лыжных ботинках.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Санки — один из любимых видов зимних увлечений детей. Катание начинается с небольшой и пологой горки (1,5—2 м) в положении сидя с упором спины на заднюю спинку. Не менее привлекательное для детей занятие — ка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тание с гор на «тарелке».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Коньки. Катание на коньках способствует совершен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ствованию координации движений, увеличивает двигатель</w:t>
      </w:r>
      <w:r w:rsidRPr="004303E3">
        <w:rPr>
          <w:rFonts w:ascii="Times New Roman" w:hAnsi="Times New Roman" w:cs="Times New Roman"/>
          <w:sz w:val="28"/>
          <w:szCs w:val="28"/>
        </w:rPr>
        <w:softHyphen/>
        <w:t xml:space="preserve">ную активность. Первые занятия можно начинать на </w:t>
      </w:r>
      <w:proofErr w:type="spellStart"/>
      <w:r w:rsidRPr="004303E3">
        <w:rPr>
          <w:rFonts w:ascii="Times New Roman" w:hAnsi="Times New Roman" w:cs="Times New Roman"/>
          <w:sz w:val="28"/>
          <w:szCs w:val="28"/>
        </w:rPr>
        <w:t>двухполозных</w:t>
      </w:r>
      <w:proofErr w:type="spellEnd"/>
      <w:r w:rsidRPr="004303E3">
        <w:rPr>
          <w:rFonts w:ascii="Times New Roman" w:hAnsi="Times New Roman" w:cs="Times New Roman"/>
          <w:sz w:val="28"/>
          <w:szCs w:val="28"/>
        </w:rPr>
        <w:t xml:space="preserve"> коньках, которые увеличивают </w:t>
      </w:r>
      <w:r w:rsidRPr="004303E3">
        <w:rPr>
          <w:rFonts w:ascii="Times New Roman" w:hAnsi="Times New Roman" w:cs="Times New Roman"/>
          <w:sz w:val="28"/>
          <w:szCs w:val="28"/>
        </w:rPr>
        <w:lastRenderedPageBreak/>
        <w:t>устойчивость ребенка. Большую уверенность дети приобретают, когда они научатся стоять и ходить на коньках по асфальту или просто по дере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 xml:space="preserve">вянному полу. И лишь затем может быть разрешен выход на лед. Обучению катанию на коньках могут способствовать специальные </w:t>
      </w:r>
      <w:proofErr w:type="gramStart"/>
      <w:r w:rsidRPr="004303E3">
        <w:rPr>
          <w:rFonts w:ascii="Times New Roman" w:hAnsi="Times New Roman" w:cs="Times New Roman"/>
          <w:sz w:val="28"/>
          <w:szCs w:val="28"/>
        </w:rPr>
        <w:t>снаряды—финские</w:t>
      </w:r>
      <w:proofErr w:type="gramEnd"/>
      <w:r w:rsidRPr="004303E3">
        <w:rPr>
          <w:rFonts w:ascii="Times New Roman" w:hAnsi="Times New Roman" w:cs="Times New Roman"/>
          <w:sz w:val="28"/>
          <w:szCs w:val="28"/>
        </w:rPr>
        <w:t xml:space="preserve"> сани, за которые ребенок держится, либо специальные поручни. Начинать обу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чать ребенка кататься на коньках следует в возрасте 3—4 лет.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Самокат. Это любимый вид развлечений детей, начи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ная с 2—З лет; езда на самокате сохраняет естественную позу и двигательные реакции, близкие по характеру к бегу. Обу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чившись катанию на самокате, дети легко и быстро обуча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ются езде на двухколесном велосипеде.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Велосипед. Начинать обучение езде на двухколесном велосипеде с широкими шинами можно после того, как ребе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нок научился ездить на самокате. Важно следить за пра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вильной осанкой ребенка. Методика обучения подробно опи</w:t>
      </w:r>
      <w:r w:rsidRPr="004303E3">
        <w:rPr>
          <w:rFonts w:ascii="Times New Roman" w:hAnsi="Times New Roman" w:cs="Times New Roman"/>
          <w:sz w:val="28"/>
          <w:szCs w:val="28"/>
        </w:rPr>
        <w:softHyphen/>
        <w:t xml:space="preserve">сана А. В. </w:t>
      </w:r>
      <w:proofErr w:type="spellStart"/>
      <w:r w:rsidRPr="004303E3">
        <w:rPr>
          <w:rFonts w:ascii="Times New Roman" w:hAnsi="Times New Roman" w:cs="Times New Roman"/>
          <w:sz w:val="28"/>
          <w:szCs w:val="28"/>
        </w:rPr>
        <w:t>Листеневой</w:t>
      </w:r>
      <w:proofErr w:type="spellEnd"/>
      <w:r w:rsidRPr="004303E3">
        <w:rPr>
          <w:rFonts w:ascii="Times New Roman" w:hAnsi="Times New Roman" w:cs="Times New Roman"/>
          <w:sz w:val="28"/>
          <w:szCs w:val="28"/>
        </w:rPr>
        <w:t xml:space="preserve"> (1980).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 Бадминтон, хоккей, футбол и другие спортив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ные игры могут быть использованы для спортивных развле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чений детей в дошкольном возрасте, начиная с 5—6 лет. В этом возрасте осваивают лишь отдельные элементы игр с эпизодическим привлечением элемента соревнования. </w:t>
      </w:r>
      <w:r w:rsidRPr="004303E3">
        <w:rPr>
          <w:rFonts w:ascii="Times New Roman" w:hAnsi="Times New Roman" w:cs="Times New Roman"/>
          <w:sz w:val="28"/>
          <w:szCs w:val="28"/>
        </w:rPr>
        <w:br/>
      </w:r>
      <w:r w:rsidRPr="004303E3">
        <w:rPr>
          <w:rFonts w:ascii="Times New Roman" w:hAnsi="Times New Roman" w:cs="Times New Roman"/>
          <w:sz w:val="28"/>
          <w:szCs w:val="28"/>
        </w:rPr>
        <w:br/>
        <w:t>      Игры. Подвижные игры детей дошкольного возраста являются обязательным элементом свободного и научно ор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ганизованного воспитания детей. Игры — важный процесс коллективного общения детей, социальной их адаптации. Помимо физической тренировки, они дисциплинируют детей, вырабатывают черты подчинения своих интересов интересам коллектива. Задача воспитателя — правильно организовать игру, руководить действиями детей, контролировать физиче</w:t>
      </w:r>
      <w:r w:rsidRPr="004303E3">
        <w:rPr>
          <w:rFonts w:ascii="Times New Roman" w:hAnsi="Times New Roman" w:cs="Times New Roman"/>
          <w:sz w:val="28"/>
          <w:szCs w:val="28"/>
        </w:rPr>
        <w:softHyphen/>
        <w:t>ское их состояние, предупреждать утомление. Спортивные развлечения для детей дошкольного возраста описаны В. Г. Гришиным, А. Ф. Осиповым.</w:t>
      </w:r>
    </w:p>
    <w:p w:rsidR="00FF1286" w:rsidRPr="004303E3" w:rsidRDefault="00FF1286" w:rsidP="004303E3">
      <w:pPr>
        <w:rPr>
          <w:rFonts w:ascii="Times New Roman" w:hAnsi="Times New Roman" w:cs="Times New Roman"/>
          <w:sz w:val="28"/>
          <w:szCs w:val="28"/>
        </w:rPr>
      </w:pPr>
    </w:p>
    <w:sectPr w:rsidR="00FF1286" w:rsidRPr="004303E3" w:rsidSect="004303E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DD"/>
    <w:rsid w:val="000651DD"/>
    <w:rsid w:val="004303E3"/>
    <w:rsid w:val="007812AA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272">
          <w:marLeft w:val="-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4506">
              <w:marLeft w:val="7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644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</cp:lastModifiedBy>
  <cp:revision>2</cp:revision>
  <dcterms:created xsi:type="dcterms:W3CDTF">2014-09-11T06:40:00Z</dcterms:created>
  <dcterms:modified xsi:type="dcterms:W3CDTF">2014-09-11T06:40:00Z</dcterms:modified>
</cp:coreProperties>
</file>