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15" w:rsidRPr="00246AB9" w:rsidRDefault="00053515" w:rsidP="00246AB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6AB9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№10 комбинированного вида»</w:t>
      </w:r>
    </w:p>
    <w:p w:rsidR="00053515" w:rsidRPr="00246AB9" w:rsidRDefault="00053515" w:rsidP="00246AB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</w:t>
      </w:r>
    </w:p>
    <w:p w:rsidR="00053515" w:rsidRPr="00246AB9" w:rsidRDefault="00053515" w:rsidP="00246AB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53515" w:rsidRPr="00246AB9" w:rsidRDefault="00053515" w:rsidP="00246AB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515" w:rsidRPr="00246AB9" w:rsidRDefault="00053515" w:rsidP="00246AB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Описание педагогического опыта </w:t>
      </w:r>
    </w:p>
    <w:p w:rsidR="00053515" w:rsidRPr="00246AB9" w:rsidRDefault="00053515" w:rsidP="00246AB9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bCs/>
          <w:sz w:val="28"/>
          <w:szCs w:val="28"/>
        </w:rPr>
        <w:t>воспит</w:t>
      </w:r>
      <w:r w:rsidR="00F33365" w:rsidRPr="00246AB9">
        <w:rPr>
          <w:rFonts w:ascii="Times New Roman" w:eastAsia="Times New Roman" w:hAnsi="Times New Roman" w:cs="Times New Roman"/>
          <w:bCs/>
          <w:sz w:val="28"/>
          <w:szCs w:val="28"/>
        </w:rPr>
        <w:t>ателя Сучковой Светланы Юрьевны</w:t>
      </w:r>
    </w:p>
    <w:p w:rsidR="00053515" w:rsidRPr="00246AB9" w:rsidRDefault="00053515" w:rsidP="00246AB9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</w:t>
      </w:r>
      <w:r w:rsidRPr="00246AB9">
        <w:rPr>
          <w:rFonts w:ascii="Times New Roman" w:hAnsi="Times New Roman" w:cs="Times New Roman"/>
          <w:b/>
          <w:sz w:val="28"/>
          <w:szCs w:val="28"/>
        </w:rPr>
        <w:t>«</w:t>
      </w:r>
      <w:r w:rsidR="00F33365" w:rsidRPr="00246AB9">
        <w:rPr>
          <w:rFonts w:ascii="Times New Roman" w:eastAsia="Times New Roman" w:hAnsi="Times New Roman" w:cs="Times New Roman"/>
          <w:b/>
          <w:sz w:val="28"/>
          <w:szCs w:val="28"/>
        </w:rPr>
        <w:t>Современные технологии сенсорного развития младших дошкольников»</w:t>
      </w:r>
      <w:r w:rsidRPr="00246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3515" w:rsidRPr="00246AB9" w:rsidRDefault="00053515" w:rsidP="00246AB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3515" w:rsidRPr="00246AB9" w:rsidRDefault="0005351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246AB9">
        <w:rPr>
          <w:rFonts w:ascii="Times New Roman" w:hAnsi="Times New Roman" w:cs="Times New Roman"/>
          <w:sz w:val="28"/>
          <w:szCs w:val="28"/>
        </w:rPr>
        <w:t xml:space="preserve"> </w:t>
      </w:r>
      <w:r w:rsidR="00F33365" w:rsidRPr="00246AB9">
        <w:rPr>
          <w:rFonts w:ascii="Times New Roman" w:hAnsi="Times New Roman" w:cs="Times New Roman"/>
          <w:sz w:val="28"/>
          <w:szCs w:val="28"/>
        </w:rPr>
        <w:t>30.01.1967</w:t>
      </w:r>
      <w:r w:rsidRPr="00246A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3515" w:rsidRPr="00246AB9" w:rsidRDefault="0005351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b/>
          <w:sz w:val="28"/>
          <w:szCs w:val="28"/>
        </w:rPr>
        <w:t>Занимаемая должность:</w:t>
      </w:r>
      <w:r w:rsidRPr="00246AB9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53515" w:rsidRPr="00246AB9" w:rsidRDefault="00053515" w:rsidP="005B47B6">
      <w:pPr>
        <w:pStyle w:val="a5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AB9">
        <w:rPr>
          <w:rFonts w:ascii="Times New Roman" w:hAnsi="Times New Roman"/>
          <w:b/>
          <w:sz w:val="28"/>
          <w:szCs w:val="28"/>
        </w:rPr>
        <w:t>Образование:</w:t>
      </w:r>
      <w:r w:rsidR="00F33365" w:rsidRPr="00246AB9">
        <w:rPr>
          <w:rFonts w:ascii="Times New Roman" w:hAnsi="Times New Roman"/>
          <w:sz w:val="28"/>
          <w:szCs w:val="28"/>
        </w:rPr>
        <w:t xml:space="preserve"> среднее профессиональное,   </w:t>
      </w:r>
      <w:proofErr w:type="spellStart"/>
      <w:r w:rsidR="00F33365" w:rsidRPr="00246AB9">
        <w:rPr>
          <w:rFonts w:ascii="Times New Roman" w:hAnsi="Times New Roman"/>
          <w:sz w:val="28"/>
          <w:szCs w:val="28"/>
        </w:rPr>
        <w:t>Зубово-Полянское</w:t>
      </w:r>
      <w:proofErr w:type="spellEnd"/>
      <w:r w:rsidR="00F33365" w:rsidRPr="00246AB9">
        <w:rPr>
          <w:rFonts w:ascii="Times New Roman" w:hAnsi="Times New Roman"/>
          <w:sz w:val="28"/>
          <w:szCs w:val="28"/>
        </w:rPr>
        <w:t xml:space="preserve">  педагогическое училище Мордовской ССР, 1978г.   </w:t>
      </w:r>
      <w:r w:rsidR="00F33365" w:rsidRPr="00246AB9">
        <w:rPr>
          <w:rFonts w:ascii="Times New Roman" w:hAnsi="Times New Roman"/>
          <w:sz w:val="28"/>
          <w:szCs w:val="28"/>
          <w:shd w:val="clear" w:color="auto" w:fill="FFFFFF"/>
        </w:rPr>
        <w:t>Специальность  «Дошкольное воспитание»</w:t>
      </w:r>
      <w:r w:rsidRPr="00246AB9">
        <w:rPr>
          <w:rFonts w:ascii="Times New Roman" w:hAnsi="Times New Roman"/>
          <w:sz w:val="28"/>
          <w:szCs w:val="28"/>
        </w:rPr>
        <w:t xml:space="preserve"> </w:t>
      </w:r>
    </w:p>
    <w:p w:rsidR="00053515" w:rsidRPr="00246AB9" w:rsidRDefault="0005351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b/>
          <w:sz w:val="28"/>
          <w:szCs w:val="28"/>
        </w:rPr>
        <w:t xml:space="preserve">Квалификационная категория: </w:t>
      </w:r>
      <w:r w:rsidRPr="00246AB9">
        <w:rPr>
          <w:rFonts w:ascii="Times New Roman" w:hAnsi="Times New Roman" w:cs="Times New Roman"/>
          <w:sz w:val="28"/>
          <w:szCs w:val="28"/>
        </w:rPr>
        <w:t>высшая.</w:t>
      </w:r>
    </w:p>
    <w:p w:rsidR="007A6019" w:rsidRPr="00246AB9" w:rsidRDefault="007A6019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6019" w:rsidRPr="005B47B6" w:rsidRDefault="00053515" w:rsidP="005B47B6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B6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="007A6019" w:rsidRPr="005B47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Дошкольный возраст –</w:t>
      </w:r>
      <w:r w:rsidR="003D7A4F">
        <w:rPr>
          <w:rFonts w:ascii="Times New Roman" w:hAnsi="Times New Roman" w:cs="Times New Roman"/>
          <w:sz w:val="28"/>
          <w:szCs w:val="28"/>
        </w:rPr>
        <w:t xml:space="preserve"> это начальный период </w:t>
      </w:r>
      <w:r w:rsidRPr="00246AB9">
        <w:rPr>
          <w:rFonts w:ascii="Times New Roman" w:hAnsi="Times New Roman" w:cs="Times New Roman"/>
          <w:sz w:val="28"/>
          <w:szCs w:val="28"/>
        </w:rPr>
        <w:t xml:space="preserve">ознакомления с окружающей действительностью, в это время интенсивно развиваются познавательные способности ребенка. </w:t>
      </w:r>
      <w:r w:rsidR="003D7A4F">
        <w:rPr>
          <w:rFonts w:ascii="Times New Roman" w:hAnsi="Times New Roman" w:cs="Times New Roman"/>
          <w:sz w:val="28"/>
          <w:szCs w:val="28"/>
        </w:rPr>
        <w:t>Чувственный опыт является первой ступенью познания мира</w:t>
      </w:r>
      <w:r w:rsidRPr="00246AB9">
        <w:rPr>
          <w:rFonts w:ascii="Times New Roman" w:hAnsi="Times New Roman" w:cs="Times New Roman"/>
          <w:sz w:val="28"/>
          <w:szCs w:val="28"/>
        </w:rPr>
        <w:t xml:space="preserve">, </w:t>
      </w:r>
      <w:r w:rsidR="003D7A4F">
        <w:rPr>
          <w:rFonts w:ascii="Times New Roman" w:hAnsi="Times New Roman" w:cs="Times New Roman"/>
          <w:sz w:val="28"/>
          <w:szCs w:val="28"/>
        </w:rPr>
        <w:t xml:space="preserve">именно он </w:t>
      </w:r>
      <w:r w:rsidRPr="00246AB9">
        <w:rPr>
          <w:rFonts w:ascii="Times New Roman" w:hAnsi="Times New Roman" w:cs="Times New Roman"/>
          <w:sz w:val="28"/>
          <w:szCs w:val="28"/>
        </w:rPr>
        <w:t xml:space="preserve">наиболее интенсивно накапливается в младшем дошкольном возрасте. </w:t>
      </w:r>
      <w:r w:rsidR="003D7A4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246AB9">
        <w:rPr>
          <w:rFonts w:ascii="Times New Roman" w:hAnsi="Times New Roman" w:cs="Times New Roman"/>
          <w:sz w:val="28"/>
          <w:szCs w:val="28"/>
        </w:rPr>
        <w:t xml:space="preserve">ощущения, полученные от предмета, </w:t>
      </w:r>
      <w:r w:rsidR="003D7A4F">
        <w:rPr>
          <w:rFonts w:ascii="Times New Roman" w:hAnsi="Times New Roman" w:cs="Times New Roman"/>
          <w:sz w:val="28"/>
          <w:szCs w:val="28"/>
        </w:rPr>
        <w:t xml:space="preserve">объединяются </w:t>
      </w:r>
      <w:r w:rsidRPr="00246AB9">
        <w:rPr>
          <w:rFonts w:ascii="Times New Roman" w:hAnsi="Times New Roman" w:cs="Times New Roman"/>
          <w:sz w:val="28"/>
          <w:szCs w:val="28"/>
        </w:rPr>
        <w:t>в целостное его восприятие. На основе ощущений и восприятия формируются представления о свойствах предметов, становится возможным их дифференцировать, выделять один из множества других, находить сходство и различия между ними.</w:t>
      </w:r>
    </w:p>
    <w:p w:rsidR="006009DD" w:rsidRPr="006009DD" w:rsidRDefault="008C3132" w:rsidP="005B47B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Актуальность опыта</w:t>
      </w:r>
      <w:r w:rsidR="00F33365" w:rsidRPr="00246AB9">
        <w:rPr>
          <w:rFonts w:ascii="Times New Roman" w:hAnsi="Times New Roman" w:cs="Times New Roman"/>
          <w:sz w:val="28"/>
          <w:szCs w:val="28"/>
        </w:rPr>
        <w:t xml:space="preserve"> заключается в том, что познание человеком окружающего мира начинается с «живого созерцания», с ощущения  и восприятия</w:t>
      </w:r>
      <w:r w:rsidR="006009DD">
        <w:rPr>
          <w:rFonts w:ascii="Times New Roman" w:hAnsi="Times New Roman" w:cs="Times New Roman"/>
          <w:sz w:val="28"/>
          <w:szCs w:val="28"/>
        </w:rPr>
        <w:t>.</w:t>
      </w:r>
      <w:r w:rsidR="0060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6009DD" w:rsidRPr="0060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детьми необходимо проводить специальную работу по развитию сенсорных процессов. Это длительный и сложный процесс, который длится не только в дошкольном, но и в школьном возрасте.  В результате</w:t>
      </w:r>
      <w:r w:rsidR="003D7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этого процесса </w:t>
      </w:r>
      <w:r w:rsidR="006009DD" w:rsidRPr="0060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накапливаются впечатления: осязательные, </w:t>
      </w:r>
      <w:r w:rsidR="003D7A4F" w:rsidRPr="0060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цветовые, звуковые, </w:t>
      </w:r>
      <w:r w:rsidR="006009DD" w:rsidRPr="006009DD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представляют собой тот фундамент, на котором в дальнейшем строится интерес к</w:t>
      </w:r>
      <w:r w:rsidR="00A3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гармонии цвета, звука, форме</w:t>
      </w:r>
      <w:r w:rsidR="006009DD" w:rsidRPr="00600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предметов.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Поиск новых форм и приемов обучения в наше время – явление не только </w:t>
      </w:r>
      <w:r w:rsidR="006009DD">
        <w:rPr>
          <w:rFonts w:ascii="Times New Roman" w:hAnsi="Times New Roman" w:cs="Times New Roman"/>
          <w:sz w:val="28"/>
          <w:szCs w:val="28"/>
        </w:rPr>
        <w:t xml:space="preserve">  </w:t>
      </w:r>
      <w:r w:rsidRPr="00246AB9">
        <w:rPr>
          <w:rFonts w:ascii="Times New Roman" w:hAnsi="Times New Roman" w:cs="Times New Roman"/>
          <w:sz w:val="28"/>
          <w:szCs w:val="28"/>
        </w:rPr>
        <w:t>закономерное, но и необходимое. Одно из центральных мест в общей системе воспитательно-образовательной работы в младшем дошкольном возрасте занимает сенсорное развитие.</w:t>
      </w:r>
    </w:p>
    <w:p w:rsidR="00FE7124" w:rsidRPr="005B47B6" w:rsidRDefault="008020C8" w:rsidP="005B47B6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7B6">
        <w:rPr>
          <w:rFonts w:ascii="Times New Roman" w:hAnsi="Times New Roman" w:cs="Times New Roman"/>
          <w:b/>
          <w:sz w:val="28"/>
          <w:szCs w:val="28"/>
          <w:u w:val="single"/>
        </w:rPr>
        <w:t>Основная идея</w:t>
      </w:r>
    </w:p>
    <w:p w:rsidR="008020C8" w:rsidRPr="00246AB9" w:rsidRDefault="00FE7124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Учитывая, что игра - самая любимая и естественная деятельность младших дошкольников, сенсорное развитие детей </w:t>
      </w:r>
      <w:r w:rsidR="00A34F65">
        <w:rPr>
          <w:rFonts w:ascii="Times New Roman" w:hAnsi="Times New Roman" w:cs="Times New Roman"/>
          <w:sz w:val="28"/>
          <w:szCs w:val="28"/>
        </w:rPr>
        <w:t xml:space="preserve">я </w:t>
      </w:r>
      <w:r w:rsidRPr="00246AB9">
        <w:rPr>
          <w:rFonts w:ascii="Times New Roman" w:hAnsi="Times New Roman" w:cs="Times New Roman"/>
          <w:sz w:val="28"/>
          <w:szCs w:val="28"/>
        </w:rPr>
        <w:t xml:space="preserve">осуществляю через </w:t>
      </w:r>
      <w:r w:rsidRPr="00246AB9">
        <w:rPr>
          <w:rFonts w:ascii="Times New Roman" w:hAnsi="Times New Roman" w:cs="Times New Roman"/>
          <w:sz w:val="28"/>
          <w:szCs w:val="28"/>
        </w:rPr>
        <w:lastRenderedPageBreak/>
        <w:t>игровую деятельность.</w:t>
      </w:r>
      <w:r w:rsidR="00904850">
        <w:rPr>
          <w:rFonts w:ascii="Times New Roman" w:hAnsi="Times New Roman" w:cs="Times New Roman"/>
          <w:sz w:val="28"/>
          <w:szCs w:val="28"/>
        </w:rPr>
        <w:t xml:space="preserve"> </w:t>
      </w:r>
      <w:r w:rsidRPr="00246AB9">
        <w:rPr>
          <w:rFonts w:ascii="Times New Roman" w:hAnsi="Times New Roman" w:cs="Times New Roman"/>
          <w:sz w:val="28"/>
          <w:szCs w:val="28"/>
        </w:rPr>
        <w:t xml:space="preserve">Играя, ребенок учится осязанию, восприятию и усваивает все сенсорные эталоны; учится сравнивать, </w:t>
      </w:r>
      <w:r w:rsidR="00904850" w:rsidRPr="00246AB9">
        <w:rPr>
          <w:rFonts w:ascii="Times New Roman" w:hAnsi="Times New Roman" w:cs="Times New Roman"/>
          <w:sz w:val="28"/>
          <w:szCs w:val="28"/>
        </w:rPr>
        <w:t xml:space="preserve">сопоставлять, </w:t>
      </w:r>
      <w:r w:rsidRPr="00246AB9">
        <w:rPr>
          <w:rFonts w:ascii="Times New Roman" w:hAnsi="Times New Roman" w:cs="Times New Roman"/>
          <w:sz w:val="28"/>
          <w:szCs w:val="28"/>
        </w:rPr>
        <w:t>устанавливать закономерности, пр</w:t>
      </w:r>
      <w:r w:rsidR="008C3132">
        <w:rPr>
          <w:rFonts w:ascii="Times New Roman" w:hAnsi="Times New Roman" w:cs="Times New Roman"/>
          <w:sz w:val="28"/>
          <w:szCs w:val="28"/>
        </w:rPr>
        <w:t>инимать самостоятельное решение,</w:t>
      </w:r>
      <w:r w:rsidRPr="00246AB9">
        <w:rPr>
          <w:rFonts w:ascii="Times New Roman" w:hAnsi="Times New Roman" w:cs="Times New Roman"/>
          <w:sz w:val="28"/>
          <w:szCs w:val="28"/>
        </w:rPr>
        <w:t xml:space="preserve"> </w:t>
      </w:r>
      <w:r w:rsidR="00904850">
        <w:rPr>
          <w:rFonts w:ascii="Times New Roman" w:hAnsi="Times New Roman" w:cs="Times New Roman"/>
          <w:sz w:val="28"/>
          <w:szCs w:val="28"/>
        </w:rPr>
        <w:t xml:space="preserve">он </w:t>
      </w:r>
      <w:r w:rsidRPr="00246AB9">
        <w:rPr>
          <w:rFonts w:ascii="Times New Roman" w:hAnsi="Times New Roman" w:cs="Times New Roman"/>
          <w:sz w:val="28"/>
          <w:szCs w:val="28"/>
        </w:rPr>
        <w:t>развивается и познает мир.</w:t>
      </w:r>
    </w:p>
    <w:p w:rsidR="007A6019" w:rsidRPr="00246AB9" w:rsidRDefault="007A6019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47B6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</w:t>
      </w:r>
      <w:r w:rsidRPr="00246AB9">
        <w:rPr>
          <w:rFonts w:ascii="Times New Roman" w:hAnsi="Times New Roman" w:cs="Times New Roman"/>
          <w:sz w:val="28"/>
          <w:szCs w:val="28"/>
        </w:rPr>
        <w:t>.</w:t>
      </w:r>
    </w:p>
    <w:p w:rsidR="00586B50" w:rsidRPr="00246AB9" w:rsidRDefault="00586B50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Выдающиеся зарубежные ученные в области дошкольной педагогики (Ф.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Фребель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Декроли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известные представители отечественной дошкольной педагогики и психологии (Е.И. Тихеева, А.В.Запорожец, А.П. Усова) справедливо считали, что сенсорное развитие является одной из основных сторон дошкольного воспитания.</w:t>
      </w:r>
    </w:p>
    <w:p w:rsidR="00586B50" w:rsidRDefault="00586B50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Большой вклад в дошкольную педагогику внесли дидактические игры Е.И.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Удальцевой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, Е.И. Тихеевой, Ф.Н. 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Блехер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Б.И.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Хачапуридзе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Е.И.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Радиной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Однако, как отмечалось А.В. Запорожцем, А.П. Усовой, игры использовались без достаточно тесной связи с основными видами детской деятельности, что значительно снижало общую эффективность сенсорного развития детей.</w:t>
      </w:r>
    </w:p>
    <w:p w:rsidR="005A494C" w:rsidRPr="00246AB9" w:rsidRDefault="005A494C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разработал систему дидактических игр по сенсорному воспитанию, которая была направлена на обучение детей точно, полно и расчленено воспринимать предметы, их разнообразные свойства и отношения (цвет, форма, величина, расположение в пространстве).</w:t>
      </w:r>
    </w:p>
    <w:p w:rsidR="00586B50" w:rsidRPr="00246AB9" w:rsidRDefault="00586B50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предложила</w:t>
      </w:r>
      <w:r w:rsidR="005A4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 «сенсорной гимнастики» главная цель 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ней учить различать детей цвета и оттенки, формы и величины, различать разные звуки (как гудит шмель, пищит комар, тикают часы, шуршат листья). А.П.Усова и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К.П.Сакулина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создали систему сенсорного воспитания детей дошкольного возраста.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проанализировав психолого-педагогическую литературу по данной проблеме, можно сказать, что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отдельных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 w:rsidR="008C31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сенсорного развития </w:t>
      </w:r>
      <w:r w:rsidR="005B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считаю 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приоритетной</w:t>
      </w:r>
      <w:r w:rsidR="005B47B6">
        <w:rPr>
          <w:rFonts w:ascii="Times New Roman" w:eastAsia="Times New Roman" w:hAnsi="Times New Roman" w:cs="Times New Roman"/>
          <w:color w:val="000000"/>
          <w:sz w:val="28"/>
          <w:szCs w:val="28"/>
        </w:rPr>
        <w:t>, она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первостепенное значение в развитии ребенка младшего дошкольного возраста.</w:t>
      </w:r>
    </w:p>
    <w:p w:rsidR="00FE7124" w:rsidRPr="00246AB9" w:rsidRDefault="00684591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47B6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="005B47B6" w:rsidRPr="005B47B6">
        <w:rPr>
          <w:rFonts w:ascii="Times New Roman" w:hAnsi="Times New Roman" w:cs="Times New Roman"/>
          <w:sz w:val="28"/>
          <w:szCs w:val="28"/>
        </w:rPr>
        <w:t xml:space="preserve"> </w:t>
      </w:r>
      <w:r w:rsidR="005B47B6" w:rsidRPr="00586B50">
        <w:rPr>
          <w:rFonts w:ascii="Times New Roman" w:hAnsi="Times New Roman" w:cs="Times New Roman"/>
          <w:sz w:val="28"/>
          <w:szCs w:val="28"/>
        </w:rPr>
        <w:t>заключается в том, что формирование сенсорной культуры должно осуществляться не периодически, а систематически и поэтапно.</w:t>
      </w:r>
      <w:r w:rsidR="005B47B6">
        <w:rPr>
          <w:rFonts w:ascii="Times New Roman" w:hAnsi="Times New Roman" w:cs="Times New Roman"/>
          <w:sz w:val="28"/>
          <w:szCs w:val="28"/>
        </w:rPr>
        <w:t xml:space="preserve"> А </w:t>
      </w:r>
      <w:r w:rsidR="00FE7124" w:rsidRPr="00246AB9">
        <w:rPr>
          <w:rFonts w:ascii="Times New Roman" w:hAnsi="Times New Roman" w:cs="Times New Roman"/>
          <w:sz w:val="28"/>
          <w:szCs w:val="28"/>
        </w:rPr>
        <w:t>дополнительный стимул активиза</w:t>
      </w:r>
      <w:r w:rsidR="005B47B6">
        <w:rPr>
          <w:rFonts w:ascii="Times New Roman" w:hAnsi="Times New Roman" w:cs="Times New Roman"/>
          <w:sz w:val="28"/>
          <w:szCs w:val="28"/>
        </w:rPr>
        <w:t>ции сенсомоторной деятельности даст и</w:t>
      </w:r>
      <w:r w:rsidR="005B47B6" w:rsidRPr="00246AB9">
        <w:rPr>
          <w:rFonts w:ascii="Times New Roman" w:hAnsi="Times New Roman" w:cs="Times New Roman"/>
          <w:sz w:val="28"/>
          <w:szCs w:val="28"/>
        </w:rPr>
        <w:t>спользование нестандартных пособий</w:t>
      </w:r>
      <w:r w:rsidR="005B47B6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5A494C" w:rsidRPr="005B47B6" w:rsidRDefault="007A6019" w:rsidP="005B47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5B47B6">
        <w:rPr>
          <w:b/>
          <w:sz w:val="28"/>
          <w:szCs w:val="28"/>
          <w:u w:val="single"/>
        </w:rPr>
        <w:t>Технология опыта.</w:t>
      </w:r>
      <w:r w:rsidR="005A494C" w:rsidRPr="005B47B6">
        <w:rPr>
          <w:sz w:val="28"/>
          <w:szCs w:val="28"/>
          <w:u w:val="single"/>
        </w:rPr>
        <w:t xml:space="preserve">      </w:t>
      </w:r>
    </w:p>
    <w:p w:rsidR="005A494C" w:rsidRDefault="005A494C" w:rsidP="005B47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A494C">
        <w:rPr>
          <w:sz w:val="28"/>
          <w:szCs w:val="28"/>
        </w:rPr>
        <w:lastRenderedPageBreak/>
        <w:t xml:space="preserve">Чтобы сенсорное развитие проходило полноценно, необходимо целенаправленное сенсорное воспитание. Усвоение сенсорных эталонов — длительный и сложный процесс, не ограничивающийся рамками дошкольного детства. И, несмотря на наличие в нашей современной жизни всех условий для усвоения сенсорных эталонов детьми, самостоятельно они не научатся использовать их в качестве «единиц измерения» при оценке свойств веществ. А если усвоение происходит стихийно, без разумного педагогического руководства взрослых, оно нередко оказывается поверхностным, неполноценным.  </w:t>
      </w:r>
      <w:r>
        <w:rPr>
          <w:sz w:val="28"/>
          <w:szCs w:val="28"/>
        </w:rPr>
        <w:t xml:space="preserve">                               </w:t>
      </w:r>
    </w:p>
    <w:p w:rsidR="00F33365" w:rsidRDefault="005A494C" w:rsidP="005B47B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="00F33365" w:rsidRPr="00246AB9">
        <w:rPr>
          <w:sz w:val="28"/>
          <w:szCs w:val="28"/>
        </w:rPr>
        <w:t xml:space="preserve"> своей практике</w:t>
      </w:r>
      <w:r w:rsidR="00FE7124" w:rsidRPr="00246AB9">
        <w:rPr>
          <w:sz w:val="28"/>
          <w:szCs w:val="28"/>
        </w:rPr>
        <w:t xml:space="preserve"> я применяю следующие современные подходы и</w:t>
      </w:r>
      <w:r w:rsidR="007C7537">
        <w:rPr>
          <w:sz w:val="28"/>
          <w:szCs w:val="28"/>
        </w:rPr>
        <w:t xml:space="preserve"> игровые педагогические технологии</w:t>
      </w:r>
      <w:r w:rsidR="00FE7124" w:rsidRPr="00246AB9">
        <w:rPr>
          <w:sz w:val="28"/>
          <w:szCs w:val="28"/>
        </w:rPr>
        <w:t xml:space="preserve"> для формирования сенсорных представлений: н</w:t>
      </w:r>
      <w:r w:rsidR="00F33365" w:rsidRPr="00246AB9">
        <w:rPr>
          <w:sz w:val="28"/>
          <w:szCs w:val="28"/>
        </w:rPr>
        <w:t>етрадиционный наглядно-дидактический м</w:t>
      </w:r>
      <w:r w:rsidR="007C7537">
        <w:rPr>
          <w:sz w:val="28"/>
          <w:szCs w:val="28"/>
        </w:rPr>
        <w:t xml:space="preserve">атериал, звуковые панно, </w:t>
      </w:r>
      <w:proofErr w:type="spellStart"/>
      <w:r w:rsidR="00FE7124" w:rsidRPr="00246AB9">
        <w:rPr>
          <w:sz w:val="28"/>
          <w:szCs w:val="28"/>
        </w:rPr>
        <w:t>лего-</w:t>
      </w:r>
      <w:r w:rsidR="00F33365" w:rsidRPr="00246AB9">
        <w:rPr>
          <w:sz w:val="28"/>
          <w:szCs w:val="28"/>
        </w:rPr>
        <w:t>технологию</w:t>
      </w:r>
      <w:proofErr w:type="spellEnd"/>
      <w:r w:rsidR="00F33365" w:rsidRPr="00246AB9">
        <w:rPr>
          <w:sz w:val="28"/>
          <w:szCs w:val="28"/>
        </w:rPr>
        <w:t xml:space="preserve"> и конструирование, экспериментирование, арт – технологию.</w:t>
      </w:r>
      <w:r w:rsidR="007C7537">
        <w:rPr>
          <w:sz w:val="28"/>
          <w:szCs w:val="28"/>
        </w:rPr>
        <w:t xml:space="preserve"> Понятие «игровые педагогические технологии» включают достаточно обширную группу методов и приемов организации педагогического процесса в фор</w:t>
      </w:r>
      <w:r w:rsidR="008E23DA">
        <w:rPr>
          <w:sz w:val="28"/>
          <w:szCs w:val="28"/>
        </w:rPr>
        <w:t>ме различных педагогических игр, которые ф</w:t>
      </w:r>
      <w:r w:rsidR="00F33365" w:rsidRPr="00246AB9">
        <w:rPr>
          <w:sz w:val="28"/>
          <w:szCs w:val="28"/>
        </w:rPr>
        <w:t>ормируют представления о цвете, величине, форме, положении в пространстве, развивают мелкую моторику, тактильные ощущения, образное мышление, речь и воображение.</w:t>
      </w:r>
    </w:p>
    <w:p w:rsidR="008E23DA" w:rsidRPr="008E23DA" w:rsidRDefault="008E23DA" w:rsidP="005B47B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8E23DA">
        <w:rPr>
          <w:b/>
          <w:sz w:val="28"/>
          <w:szCs w:val="28"/>
        </w:rPr>
        <w:t>Игровые технологии, которые я использую в своей работе: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46AB9">
        <w:rPr>
          <w:rFonts w:ascii="Times New Roman" w:hAnsi="Times New Roman" w:cs="Times New Roman"/>
          <w:sz w:val="28"/>
          <w:szCs w:val="28"/>
          <w:u w:val="single"/>
        </w:rPr>
        <w:t>Использование дидактических пособий из цветных крышек.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Крышки, изготовленные из пластмассы разного цвета, разного размера привлекают внимание детей всех возрастов, поэтому их можно использовать в играх по сенсорному развитию детей с  раннего возраста. Все пособия, изготовленные из цветных крышек привлекательны, безопасны, оригинальны, просты в изготовлении и использовании. У детей формируются представления о сенсорных эталонах (цвет и его оттенки, размер, количество, форма, ориентировка в пространстве).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Можно   использовать   разноцветные   крышечки   для   выкладывания мозаики по образцу.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  <w:u w:val="single"/>
        </w:rPr>
        <w:t>Сенсорные коробки</w:t>
      </w:r>
      <w:r w:rsidRPr="00246AB9">
        <w:rPr>
          <w:rFonts w:ascii="Times New Roman" w:hAnsi="Times New Roman" w:cs="Times New Roman"/>
          <w:sz w:val="28"/>
          <w:szCs w:val="28"/>
        </w:rPr>
        <w:t xml:space="preserve"> –являются универсальным дидактическим пособием для сенсомоторного развития детей в разные возрастные периоды.</w:t>
      </w:r>
      <w:r w:rsidR="00295EB0" w:rsidRPr="00246AB9">
        <w:rPr>
          <w:rFonts w:ascii="Times New Roman" w:hAnsi="Times New Roman" w:cs="Times New Roman"/>
          <w:sz w:val="28"/>
          <w:szCs w:val="28"/>
        </w:rPr>
        <w:t xml:space="preserve"> </w:t>
      </w:r>
      <w:r w:rsidRPr="00246AB9">
        <w:rPr>
          <w:rFonts w:ascii="Times New Roman" w:hAnsi="Times New Roman" w:cs="Times New Roman"/>
          <w:sz w:val="28"/>
          <w:szCs w:val="28"/>
        </w:rPr>
        <w:t xml:space="preserve">Развивает мелкую моторику, тактильные ощущения, творческое и пространственное мышление, навыки сортировки и классификации, усидчивость, терпение, координацию движений. Это отличная возможность расширить словарный запас и использовать новые слова (скользкий, шероховатый, гладкий и др.). Помогает изучению цвета, формы, текстуры. Помогает детям управлять своими эмоциями, успокаивает. Обеспечивает бесконечные его возможности для творческой игры: дети могут играть с предметами так, как считают нужным. </w:t>
      </w:r>
      <w:r w:rsidRPr="00246AB9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любознательности, фантазии, творческих способностей.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46AB9">
        <w:rPr>
          <w:rFonts w:ascii="Times New Roman" w:hAnsi="Times New Roman" w:cs="Times New Roman"/>
          <w:sz w:val="28"/>
          <w:szCs w:val="28"/>
          <w:u w:val="single"/>
        </w:rPr>
        <w:t>Бизиборды</w:t>
      </w:r>
      <w:proofErr w:type="spellEnd"/>
      <w:r w:rsidRPr="00246AB9">
        <w:rPr>
          <w:rFonts w:ascii="Times New Roman" w:hAnsi="Times New Roman" w:cs="Times New Roman"/>
          <w:sz w:val="28"/>
          <w:szCs w:val="28"/>
        </w:rPr>
        <w:t xml:space="preserve"> – это специальные развивающие доски для детей, на которых расположены различные замочки, бусинки, дверцы, цепочки, кнопочки и т. д. С помощью них ребёнок, в первую очередь, учится нажимать, открывать, крутить различные предметы. Основная задача </w:t>
      </w:r>
      <w:proofErr w:type="spellStart"/>
      <w:r w:rsidRPr="00246AB9">
        <w:rPr>
          <w:rFonts w:ascii="Times New Roman" w:hAnsi="Times New Roman" w:cs="Times New Roman"/>
          <w:sz w:val="28"/>
          <w:szCs w:val="28"/>
        </w:rPr>
        <w:t>бизиборда</w:t>
      </w:r>
      <w:proofErr w:type="spellEnd"/>
      <w:r w:rsidRPr="00246AB9">
        <w:rPr>
          <w:rFonts w:ascii="Times New Roman" w:hAnsi="Times New Roman" w:cs="Times New Roman"/>
          <w:sz w:val="28"/>
          <w:szCs w:val="28"/>
        </w:rPr>
        <w:t xml:space="preserve"> – дать ребёнку полную свободу тактильного восприятия.</w:t>
      </w:r>
    </w:p>
    <w:p w:rsidR="00F33365" w:rsidRPr="00246AB9" w:rsidRDefault="00295EB0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F33365" w:rsidRPr="00246AB9">
        <w:rPr>
          <w:rFonts w:ascii="Times New Roman" w:hAnsi="Times New Roman" w:cs="Times New Roman"/>
          <w:sz w:val="28"/>
          <w:szCs w:val="28"/>
        </w:rPr>
        <w:t>пособия, которые предлагают разные варианты развития осязания. Основная цель — развитие тактильных ощущений и обучение детей целенаправленному и сознательному ощупыванию, анализу и запоминанию полученных ощущений. При этом одна из задач использования данных материалов</w:t>
      </w:r>
      <w:r w:rsidRPr="00246AB9">
        <w:rPr>
          <w:rFonts w:ascii="Times New Roman" w:hAnsi="Times New Roman" w:cs="Times New Roman"/>
          <w:sz w:val="28"/>
          <w:szCs w:val="28"/>
        </w:rPr>
        <w:t xml:space="preserve"> </w:t>
      </w:r>
      <w:r w:rsidR="00F33365" w:rsidRPr="00246AB9">
        <w:rPr>
          <w:rFonts w:ascii="Times New Roman" w:hAnsi="Times New Roman" w:cs="Times New Roman"/>
          <w:sz w:val="28"/>
          <w:szCs w:val="28"/>
        </w:rPr>
        <w:t>— знакомство с различными материалами, предметами и их свойствами. Это могут быть различные панно, тактильные доски, дорожки, панели, сенсорные книжки, доски, коврики, и т. д.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  <w:u w:val="single"/>
        </w:rPr>
        <w:t>Звуковое панно</w:t>
      </w:r>
      <w:r w:rsidRPr="00246AB9">
        <w:rPr>
          <w:rFonts w:ascii="Times New Roman" w:hAnsi="Times New Roman" w:cs="Times New Roman"/>
          <w:sz w:val="28"/>
          <w:szCs w:val="28"/>
        </w:rPr>
        <w:t>. В век модернизации, компьютеризации и сенсорных телефонов, молодые семьи окружают себя вакуумом, некой скорлупой. Уже в раннем возрасте ребенок получает в руки пульт от телевизора, мышку от компьютера, модный телефон. Мы прекрасно знаем, что окружающий мир ребенком воспринимается через сенсорные эталоны.</w:t>
      </w:r>
      <w:r w:rsidR="00295EB0" w:rsidRPr="00246AB9">
        <w:rPr>
          <w:rFonts w:ascii="Times New Roman" w:hAnsi="Times New Roman" w:cs="Times New Roman"/>
          <w:sz w:val="28"/>
          <w:szCs w:val="28"/>
        </w:rPr>
        <w:t xml:space="preserve"> Я</w:t>
      </w:r>
      <w:r w:rsidRPr="00246AB9">
        <w:rPr>
          <w:rFonts w:ascii="Times New Roman" w:hAnsi="Times New Roman" w:cs="Times New Roman"/>
          <w:sz w:val="28"/>
          <w:szCs w:val="28"/>
        </w:rPr>
        <w:t>, учитывая индивидуальные особенности детей и интер</w:t>
      </w:r>
      <w:r w:rsidR="00295EB0" w:rsidRPr="00246AB9">
        <w:rPr>
          <w:rFonts w:ascii="Times New Roman" w:hAnsi="Times New Roman" w:cs="Times New Roman"/>
          <w:sz w:val="28"/>
          <w:szCs w:val="28"/>
        </w:rPr>
        <w:t>есы каждого ребёнка, использую</w:t>
      </w:r>
      <w:r w:rsidRPr="00246AB9">
        <w:rPr>
          <w:rFonts w:ascii="Times New Roman" w:hAnsi="Times New Roman" w:cs="Times New Roman"/>
          <w:sz w:val="28"/>
          <w:szCs w:val="28"/>
        </w:rPr>
        <w:t xml:space="preserve"> специальные звуковые панно, использование которых помогает детям в ненавязчивой форме овладеть необходимыми сенсорными умениями, обогатить тактильные ощущения.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Основными целями занятий с использованием сенсорных панно являются: стимулирование сенсорного развития детей; компенсация сенсорных впечатлений, сохранение и поддержка индивидуальности ребёнка через гармонизацию его внутреннего мира.</w:t>
      </w:r>
    </w:p>
    <w:p w:rsidR="00F33365" w:rsidRPr="00246AB9" w:rsidRDefault="005B47B6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Лего</w:t>
      </w:r>
      <w:r w:rsidR="00F33365" w:rsidRPr="00246AB9">
        <w:rPr>
          <w:rFonts w:ascii="Times New Roman" w:hAnsi="Times New Roman" w:cs="Times New Roman"/>
          <w:sz w:val="28"/>
          <w:szCs w:val="28"/>
          <w:u w:val="single"/>
        </w:rPr>
        <w:t>-технологии</w:t>
      </w:r>
      <w:proofErr w:type="spellEnd"/>
      <w:r w:rsidR="00F33365" w:rsidRPr="00246AB9">
        <w:rPr>
          <w:rFonts w:ascii="Times New Roman" w:hAnsi="Times New Roman" w:cs="Times New Roman"/>
          <w:sz w:val="28"/>
          <w:szCs w:val="28"/>
        </w:rPr>
        <w:t xml:space="preserve"> -  развивающие конструкторы,</w:t>
      </w:r>
      <w:r>
        <w:rPr>
          <w:rFonts w:ascii="Times New Roman" w:hAnsi="Times New Roman" w:cs="Times New Roman"/>
          <w:sz w:val="28"/>
          <w:szCs w:val="28"/>
        </w:rPr>
        <w:t xml:space="preserve"> получившие свое название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F33365" w:rsidRPr="00246AB9">
        <w:rPr>
          <w:rFonts w:ascii="Times New Roman" w:hAnsi="Times New Roman" w:cs="Times New Roman"/>
          <w:sz w:val="28"/>
          <w:szCs w:val="28"/>
        </w:rPr>
        <w:t xml:space="preserve"> и обладающие большим диапазоном возможностей, многофункциональностью, современными техническими и эстетическими характеристиками, использованием их в различных игровых и учебных целях.   </w:t>
      </w:r>
      <w:proofErr w:type="spellStart"/>
      <w:r w:rsidR="00F33365" w:rsidRPr="00246AB9">
        <w:rPr>
          <w:rFonts w:ascii="Times New Roman" w:hAnsi="Times New Roman" w:cs="Times New Roman"/>
          <w:sz w:val="28"/>
          <w:szCs w:val="28"/>
        </w:rPr>
        <w:t>Лего-технология</w:t>
      </w:r>
      <w:proofErr w:type="spellEnd"/>
      <w:r w:rsidR="00F33365" w:rsidRPr="00246AB9">
        <w:rPr>
          <w:rFonts w:ascii="Times New Roman" w:hAnsi="Times New Roman" w:cs="Times New Roman"/>
          <w:sz w:val="28"/>
          <w:szCs w:val="28"/>
        </w:rPr>
        <w:t xml:space="preserve"> непосредственно связана с сенсорным воспитанием, так как в процессе конструирования идет формирование представлений о предметах, их свойствах и качествах, форме, цвете, величине, положению в пространстве.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При конструировании ребёнок прочнее усваивает представления о величине предметов: длинный – короткий, узкий – широкий, низкий – высокий.</w:t>
      </w:r>
    </w:p>
    <w:p w:rsidR="00F33365" w:rsidRPr="00246AB9" w:rsidRDefault="00295EB0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С детьми младшего возраста использую</w:t>
      </w:r>
      <w:r w:rsidR="00F33365" w:rsidRPr="00246AB9">
        <w:rPr>
          <w:rFonts w:ascii="Times New Roman" w:hAnsi="Times New Roman" w:cs="Times New Roman"/>
          <w:sz w:val="28"/>
          <w:szCs w:val="28"/>
        </w:rPr>
        <w:t xml:space="preserve"> конструкторы с крупными элементами и простыми соединениями деталей. Знакомство происходит постепенно от простых моделей к более сложным. Используются дидактические упражнения и ситуации, при которых дети учатся различать </w:t>
      </w:r>
      <w:r w:rsidR="00F33365" w:rsidRPr="00246AB9">
        <w:rPr>
          <w:rFonts w:ascii="Times New Roman" w:hAnsi="Times New Roman" w:cs="Times New Roman"/>
          <w:sz w:val="28"/>
          <w:szCs w:val="28"/>
        </w:rPr>
        <w:lastRenderedPageBreak/>
        <w:t>конструкции по форме, величине, составу деталей, размещению в пространстве, устойчивости, цветовому решению и другим признакам. Например, дидактическая игра «Дорожки» (цвет), дидактическая игра «Двойняшки» (форма), дидактическая игра «Башни» (величина) и т. д.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Рядом могут находится также игрушки, которые соразмерны создаваемым постройкам (машинки, животные, предметы домашнего интерьера и др.).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46AB9">
        <w:rPr>
          <w:rFonts w:ascii="Times New Roman" w:hAnsi="Times New Roman" w:cs="Times New Roman"/>
          <w:sz w:val="28"/>
          <w:szCs w:val="28"/>
          <w:u w:val="single"/>
        </w:rPr>
        <w:t>Экспериментирование.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Одним из эффектных методов познания закономерностей и явлений окружающего мира является экспериментальная деятельность.</w:t>
      </w:r>
      <w:r w:rsidR="00295EB0" w:rsidRPr="00246AB9">
        <w:rPr>
          <w:rFonts w:ascii="Times New Roman" w:hAnsi="Times New Roman" w:cs="Times New Roman"/>
          <w:sz w:val="28"/>
          <w:szCs w:val="28"/>
        </w:rPr>
        <w:t xml:space="preserve"> Она </w:t>
      </w:r>
      <w:r w:rsidRPr="00246AB9">
        <w:rPr>
          <w:rFonts w:ascii="Times New Roman" w:hAnsi="Times New Roman" w:cs="Times New Roman"/>
          <w:sz w:val="28"/>
          <w:szCs w:val="28"/>
        </w:rPr>
        <w:t xml:space="preserve">способствует формированию познавательного интереса, представлений о свойствах и качествах предметного мира, развитию наблюдательности, познавательной мотивации и является средством сенсорного развития. Экспериментальная деятельность обогащает чувственный опыт детей через совершенствование всех видов анализаторов. 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6AB9">
        <w:rPr>
          <w:rFonts w:ascii="Times New Roman" w:hAnsi="Times New Roman" w:cs="Times New Roman"/>
          <w:i/>
          <w:sz w:val="28"/>
          <w:szCs w:val="28"/>
        </w:rPr>
        <w:t>Экспериментирование с водой и снегом, песком.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Игры с песком и водой вызывают неповторимые тактильные ощущения, доставляют необычайное удовольствие. Песок - прекрасный природный материал для развития сенсорного восприятия окружающего мира и развития мелкой мотор</w:t>
      </w:r>
      <w:r w:rsidR="00295EB0" w:rsidRPr="00246AB9">
        <w:rPr>
          <w:rFonts w:ascii="Times New Roman" w:hAnsi="Times New Roman" w:cs="Times New Roman"/>
          <w:sz w:val="28"/>
          <w:szCs w:val="28"/>
        </w:rPr>
        <w:t>ики рук детей. Для детей младшего</w:t>
      </w:r>
      <w:r w:rsidRPr="00246AB9">
        <w:rPr>
          <w:rFonts w:ascii="Times New Roman" w:hAnsi="Times New Roman" w:cs="Times New Roman"/>
          <w:sz w:val="28"/>
          <w:szCs w:val="28"/>
        </w:rPr>
        <w:t xml:space="preserve"> возраста это не только увлекательное, но и познавательное событие.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В играх с водой ребёнок, при </w:t>
      </w:r>
      <w:r w:rsidR="00295EB0" w:rsidRPr="00246AB9">
        <w:rPr>
          <w:rFonts w:ascii="Times New Roman" w:hAnsi="Times New Roman" w:cs="Times New Roman"/>
          <w:sz w:val="28"/>
          <w:szCs w:val="28"/>
        </w:rPr>
        <w:t>моей непосредственной помощи</w:t>
      </w:r>
      <w:r w:rsidRPr="00246AB9">
        <w:rPr>
          <w:rFonts w:ascii="Times New Roman" w:hAnsi="Times New Roman" w:cs="Times New Roman"/>
          <w:sz w:val="28"/>
          <w:szCs w:val="28"/>
        </w:rPr>
        <w:t>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6AB9">
        <w:rPr>
          <w:rFonts w:ascii="Times New Roman" w:hAnsi="Times New Roman" w:cs="Times New Roman"/>
          <w:i/>
          <w:sz w:val="28"/>
          <w:szCs w:val="28"/>
        </w:rPr>
        <w:t>Волшебные камни.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Используется в экспериментировании и другой материал, такой как разные камушки, бумага, лоскутки ткани и т. д.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Камни можно рассматривать, сравнивая по размеру, цвету, форме, весу, количеству, разбирать, сортировать, использовать в конструировании; раскрашивать; опускать в воду, доставать из воды, выкладывать узоры на песке, на бумаге, прятать в песке и находить и т. д. («Собери бусы, чередуя по цвету или форме», «Разноцветные дорожки», «Узор» и т. д.).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При помощи опытов с бумагой  дети узнают, что бумага лёгкая: её можно сдуть с ладони, и она не тонет в воде в отличие от камней;  бумага может быть тонкой и толстой, она может рваться, сминаться, намокать, из неё можно делать различные поделки.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46AB9">
        <w:rPr>
          <w:rFonts w:ascii="Times New Roman" w:hAnsi="Times New Roman" w:cs="Times New Roman"/>
          <w:i/>
          <w:sz w:val="28"/>
          <w:szCs w:val="28"/>
        </w:rPr>
        <w:t>Использование природного материала: жёлуди, шишки, каштаны, сухие листья</w:t>
      </w:r>
      <w:r w:rsidR="00295EB0" w:rsidRPr="00246AB9">
        <w:rPr>
          <w:rFonts w:ascii="Times New Roman" w:hAnsi="Times New Roman" w:cs="Times New Roman"/>
          <w:i/>
          <w:sz w:val="28"/>
          <w:szCs w:val="28"/>
        </w:rPr>
        <w:t>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lastRenderedPageBreak/>
        <w:t>Так же можно использовать различный природный материал (жёлуди, шишки, каштаны, семена растений, сухие листья).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Работа с природным материалом заключает в себя большие возможности сближения ребенка с родной природой, воспитания бережного, заботливого отношения к ней и формирования первых трудовых навыков.  Ни один дидактический материал не сравнится с природой по разнообразию и силе развивающего воздействия на ребенка. Предметы и явления природы наглядно предстают перед детьми. Т. о. непосредственно, с помощью органов чувств, дети воспринимают многообразие свойств природных объектов: форму, величину, звуки, пространственное расположение.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  <w:u w:val="single"/>
        </w:rPr>
        <w:t>Арт-технологии</w:t>
      </w:r>
      <w:r w:rsidRPr="00246AB9">
        <w:rPr>
          <w:rFonts w:ascii="Times New Roman" w:hAnsi="Times New Roman" w:cs="Times New Roman"/>
          <w:sz w:val="28"/>
          <w:szCs w:val="28"/>
        </w:rPr>
        <w:t>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Слово «Арт» переводится как «искусство», в широком смысле – творчество и опирается на эмоции, настроение человека. Мы используем </w:t>
      </w:r>
      <w:proofErr w:type="spellStart"/>
      <w:r w:rsidRPr="00246AB9">
        <w:rPr>
          <w:rFonts w:ascii="Times New Roman" w:hAnsi="Times New Roman" w:cs="Times New Roman"/>
          <w:sz w:val="28"/>
          <w:szCs w:val="28"/>
        </w:rPr>
        <w:t>тестопластику</w:t>
      </w:r>
      <w:proofErr w:type="spellEnd"/>
      <w:r w:rsidRPr="00246AB9">
        <w:rPr>
          <w:rFonts w:ascii="Times New Roman" w:hAnsi="Times New Roman" w:cs="Times New Roman"/>
          <w:sz w:val="28"/>
          <w:szCs w:val="28"/>
        </w:rPr>
        <w:t xml:space="preserve"> и нетрадиционную технику рисования.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246AB9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246AB9">
        <w:rPr>
          <w:rFonts w:ascii="Times New Roman" w:hAnsi="Times New Roman" w:cs="Times New Roman"/>
          <w:sz w:val="28"/>
          <w:szCs w:val="28"/>
        </w:rPr>
        <w:t xml:space="preserve">  происходит мощное воздействие на тактильные рецепторы, повышается способность к тонкому восприятию формы, цвета, размера, т. е. сенсорная чувствительность. При лепке задействованы все 10 пальцев, а также обе ладони.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Дети знакомятся со свойствами теста (пластичность, вязкость, вес, цельность массы, в отличие от рассыпчатого песка или манки), осваивают пластический материал: месят, прихлопывают, ставят отпечатки, отрывают и отщипывают кусочки, снова соединяют вместе, сминают, сжимают, сплющивают, протыкают дырочки концом карандаша или палочки, видят основные формы предметов, выделяют их яркие и наиболее характерные признаки, сравнивают похожие по форме предметы, создают простейшие формы: раскатывают цилиндр (колбаску) прямыми движениями ладоней; шар (колобок) круговыми движениями ладоней, преобразуют в иные формы: шар сплющивать в диск, цилиндр – в пластину, создавая при этом выразительные образы: мячики, яблоки, печенье, пряники, жучки, карандаши и т. д., пользуются стекой для украшения вылепленных форм – процарапывание узоров на дисках и пластинах (красивое печенье для игрушек).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i/>
          <w:sz w:val="28"/>
          <w:szCs w:val="28"/>
        </w:rPr>
        <w:t>Нетрадиционная техника рисования</w:t>
      </w:r>
      <w:r w:rsidRPr="00246AB9">
        <w:rPr>
          <w:rFonts w:ascii="Times New Roman" w:hAnsi="Times New Roman" w:cs="Times New Roman"/>
          <w:sz w:val="28"/>
          <w:szCs w:val="28"/>
        </w:rPr>
        <w:t>. В процессе рисования с помощью нетрадиционных техник у малышей формируются перцептивные представления о свойствах и отношениях объектов окружающего мира. Использование разнообразных приёмов, а также материалов различных фактур в процессе нетрадиционного рисования способствует наиболее эффективному решению задач сенсорного развития детей раннего возраста. В раннем возрасте можно использовать рисование манкой, отпечатками картофеля, ладошками, пальчиками, ватными палочками, рисование на песке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lastRenderedPageBreak/>
        <w:t xml:space="preserve">Итак, совершенствование деятельности органов чувств, накопление представлений </w:t>
      </w:r>
      <w:r w:rsidR="00295EB0" w:rsidRPr="00246AB9">
        <w:rPr>
          <w:rFonts w:ascii="Times New Roman" w:hAnsi="Times New Roman" w:cs="Times New Roman"/>
          <w:sz w:val="28"/>
          <w:szCs w:val="28"/>
        </w:rPr>
        <w:t>об окружающем мире детей младшего</w:t>
      </w:r>
      <w:r w:rsidRPr="00246AB9">
        <w:rPr>
          <w:rFonts w:ascii="Times New Roman" w:hAnsi="Times New Roman" w:cs="Times New Roman"/>
          <w:sz w:val="28"/>
          <w:szCs w:val="28"/>
        </w:rPr>
        <w:t xml:space="preserve"> возраста является результатом целенаправленного применения современных технологий для сенсорного развития.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Таким образом, использование современных технологий содействует с</w:t>
      </w:r>
      <w:r w:rsidR="00295EB0" w:rsidRPr="00246AB9">
        <w:rPr>
          <w:rFonts w:ascii="Times New Roman" w:hAnsi="Times New Roman" w:cs="Times New Roman"/>
          <w:sz w:val="28"/>
          <w:szCs w:val="28"/>
        </w:rPr>
        <w:t>енсорному развитию детей младшего дошкольного</w:t>
      </w:r>
      <w:r w:rsidRPr="00246AB9">
        <w:rPr>
          <w:rFonts w:ascii="Times New Roman" w:hAnsi="Times New Roman" w:cs="Times New Roman"/>
          <w:sz w:val="28"/>
          <w:szCs w:val="28"/>
        </w:rPr>
        <w:t xml:space="preserve"> возраста и способствует повышению эффективности развивающих процессо</w:t>
      </w:r>
      <w:r w:rsidR="00FE4D8D" w:rsidRPr="00246AB9">
        <w:rPr>
          <w:rFonts w:ascii="Times New Roman" w:hAnsi="Times New Roman" w:cs="Times New Roman"/>
          <w:sz w:val="28"/>
          <w:szCs w:val="28"/>
        </w:rPr>
        <w:t>в.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в педагогическом процессе </w:t>
      </w:r>
      <w:r w:rsidR="00295EB0"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уделила созданию условий для сенсорного развития малышей. Свободная, разнообразная деятельность в условиях обогащенной развивающей среды позволяет ребенку проявить пытливость, любознательность, познавать окружающее без принуждения, стремиться к творческому отображению познанного.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мною созданы благоприятные условия для сенсорного развития детей, оборудован сенсорный уголок. При организации уголка я учитывала следующие критерии:</w:t>
      </w:r>
    </w:p>
    <w:p w:rsidR="00FE4D8D" w:rsidRPr="00246AB9" w:rsidRDefault="00246AB9" w:rsidP="005B47B6">
      <w:pPr>
        <w:shd w:val="clear" w:color="auto" w:fill="FFFFFF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E4D8D"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доступность;</w:t>
      </w:r>
    </w:p>
    <w:p w:rsidR="00FE4D8D" w:rsidRPr="00246AB9" w:rsidRDefault="00246AB9" w:rsidP="005B47B6">
      <w:pPr>
        <w:shd w:val="clear" w:color="auto" w:fill="FFFFFF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E4D8D"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безопасность;</w:t>
      </w:r>
    </w:p>
    <w:p w:rsidR="00FE4D8D" w:rsidRPr="00246AB9" w:rsidRDefault="00246AB9" w:rsidP="005B47B6">
      <w:pPr>
        <w:shd w:val="clear" w:color="auto" w:fill="FFFFFF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E4D8D"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эстетичность;</w:t>
      </w:r>
    </w:p>
    <w:p w:rsidR="00FE4D8D" w:rsidRPr="00246AB9" w:rsidRDefault="00246AB9" w:rsidP="005B47B6">
      <w:pPr>
        <w:shd w:val="clear" w:color="auto" w:fill="FFFFFF"/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E4D8D"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возрастным особенностям младших дошкольников.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для исключения боязни использования каких-то предметов, материалов стараюсь создать ситуации, когда дети имеют возможность наблюдать за действиями взрослых - преднамеренно перевожу детей с позиции «наблюдателя» в активную позицию сотрудничества. При использовании предметов объясняю и показываю детям, как надо действовать, чтобы исключить нежелательные ситуации. Всегда оцениваю достижения каждого ребёнка, их желание чем-то себя занять.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Содержание сенсорного уголка направлено на развитие разных видов восприятия.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тактильных ощущений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я использую природный и бросовый материал: шишки, каштаны, камушки, фасоль, пластиковые пробки, различные сосуды и т.д. Способы применения указанных материалов не ограничивается фантазией только педагога, но и детей.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осязания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применяю образцы материалов и поверхностей: кусочки меха, разные виды ткани и бумаги; предметы для создания холодного и горячего (грелка, формочки для льда); мешочки с разными наполнителями.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мелкой моторики рук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ознакомления с различными свойствами предметов 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мной изготовлены следующие дидактические игры и пособия: «Собери бусы», «Шнуровки», «Цветочная поляна», «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Шептунчик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«Найди на ощупь», разнообразные «божьи коровки», черепашки и т.д.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развития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слухового восприятия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в сенсорном уголке находятся пособия для создания звуков: это различные озвученные игрушки: петушок, колокольчик; «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шуршалки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», выполненные из еловых шишек, 2 вариант - из стаканчиков из-под йогурта; «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гремелки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др. Для развития музыкального слуха играем в музыкально – дидактические игры: «Угадай, на чем играю», «Угадай, где звенит?», «Кто в домике живет», «Солнышко и дождик». Кроме того, использую магнитофон для прослушивания различных мелодий и звуков: пение птиц, шум дождя, журчание ручейка, крики животных.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обоняния 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 свежие фрукты и овощи, а также в уголке размещены вещества с различными запахами: кофе, мята, апельсиновые корки и др. С дошкольниками провожу игры: «Узнай на вкус», «Угадай по запаху».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«центре активности»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размещены игры и пособия, развивающие сенсорные представления детей: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на развитие представлений о цвете («Привяжи ниточку к шарику», «Мозаика», «Чудо - паровозик», «Посади бабочку на цветок», «Спрячь мышку», «Цветные квадраты», «Оденем кукол»);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форме («Украсим ковёр», «Спрячь мышку», «Геометрическое лото», «Развивающие кубики»);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- величине предметов («Собери матрешку», «Большие и маленькие», «Бусы для мамы»).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содержит постоянные и дополнительные объекты, которые вносятся в зависимости от интересов, потребностей детей, обучающих и развивающих задач, поставленных воспитателем.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Обогащению чувственного, сенсорного опыта способствует не только сенсорный уголок, но и вся предметно-развивающая среда группы.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спортивном уголке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имеются кубики разных цветов, мячи разных диаметров, ребристые дорожки, кегли, мешочки с разными наполнителями: песок, крупы; дорожки со следами, массажные коврики,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Спортивный уголок направлен не только на развитие физических качеств, но и на закрепление представлений детей о цвете, форме, величине, свойствах материалов: пластмасса, резина.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уголке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художественного творчества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ребят имеется бумага разной фактуры, карандаши, кисточки, трафареты, раскраски. Дети имеют возможность рисовать различными изобразительными средствами на различной поверхности.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организован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Центр песка и воды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отдельный столик, с двумя прорезями под тазы, емкости которых наполнены песком и водой. Он предназначен для знакомства малышей в доступной форме со свойствами песка 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воды: сухой песок сыплется, из мокрого можно лепить пирожки; из снега можно лепить снеговика; вода льется и принимает форму сосуда.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конструирования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позволяет детям интересно действовать с деталями строительного материала различными способами: постукивать деталью о деталь, накладывать одну на другую, приставлять, прикладывать. При этом они открывают для себя их физические свойства (шарик катится, кубик устойчиво стоит, кирпичик неустойчиво стоит на узкой короткой грани). В группе имеются не только традиционные материалы для строительных игр, но и нестандартные - это обычные губки для мытья посуды, которые являются замечательными «кирпичиками» для построек.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организация предметно - развивающей среды для детей младшего дошкольного возраста является наиболее рациональной, так как она учитывает основные направления развития ребенка и способствует его благоприятному развитию.</w:t>
      </w:r>
    </w:p>
    <w:p w:rsidR="007A6019" w:rsidRPr="00246AB9" w:rsidRDefault="005041E0" w:rsidP="005B47B6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6AB9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 w:rsidR="007A6019" w:rsidRPr="00246AB9">
        <w:rPr>
          <w:rFonts w:ascii="Times New Roman" w:hAnsi="Times New Roman" w:cs="Times New Roman"/>
          <w:b/>
          <w:sz w:val="28"/>
          <w:szCs w:val="28"/>
        </w:rPr>
        <w:t>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над проблемой сенсорного развития, мной проведены консультации на следующие темы: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- «Создание условий для игровой деятельности ребенка дома»;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- «Игры и игрушки в развитии предметной деятельности ребенка»;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- «Роль игры с детьми младшего дошкольного возраста в развитии познавательных способностей».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В уголке для родителей оформила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методические рекомендации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тему: «Использование дидактических игр по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сенсорике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домашних условиях».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общении с детьми рекомендую родителям использовать художественное слово: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прибаутки, сказки; пальчиковые игры, способствующие развитию фонематического восприятия, слухового внимания, мелкой моторику рук.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наиболее эффективных форм считаю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родительские собрания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. Родительские собрания чаще организую в нетрадиционной форме с привлечением специалистов детского сада</w:t>
      </w:r>
      <w:r w:rsidRPr="0024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родительских собраниях «Сенсорное воспитание – фундамент умственного развития ребенка» (форма проведения семинар – практикум); </w:t>
      </w:r>
      <w:r w:rsidRPr="0024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ребенком в жизни вашей</w:t>
      </w:r>
      <w:r w:rsidRPr="0024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семьи» - (круглый стол</w:t>
      </w:r>
      <w:r w:rsidRPr="00246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 познакомились с содержанием работы по сенсорному воспитанию в детском саду, познакомились с играми на развитие сенсорных представлений, родители поделились опытом семейного воспитания, приняли участие в презентации пособий. Очень приятно, что родители с удовольствием приняли участие в пополнении развивающей среды группы. Ими изготовлены дидактические пособия на развитие мелкой моторики рук: «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Шептунчик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», «божьи коровки», «Чудо коврик».</w:t>
      </w:r>
    </w:p>
    <w:p w:rsidR="00FE4D8D" w:rsidRPr="00246AB9" w:rsidRDefault="00FE4D8D" w:rsidP="005B47B6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 время проведения </w:t>
      </w:r>
      <w:r w:rsidRPr="00246A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дней открытых дверей</w:t>
      </w:r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родителей знакомили с особенностями </w:t>
      </w:r>
      <w:proofErr w:type="spellStart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246A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образовательной работы с детьми младшего дошкольного возраста, познакомила с выставкой детских игр, вниманию родителей была представлена экспериментальная деятельность.</w:t>
      </w:r>
    </w:p>
    <w:p w:rsidR="00F33365" w:rsidRPr="00246AB9" w:rsidRDefault="00246AB9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eastAsia="Times New Roman" w:hAnsi="Times New Roman" w:cs="Times New Roman"/>
          <w:sz w:val="28"/>
          <w:szCs w:val="28"/>
        </w:rPr>
        <w:t xml:space="preserve">Своим опытом работы я делюсь на разных уровнях. </w:t>
      </w:r>
      <w:r w:rsidR="00F33365" w:rsidRPr="00246AB9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муниципальном уровне выступала  на методическом объединении воспитателей младших и средних групп Рузаевского муниципального района </w:t>
      </w:r>
      <w:r w:rsidR="00F33365" w:rsidRPr="00246AB9">
        <w:rPr>
          <w:rFonts w:ascii="Times New Roman" w:hAnsi="Times New Roman" w:cs="Times New Roman"/>
          <w:sz w:val="28"/>
          <w:szCs w:val="28"/>
        </w:rPr>
        <w:t xml:space="preserve">по теме: «Математические игры с дошкольниками на прогулке» (2021).  На республиканском уровне в 2021 году на 2 межрегиональном методическом марафоне «Образовательные инициативы: современные технологии математического развития детей дошкольного и младшего школьного возраста» представила </w:t>
      </w:r>
      <w:proofErr w:type="spellStart"/>
      <w:r w:rsidR="00F33365" w:rsidRPr="00246AB9">
        <w:rPr>
          <w:rFonts w:ascii="Times New Roman" w:hAnsi="Times New Roman" w:cs="Times New Roman"/>
          <w:sz w:val="28"/>
          <w:szCs w:val="28"/>
        </w:rPr>
        <w:t>постерный</w:t>
      </w:r>
      <w:proofErr w:type="spellEnd"/>
      <w:r w:rsidR="00F33365" w:rsidRPr="00246AB9">
        <w:rPr>
          <w:rFonts w:ascii="Times New Roman" w:hAnsi="Times New Roman" w:cs="Times New Roman"/>
          <w:sz w:val="28"/>
          <w:szCs w:val="28"/>
        </w:rPr>
        <w:t xml:space="preserve"> доклад «Роль сенсорного воспитания в математическом развитии детей младшего дошкольного возраста». На межрегиональном научно-практическом семинаре в рамках Международной научно-практической конференции «58-е </w:t>
      </w:r>
      <w:proofErr w:type="spellStart"/>
      <w:r w:rsidR="00F33365" w:rsidRPr="00246AB9"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 w:rsidR="00F33365" w:rsidRPr="00246AB9">
        <w:rPr>
          <w:rFonts w:ascii="Times New Roman" w:hAnsi="Times New Roman" w:cs="Times New Roman"/>
          <w:sz w:val="28"/>
          <w:szCs w:val="28"/>
        </w:rPr>
        <w:t xml:space="preserve"> чтения» представила доклад «Математические игры на прогулке с младшими дошкольниками» (2022).</w:t>
      </w:r>
    </w:p>
    <w:p w:rsidR="00246AB9" w:rsidRPr="00742C0D" w:rsidRDefault="00246AB9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2C0D">
        <w:rPr>
          <w:rFonts w:ascii="Times New Roman" w:hAnsi="Times New Roman" w:cs="Times New Roman"/>
          <w:sz w:val="28"/>
          <w:szCs w:val="28"/>
        </w:rPr>
        <w:t>Опубликовала работу</w:t>
      </w:r>
      <w:r w:rsidR="00742C0D" w:rsidRPr="00742C0D">
        <w:rPr>
          <w:rFonts w:ascii="Times New Roman" w:hAnsi="Times New Roman" w:cs="Times New Roman"/>
          <w:sz w:val="28"/>
          <w:szCs w:val="28"/>
        </w:rPr>
        <w:t xml:space="preserve"> «Дидактические игры на развитие сенсорных способностей» на портале «Парад талантов России»</w:t>
      </w:r>
      <w:r w:rsidR="00742C0D">
        <w:rPr>
          <w:rFonts w:ascii="Times New Roman" w:hAnsi="Times New Roman" w:cs="Times New Roman"/>
          <w:sz w:val="28"/>
          <w:szCs w:val="28"/>
        </w:rPr>
        <w:t xml:space="preserve"> (2022).</w:t>
      </w:r>
      <w:r w:rsidR="006143A8">
        <w:rPr>
          <w:rFonts w:ascii="Times New Roman" w:hAnsi="Times New Roman" w:cs="Times New Roman"/>
          <w:sz w:val="28"/>
          <w:szCs w:val="28"/>
        </w:rPr>
        <w:t xml:space="preserve"> В республиканском сборнике статей «Перспективные практики формирования </w:t>
      </w:r>
      <w:proofErr w:type="spellStart"/>
      <w:r w:rsidR="006143A8">
        <w:rPr>
          <w:rFonts w:ascii="Times New Roman" w:hAnsi="Times New Roman" w:cs="Times New Roman"/>
          <w:sz w:val="28"/>
          <w:szCs w:val="28"/>
        </w:rPr>
        <w:t>естественно-метематических</w:t>
      </w:r>
      <w:proofErr w:type="spellEnd"/>
      <w:r w:rsidR="006143A8">
        <w:rPr>
          <w:rFonts w:ascii="Times New Roman" w:hAnsi="Times New Roman" w:cs="Times New Roman"/>
          <w:sz w:val="28"/>
          <w:szCs w:val="28"/>
        </w:rPr>
        <w:t xml:space="preserve"> представлений у дошкольников» в 2020 году опубликовала статью  «Знакомство детей младшего дошкольного возраста с геометрическими фигурами посредством дидактических игр и игровых технологий». </w:t>
      </w:r>
    </w:p>
    <w:p w:rsidR="00F33365" w:rsidRPr="00246AB9" w:rsidRDefault="00F3336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Опыт работы по сенсорному развитию младших дошкольников представила, участвую в муниципальном профессиональном конкурсе «Лучшие практики дистанционного обучения» в номинации «Мое дистанционное занятие» в 2020 году.</w:t>
      </w:r>
    </w:p>
    <w:p w:rsidR="00684591" w:rsidRPr="003D7A4F" w:rsidRDefault="00684591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D7A4F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  <w:r w:rsidRPr="003D7A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6B50" w:rsidRPr="00246AB9" w:rsidRDefault="00586B50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6AB9">
        <w:rPr>
          <w:rFonts w:ascii="Times New Roman" w:hAnsi="Times New Roman" w:cs="Times New Roman"/>
          <w:sz w:val="28"/>
          <w:szCs w:val="28"/>
        </w:rPr>
        <w:t>1.</w:t>
      </w:r>
      <w:r w:rsidRPr="00246A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6AB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46AB9">
        <w:rPr>
          <w:rFonts w:ascii="Times New Roman" w:hAnsi="Times New Roman" w:cs="Times New Roman"/>
          <w:sz w:val="28"/>
          <w:szCs w:val="28"/>
        </w:rPr>
        <w:t xml:space="preserve"> Л.А., Мухина В.С. Сенсорное воспитание дошкольников // Дошкольное воспитание, 2004 , № 13. – С.424</w:t>
      </w:r>
    </w:p>
    <w:p w:rsidR="00586B50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6B50" w:rsidRPr="00246AB9">
        <w:rPr>
          <w:rFonts w:ascii="Times New Roman" w:hAnsi="Times New Roman" w:cs="Times New Roman"/>
          <w:sz w:val="28"/>
          <w:szCs w:val="28"/>
        </w:rPr>
        <w:t>.</w:t>
      </w:r>
      <w:r w:rsidR="00586B50" w:rsidRPr="00246AB9">
        <w:rPr>
          <w:rFonts w:ascii="Times New Roman" w:hAnsi="Times New Roman" w:cs="Times New Roman"/>
          <w:sz w:val="28"/>
          <w:szCs w:val="28"/>
        </w:rPr>
        <w:tab/>
        <w:t>Дидактические игры и упражнения по сенсорному воспитанию дошкольников</w:t>
      </w:r>
      <w:proofErr w:type="gramStart"/>
      <w:r w:rsidR="00586B50" w:rsidRPr="00246AB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586B50" w:rsidRPr="00246AB9">
        <w:rPr>
          <w:rFonts w:ascii="Times New Roman" w:hAnsi="Times New Roman" w:cs="Times New Roman"/>
          <w:sz w:val="28"/>
          <w:szCs w:val="28"/>
        </w:rPr>
        <w:t xml:space="preserve">од ред. Л. А. </w:t>
      </w:r>
      <w:proofErr w:type="spellStart"/>
      <w:r w:rsidR="00586B50" w:rsidRPr="00246AB9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="00586B50" w:rsidRPr="00246AB9">
        <w:rPr>
          <w:rFonts w:ascii="Times New Roman" w:hAnsi="Times New Roman" w:cs="Times New Roman"/>
          <w:sz w:val="28"/>
          <w:szCs w:val="28"/>
        </w:rPr>
        <w:t>. — М.: Просвещение, 2008. – С. 315</w:t>
      </w:r>
    </w:p>
    <w:p w:rsidR="00586B50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B50" w:rsidRPr="00246AB9">
        <w:rPr>
          <w:rFonts w:ascii="Times New Roman" w:hAnsi="Times New Roman" w:cs="Times New Roman"/>
          <w:sz w:val="28"/>
          <w:szCs w:val="28"/>
        </w:rPr>
        <w:t>.</w:t>
      </w:r>
      <w:r w:rsidR="00586B50" w:rsidRPr="00246AB9">
        <w:rPr>
          <w:rFonts w:ascii="Times New Roman" w:hAnsi="Times New Roman" w:cs="Times New Roman"/>
          <w:sz w:val="28"/>
          <w:szCs w:val="28"/>
        </w:rPr>
        <w:tab/>
        <w:t>Морозова О.Е.И. Тихеева. Дошкольный возраст: сенсорное воспитание и воспитание // Дошкольное воспитание. -1993. – №5. – С. 87</w:t>
      </w:r>
    </w:p>
    <w:p w:rsidR="00586B50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B50" w:rsidRPr="00246AB9">
        <w:rPr>
          <w:rFonts w:ascii="Times New Roman" w:hAnsi="Times New Roman" w:cs="Times New Roman"/>
          <w:sz w:val="28"/>
          <w:szCs w:val="28"/>
        </w:rPr>
        <w:t>.</w:t>
      </w:r>
      <w:r w:rsidR="00586B50" w:rsidRPr="00246AB9">
        <w:rPr>
          <w:rFonts w:ascii="Times New Roman" w:hAnsi="Times New Roman" w:cs="Times New Roman"/>
          <w:sz w:val="28"/>
          <w:szCs w:val="28"/>
        </w:rPr>
        <w:tab/>
        <w:t>Пилюгина Э.Г. Сенсорные способности малыша. Игры на воспитание цвета, формы, величины у младших дошкольников раннего возраста. Книга для воспитателей детского сада и родителей/ Э.Г.Пилюгина, - М., Просвещение, 2, АО «Учебная литература», 1996. – С. 258</w:t>
      </w:r>
    </w:p>
    <w:p w:rsidR="00586B50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B50" w:rsidRPr="00246AB9">
        <w:rPr>
          <w:rFonts w:ascii="Times New Roman" w:hAnsi="Times New Roman" w:cs="Times New Roman"/>
          <w:sz w:val="28"/>
          <w:szCs w:val="28"/>
        </w:rPr>
        <w:t>.</w:t>
      </w:r>
      <w:r w:rsidR="00586B50" w:rsidRPr="00246A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6B50" w:rsidRPr="00246AB9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="00586B50" w:rsidRPr="00246AB9">
        <w:rPr>
          <w:rFonts w:ascii="Times New Roman" w:hAnsi="Times New Roman" w:cs="Times New Roman"/>
          <w:sz w:val="28"/>
          <w:szCs w:val="28"/>
        </w:rPr>
        <w:t xml:space="preserve"> Н. Н. Сенсорное воспитание ребенка в процессе конструктивной деятельности//Теория и практика сенсорного воспитания в детском саду. М., 2001. – С. 456</w:t>
      </w:r>
    </w:p>
    <w:p w:rsidR="00586B50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86B50" w:rsidRPr="00246AB9">
        <w:rPr>
          <w:rFonts w:ascii="Times New Roman" w:hAnsi="Times New Roman" w:cs="Times New Roman"/>
          <w:sz w:val="28"/>
          <w:szCs w:val="28"/>
        </w:rPr>
        <w:t>.</w:t>
      </w:r>
      <w:r w:rsidR="00586B50" w:rsidRPr="00246AB9">
        <w:rPr>
          <w:rFonts w:ascii="Times New Roman" w:hAnsi="Times New Roman" w:cs="Times New Roman"/>
          <w:sz w:val="28"/>
          <w:szCs w:val="28"/>
        </w:rPr>
        <w:tab/>
        <w:t>Воспитание речи и творчества дошкольников: игры, упражнения, конспекты занятий</w:t>
      </w:r>
      <w:proofErr w:type="gramStart"/>
      <w:r w:rsidR="00586B50" w:rsidRPr="00246AB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586B50" w:rsidRPr="00246AB9">
        <w:rPr>
          <w:rFonts w:ascii="Times New Roman" w:hAnsi="Times New Roman" w:cs="Times New Roman"/>
          <w:sz w:val="28"/>
          <w:szCs w:val="28"/>
        </w:rPr>
        <w:t>од ред. О. С. Ушаковой. — М.: Сфера, 2002. – С.371</w:t>
      </w:r>
    </w:p>
    <w:p w:rsidR="00586B50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6B50" w:rsidRPr="00246AB9">
        <w:rPr>
          <w:rFonts w:ascii="Times New Roman" w:hAnsi="Times New Roman" w:cs="Times New Roman"/>
          <w:sz w:val="28"/>
          <w:szCs w:val="28"/>
        </w:rPr>
        <w:t>.</w:t>
      </w:r>
      <w:r w:rsidR="00586B50" w:rsidRPr="00246AB9">
        <w:rPr>
          <w:rFonts w:ascii="Times New Roman" w:hAnsi="Times New Roman" w:cs="Times New Roman"/>
          <w:sz w:val="28"/>
          <w:szCs w:val="28"/>
        </w:rPr>
        <w:tab/>
        <w:t>Усова Педагогика и психология сенсорного развития и воспитания дошкольника//Теория и практика сенсорного воспитания в детском саду. М., 2001. – С. 95</w:t>
      </w:r>
    </w:p>
    <w:p w:rsidR="007A6019" w:rsidRPr="003D7A4F" w:rsidRDefault="00693C83" w:rsidP="005B47B6">
      <w:p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A4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A6019" w:rsidRPr="003D7A4F">
        <w:rPr>
          <w:rFonts w:ascii="Times New Roman" w:hAnsi="Times New Roman" w:cs="Times New Roman"/>
          <w:b/>
          <w:sz w:val="28"/>
          <w:szCs w:val="28"/>
          <w:u w:val="single"/>
        </w:rPr>
        <w:t>риложение</w:t>
      </w:r>
      <w:r w:rsidR="003B34AB" w:rsidRPr="003D7A4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31F0B" w:rsidRPr="00246AB9" w:rsidRDefault="006B1485" w:rsidP="005B47B6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16E5">
        <w:rPr>
          <w:rFonts w:ascii="Times New Roman" w:hAnsi="Times New Roman" w:cs="Times New Roman"/>
          <w:sz w:val="28"/>
          <w:szCs w:val="28"/>
        </w:rPr>
        <w:t>Опыт работы размещен на сайте дошкольной образовательной организации</w:t>
      </w:r>
      <w:r w:rsidRPr="006B1485">
        <w:t xml:space="preserve"> </w:t>
      </w:r>
      <w:r w:rsidRPr="006B1485">
        <w:rPr>
          <w:rFonts w:ascii="Times New Roman" w:hAnsi="Times New Roman" w:cs="Times New Roman"/>
          <w:sz w:val="28"/>
          <w:szCs w:val="28"/>
        </w:rPr>
        <w:t>https://ds10ruz.schoolrm.ru/sveden/employees/18611/416206/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F0B" w:rsidRPr="00246AB9" w:rsidSect="00246AB9">
      <w:pgSz w:w="11906" w:h="16838" w:code="9"/>
      <w:pgMar w:top="993" w:right="986" w:bottom="851" w:left="1276" w:header="1531" w:footer="21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F43"/>
    <w:multiLevelType w:val="multilevel"/>
    <w:tmpl w:val="BCC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C74C4"/>
    <w:multiLevelType w:val="multilevel"/>
    <w:tmpl w:val="BDE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33E99"/>
    <w:multiLevelType w:val="multilevel"/>
    <w:tmpl w:val="85A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25775"/>
    <w:multiLevelType w:val="multilevel"/>
    <w:tmpl w:val="FC14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7A6019"/>
    <w:rsid w:val="00000987"/>
    <w:rsid w:val="000011BE"/>
    <w:rsid w:val="00001CBF"/>
    <w:rsid w:val="00003134"/>
    <w:rsid w:val="00003207"/>
    <w:rsid w:val="00003524"/>
    <w:rsid w:val="00005492"/>
    <w:rsid w:val="000057B1"/>
    <w:rsid w:val="00010EA1"/>
    <w:rsid w:val="000127F1"/>
    <w:rsid w:val="00013DF8"/>
    <w:rsid w:val="00014DDA"/>
    <w:rsid w:val="00015029"/>
    <w:rsid w:val="000171EB"/>
    <w:rsid w:val="00022970"/>
    <w:rsid w:val="000233E8"/>
    <w:rsid w:val="000236A8"/>
    <w:rsid w:val="000301AC"/>
    <w:rsid w:val="000319FC"/>
    <w:rsid w:val="0003294F"/>
    <w:rsid w:val="00033BF7"/>
    <w:rsid w:val="00034118"/>
    <w:rsid w:val="0003424F"/>
    <w:rsid w:val="00036422"/>
    <w:rsid w:val="00036616"/>
    <w:rsid w:val="000373B8"/>
    <w:rsid w:val="00037684"/>
    <w:rsid w:val="000406E1"/>
    <w:rsid w:val="00044ECD"/>
    <w:rsid w:val="00044F8A"/>
    <w:rsid w:val="00046A6B"/>
    <w:rsid w:val="0005056F"/>
    <w:rsid w:val="00050643"/>
    <w:rsid w:val="00050D9C"/>
    <w:rsid w:val="00051EB3"/>
    <w:rsid w:val="000523C7"/>
    <w:rsid w:val="00052CA1"/>
    <w:rsid w:val="00053515"/>
    <w:rsid w:val="000538A9"/>
    <w:rsid w:val="00055670"/>
    <w:rsid w:val="00055ABD"/>
    <w:rsid w:val="00055D28"/>
    <w:rsid w:val="00057BAC"/>
    <w:rsid w:val="0006083F"/>
    <w:rsid w:val="00063709"/>
    <w:rsid w:val="00064053"/>
    <w:rsid w:val="00064234"/>
    <w:rsid w:val="000657DC"/>
    <w:rsid w:val="00067C72"/>
    <w:rsid w:val="000719A8"/>
    <w:rsid w:val="000724FA"/>
    <w:rsid w:val="000727B5"/>
    <w:rsid w:val="00072BA1"/>
    <w:rsid w:val="00072F0F"/>
    <w:rsid w:val="0007387B"/>
    <w:rsid w:val="000738CC"/>
    <w:rsid w:val="00080270"/>
    <w:rsid w:val="00080AAD"/>
    <w:rsid w:val="00083917"/>
    <w:rsid w:val="00083937"/>
    <w:rsid w:val="00083B28"/>
    <w:rsid w:val="00084AA3"/>
    <w:rsid w:val="00085D1B"/>
    <w:rsid w:val="000874E3"/>
    <w:rsid w:val="00087DC4"/>
    <w:rsid w:val="000919EE"/>
    <w:rsid w:val="00092150"/>
    <w:rsid w:val="00092D08"/>
    <w:rsid w:val="00093791"/>
    <w:rsid w:val="00093DF4"/>
    <w:rsid w:val="000942DC"/>
    <w:rsid w:val="00094606"/>
    <w:rsid w:val="00096E9A"/>
    <w:rsid w:val="000974B8"/>
    <w:rsid w:val="00097631"/>
    <w:rsid w:val="000A0324"/>
    <w:rsid w:val="000A1F36"/>
    <w:rsid w:val="000A238F"/>
    <w:rsid w:val="000A6060"/>
    <w:rsid w:val="000A7445"/>
    <w:rsid w:val="000A750A"/>
    <w:rsid w:val="000B05ED"/>
    <w:rsid w:val="000B15ED"/>
    <w:rsid w:val="000B27F3"/>
    <w:rsid w:val="000B4A7C"/>
    <w:rsid w:val="000B4D9D"/>
    <w:rsid w:val="000B5375"/>
    <w:rsid w:val="000B63E8"/>
    <w:rsid w:val="000B7B97"/>
    <w:rsid w:val="000C6A75"/>
    <w:rsid w:val="000D0D61"/>
    <w:rsid w:val="000D2EC1"/>
    <w:rsid w:val="000D32F5"/>
    <w:rsid w:val="000D4283"/>
    <w:rsid w:val="000D79F7"/>
    <w:rsid w:val="000E016B"/>
    <w:rsid w:val="000E02B5"/>
    <w:rsid w:val="000E0600"/>
    <w:rsid w:val="000E17D2"/>
    <w:rsid w:val="000E190D"/>
    <w:rsid w:val="000E278C"/>
    <w:rsid w:val="000E5163"/>
    <w:rsid w:val="000E58C0"/>
    <w:rsid w:val="000E7DD1"/>
    <w:rsid w:val="000F065A"/>
    <w:rsid w:val="000F107C"/>
    <w:rsid w:val="000F11D4"/>
    <w:rsid w:val="000F14B8"/>
    <w:rsid w:val="000F19F3"/>
    <w:rsid w:val="000F1B04"/>
    <w:rsid w:val="000F2EFF"/>
    <w:rsid w:val="000F337C"/>
    <w:rsid w:val="000F3D5A"/>
    <w:rsid w:val="000F4F46"/>
    <w:rsid w:val="000F5A3F"/>
    <w:rsid w:val="000F5EB8"/>
    <w:rsid w:val="000F63FC"/>
    <w:rsid w:val="00100DF6"/>
    <w:rsid w:val="0010456F"/>
    <w:rsid w:val="00104C75"/>
    <w:rsid w:val="00104C97"/>
    <w:rsid w:val="00105506"/>
    <w:rsid w:val="00106421"/>
    <w:rsid w:val="00106844"/>
    <w:rsid w:val="0010773C"/>
    <w:rsid w:val="00107FF8"/>
    <w:rsid w:val="00111FEC"/>
    <w:rsid w:val="001140D5"/>
    <w:rsid w:val="0011418F"/>
    <w:rsid w:val="00115E48"/>
    <w:rsid w:val="00116323"/>
    <w:rsid w:val="001172D7"/>
    <w:rsid w:val="0012080D"/>
    <w:rsid w:val="00121DBD"/>
    <w:rsid w:val="0012239D"/>
    <w:rsid w:val="00122B9F"/>
    <w:rsid w:val="00122CFA"/>
    <w:rsid w:val="0012380A"/>
    <w:rsid w:val="00126586"/>
    <w:rsid w:val="001268A3"/>
    <w:rsid w:val="00126FFE"/>
    <w:rsid w:val="0012706E"/>
    <w:rsid w:val="001275B4"/>
    <w:rsid w:val="00131443"/>
    <w:rsid w:val="00133B88"/>
    <w:rsid w:val="001347DA"/>
    <w:rsid w:val="00137437"/>
    <w:rsid w:val="00137D2A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56C11"/>
    <w:rsid w:val="00161618"/>
    <w:rsid w:val="001636B9"/>
    <w:rsid w:val="00164965"/>
    <w:rsid w:val="001657BA"/>
    <w:rsid w:val="00165CCD"/>
    <w:rsid w:val="00167449"/>
    <w:rsid w:val="00171080"/>
    <w:rsid w:val="00171A9A"/>
    <w:rsid w:val="00173D4A"/>
    <w:rsid w:val="001750E3"/>
    <w:rsid w:val="00176783"/>
    <w:rsid w:val="00177B3F"/>
    <w:rsid w:val="001804A7"/>
    <w:rsid w:val="00181D5B"/>
    <w:rsid w:val="00182494"/>
    <w:rsid w:val="0018539B"/>
    <w:rsid w:val="00185852"/>
    <w:rsid w:val="00185DE4"/>
    <w:rsid w:val="001879FA"/>
    <w:rsid w:val="001906D2"/>
    <w:rsid w:val="001933D6"/>
    <w:rsid w:val="00194F98"/>
    <w:rsid w:val="00195886"/>
    <w:rsid w:val="00195A4F"/>
    <w:rsid w:val="00195BAB"/>
    <w:rsid w:val="00196BC6"/>
    <w:rsid w:val="001A1D2F"/>
    <w:rsid w:val="001A37FF"/>
    <w:rsid w:val="001A3B6D"/>
    <w:rsid w:val="001A49A4"/>
    <w:rsid w:val="001A4F24"/>
    <w:rsid w:val="001B251F"/>
    <w:rsid w:val="001B3027"/>
    <w:rsid w:val="001B39C5"/>
    <w:rsid w:val="001B3DD6"/>
    <w:rsid w:val="001B4C9E"/>
    <w:rsid w:val="001B53C4"/>
    <w:rsid w:val="001B5753"/>
    <w:rsid w:val="001B58BD"/>
    <w:rsid w:val="001B6E88"/>
    <w:rsid w:val="001B7E22"/>
    <w:rsid w:val="001C0D62"/>
    <w:rsid w:val="001C2E4A"/>
    <w:rsid w:val="001C4F0F"/>
    <w:rsid w:val="001C4FFC"/>
    <w:rsid w:val="001C7AE0"/>
    <w:rsid w:val="001D1379"/>
    <w:rsid w:val="001D2C56"/>
    <w:rsid w:val="001D2D7B"/>
    <w:rsid w:val="001D3480"/>
    <w:rsid w:val="001E704C"/>
    <w:rsid w:val="001E7FE3"/>
    <w:rsid w:val="001F198A"/>
    <w:rsid w:val="001F57A0"/>
    <w:rsid w:val="001F62E5"/>
    <w:rsid w:val="001F7201"/>
    <w:rsid w:val="002002AF"/>
    <w:rsid w:val="00201406"/>
    <w:rsid w:val="00201F48"/>
    <w:rsid w:val="0020440D"/>
    <w:rsid w:val="002048CD"/>
    <w:rsid w:val="00205314"/>
    <w:rsid w:val="002053DB"/>
    <w:rsid w:val="00205A9F"/>
    <w:rsid w:val="0020778D"/>
    <w:rsid w:val="00210F76"/>
    <w:rsid w:val="002118EC"/>
    <w:rsid w:val="00213B34"/>
    <w:rsid w:val="0021456E"/>
    <w:rsid w:val="00215579"/>
    <w:rsid w:val="00221020"/>
    <w:rsid w:val="00221562"/>
    <w:rsid w:val="00222258"/>
    <w:rsid w:val="002222FC"/>
    <w:rsid w:val="002240C8"/>
    <w:rsid w:val="00230667"/>
    <w:rsid w:val="0023108E"/>
    <w:rsid w:val="00233D5D"/>
    <w:rsid w:val="002340A1"/>
    <w:rsid w:val="00235ACD"/>
    <w:rsid w:val="00235E7A"/>
    <w:rsid w:val="00236EA3"/>
    <w:rsid w:val="002375B4"/>
    <w:rsid w:val="00245FEC"/>
    <w:rsid w:val="00246AB9"/>
    <w:rsid w:val="002511C7"/>
    <w:rsid w:val="00252D40"/>
    <w:rsid w:val="00256A3E"/>
    <w:rsid w:val="00256E7F"/>
    <w:rsid w:val="00257EB5"/>
    <w:rsid w:val="0026099B"/>
    <w:rsid w:val="00260FEC"/>
    <w:rsid w:val="00261840"/>
    <w:rsid w:val="00261E0A"/>
    <w:rsid w:val="00263354"/>
    <w:rsid w:val="002664C9"/>
    <w:rsid w:val="00267DF9"/>
    <w:rsid w:val="00270E6A"/>
    <w:rsid w:val="002715E9"/>
    <w:rsid w:val="00272EF3"/>
    <w:rsid w:val="00273455"/>
    <w:rsid w:val="00273E84"/>
    <w:rsid w:val="00275B69"/>
    <w:rsid w:val="0027611C"/>
    <w:rsid w:val="00276769"/>
    <w:rsid w:val="00276858"/>
    <w:rsid w:val="00276FB2"/>
    <w:rsid w:val="00280232"/>
    <w:rsid w:val="00280546"/>
    <w:rsid w:val="00281026"/>
    <w:rsid w:val="00281ADA"/>
    <w:rsid w:val="00281F61"/>
    <w:rsid w:val="00282FD0"/>
    <w:rsid w:val="002836C3"/>
    <w:rsid w:val="00284E0A"/>
    <w:rsid w:val="002866D9"/>
    <w:rsid w:val="0028791E"/>
    <w:rsid w:val="00287B49"/>
    <w:rsid w:val="00287CB1"/>
    <w:rsid w:val="00291499"/>
    <w:rsid w:val="00292137"/>
    <w:rsid w:val="0029373B"/>
    <w:rsid w:val="002942A4"/>
    <w:rsid w:val="00295EB0"/>
    <w:rsid w:val="002975CB"/>
    <w:rsid w:val="002A0530"/>
    <w:rsid w:val="002A4199"/>
    <w:rsid w:val="002A46A2"/>
    <w:rsid w:val="002A609F"/>
    <w:rsid w:val="002A643D"/>
    <w:rsid w:val="002A697B"/>
    <w:rsid w:val="002A6B27"/>
    <w:rsid w:val="002B15B9"/>
    <w:rsid w:val="002B1785"/>
    <w:rsid w:val="002B1CE8"/>
    <w:rsid w:val="002B2B85"/>
    <w:rsid w:val="002B5686"/>
    <w:rsid w:val="002B5F94"/>
    <w:rsid w:val="002B608C"/>
    <w:rsid w:val="002B60ED"/>
    <w:rsid w:val="002B7DCE"/>
    <w:rsid w:val="002C18FC"/>
    <w:rsid w:val="002C2A8C"/>
    <w:rsid w:val="002C4102"/>
    <w:rsid w:val="002C50F1"/>
    <w:rsid w:val="002C7712"/>
    <w:rsid w:val="002D0BF7"/>
    <w:rsid w:val="002D29F2"/>
    <w:rsid w:val="002D6184"/>
    <w:rsid w:val="002D66A0"/>
    <w:rsid w:val="002D72FB"/>
    <w:rsid w:val="002E0FED"/>
    <w:rsid w:val="002E18F0"/>
    <w:rsid w:val="002E3EB5"/>
    <w:rsid w:val="002E51F3"/>
    <w:rsid w:val="002E6138"/>
    <w:rsid w:val="002E6DC5"/>
    <w:rsid w:val="002E7EDB"/>
    <w:rsid w:val="002E7FA9"/>
    <w:rsid w:val="002F504C"/>
    <w:rsid w:val="002F5EF2"/>
    <w:rsid w:val="00303AE0"/>
    <w:rsid w:val="00304F68"/>
    <w:rsid w:val="00305DF4"/>
    <w:rsid w:val="00311B8C"/>
    <w:rsid w:val="00312CA2"/>
    <w:rsid w:val="00312D82"/>
    <w:rsid w:val="00317155"/>
    <w:rsid w:val="00321079"/>
    <w:rsid w:val="0032198B"/>
    <w:rsid w:val="0032295C"/>
    <w:rsid w:val="0032353E"/>
    <w:rsid w:val="00324366"/>
    <w:rsid w:val="00324D74"/>
    <w:rsid w:val="00324EB8"/>
    <w:rsid w:val="00325429"/>
    <w:rsid w:val="00325BDB"/>
    <w:rsid w:val="003263FD"/>
    <w:rsid w:val="0032788A"/>
    <w:rsid w:val="003279ED"/>
    <w:rsid w:val="003309DC"/>
    <w:rsid w:val="00330B6A"/>
    <w:rsid w:val="00330D2F"/>
    <w:rsid w:val="00331E34"/>
    <w:rsid w:val="00332771"/>
    <w:rsid w:val="0033297E"/>
    <w:rsid w:val="0033310F"/>
    <w:rsid w:val="00333AD8"/>
    <w:rsid w:val="00334096"/>
    <w:rsid w:val="00334131"/>
    <w:rsid w:val="00334769"/>
    <w:rsid w:val="00335E34"/>
    <w:rsid w:val="00336CB3"/>
    <w:rsid w:val="00336D14"/>
    <w:rsid w:val="00337A35"/>
    <w:rsid w:val="00337A8E"/>
    <w:rsid w:val="00340848"/>
    <w:rsid w:val="00343F8B"/>
    <w:rsid w:val="00351A23"/>
    <w:rsid w:val="00353500"/>
    <w:rsid w:val="0035463B"/>
    <w:rsid w:val="00355833"/>
    <w:rsid w:val="003576CB"/>
    <w:rsid w:val="00357BA6"/>
    <w:rsid w:val="003615E5"/>
    <w:rsid w:val="00362B6F"/>
    <w:rsid w:val="00363BEB"/>
    <w:rsid w:val="003640FF"/>
    <w:rsid w:val="0036587F"/>
    <w:rsid w:val="00365E87"/>
    <w:rsid w:val="0037446B"/>
    <w:rsid w:val="00375B43"/>
    <w:rsid w:val="0038040B"/>
    <w:rsid w:val="00381C58"/>
    <w:rsid w:val="003823AF"/>
    <w:rsid w:val="00383885"/>
    <w:rsid w:val="00386727"/>
    <w:rsid w:val="00387F16"/>
    <w:rsid w:val="00391099"/>
    <w:rsid w:val="00391824"/>
    <w:rsid w:val="003929F3"/>
    <w:rsid w:val="00393126"/>
    <w:rsid w:val="0039326C"/>
    <w:rsid w:val="003938D1"/>
    <w:rsid w:val="0039420B"/>
    <w:rsid w:val="003944FC"/>
    <w:rsid w:val="00395BDA"/>
    <w:rsid w:val="003A0396"/>
    <w:rsid w:val="003A2264"/>
    <w:rsid w:val="003A6247"/>
    <w:rsid w:val="003A7A75"/>
    <w:rsid w:val="003B084C"/>
    <w:rsid w:val="003B0A6F"/>
    <w:rsid w:val="003B306E"/>
    <w:rsid w:val="003B34AB"/>
    <w:rsid w:val="003B54AA"/>
    <w:rsid w:val="003C03F0"/>
    <w:rsid w:val="003C06DC"/>
    <w:rsid w:val="003C110C"/>
    <w:rsid w:val="003C35B1"/>
    <w:rsid w:val="003C7A52"/>
    <w:rsid w:val="003D0D69"/>
    <w:rsid w:val="003D336D"/>
    <w:rsid w:val="003D3EBB"/>
    <w:rsid w:val="003D436E"/>
    <w:rsid w:val="003D5FF4"/>
    <w:rsid w:val="003D6067"/>
    <w:rsid w:val="003D7396"/>
    <w:rsid w:val="003D7A4F"/>
    <w:rsid w:val="003D7A64"/>
    <w:rsid w:val="003D7E2B"/>
    <w:rsid w:val="003E043A"/>
    <w:rsid w:val="003E0A64"/>
    <w:rsid w:val="003E3AC2"/>
    <w:rsid w:val="003E69F4"/>
    <w:rsid w:val="003F1F5C"/>
    <w:rsid w:val="003F2505"/>
    <w:rsid w:val="003F251C"/>
    <w:rsid w:val="003F31B9"/>
    <w:rsid w:val="003F3467"/>
    <w:rsid w:val="003F3CB3"/>
    <w:rsid w:val="003F459C"/>
    <w:rsid w:val="003F4A22"/>
    <w:rsid w:val="003F6D6D"/>
    <w:rsid w:val="00401142"/>
    <w:rsid w:val="0040279B"/>
    <w:rsid w:val="004027A3"/>
    <w:rsid w:val="00402B0C"/>
    <w:rsid w:val="00402D2C"/>
    <w:rsid w:val="00403353"/>
    <w:rsid w:val="00406BA1"/>
    <w:rsid w:val="0040700E"/>
    <w:rsid w:val="004076E3"/>
    <w:rsid w:val="004077AB"/>
    <w:rsid w:val="00407B51"/>
    <w:rsid w:val="00411560"/>
    <w:rsid w:val="0041215A"/>
    <w:rsid w:val="00413A85"/>
    <w:rsid w:val="0041422B"/>
    <w:rsid w:val="00414272"/>
    <w:rsid w:val="00417AAC"/>
    <w:rsid w:val="00417CE1"/>
    <w:rsid w:val="004201BD"/>
    <w:rsid w:val="00420499"/>
    <w:rsid w:val="00420F55"/>
    <w:rsid w:val="00420FB9"/>
    <w:rsid w:val="0042408D"/>
    <w:rsid w:val="00426E6D"/>
    <w:rsid w:val="00426FD3"/>
    <w:rsid w:val="004278CF"/>
    <w:rsid w:val="00427C02"/>
    <w:rsid w:val="00432172"/>
    <w:rsid w:val="00433493"/>
    <w:rsid w:val="00437730"/>
    <w:rsid w:val="004401F8"/>
    <w:rsid w:val="00440CA4"/>
    <w:rsid w:val="0044103F"/>
    <w:rsid w:val="00441144"/>
    <w:rsid w:val="004422E6"/>
    <w:rsid w:val="004437C8"/>
    <w:rsid w:val="00444A34"/>
    <w:rsid w:val="00444E7A"/>
    <w:rsid w:val="00445C33"/>
    <w:rsid w:val="00453BF0"/>
    <w:rsid w:val="004577AE"/>
    <w:rsid w:val="00461D3A"/>
    <w:rsid w:val="004650B5"/>
    <w:rsid w:val="00470399"/>
    <w:rsid w:val="0047087B"/>
    <w:rsid w:val="00471DAF"/>
    <w:rsid w:val="00471F1E"/>
    <w:rsid w:val="0047430D"/>
    <w:rsid w:val="004744B8"/>
    <w:rsid w:val="0047605F"/>
    <w:rsid w:val="00482D88"/>
    <w:rsid w:val="00482EBB"/>
    <w:rsid w:val="004846BE"/>
    <w:rsid w:val="00484CCD"/>
    <w:rsid w:val="004850D6"/>
    <w:rsid w:val="004855FE"/>
    <w:rsid w:val="0048565E"/>
    <w:rsid w:val="0049023A"/>
    <w:rsid w:val="00490784"/>
    <w:rsid w:val="00490C1C"/>
    <w:rsid w:val="00490FB3"/>
    <w:rsid w:val="00491A21"/>
    <w:rsid w:val="00493307"/>
    <w:rsid w:val="00493D84"/>
    <w:rsid w:val="004941F0"/>
    <w:rsid w:val="00495777"/>
    <w:rsid w:val="00497FDC"/>
    <w:rsid w:val="004A2DD7"/>
    <w:rsid w:val="004A4D9F"/>
    <w:rsid w:val="004A7F79"/>
    <w:rsid w:val="004B007B"/>
    <w:rsid w:val="004B2CDD"/>
    <w:rsid w:val="004B542F"/>
    <w:rsid w:val="004B5E43"/>
    <w:rsid w:val="004B5F16"/>
    <w:rsid w:val="004B6C12"/>
    <w:rsid w:val="004B6E79"/>
    <w:rsid w:val="004C1400"/>
    <w:rsid w:val="004C1409"/>
    <w:rsid w:val="004C32B7"/>
    <w:rsid w:val="004C41D0"/>
    <w:rsid w:val="004D139E"/>
    <w:rsid w:val="004D1C3E"/>
    <w:rsid w:val="004D2FBE"/>
    <w:rsid w:val="004D44CD"/>
    <w:rsid w:val="004D48C6"/>
    <w:rsid w:val="004D4E69"/>
    <w:rsid w:val="004D6E8C"/>
    <w:rsid w:val="004E01B5"/>
    <w:rsid w:val="004E02DE"/>
    <w:rsid w:val="004E0316"/>
    <w:rsid w:val="004E1EBD"/>
    <w:rsid w:val="004E28FB"/>
    <w:rsid w:val="004E3ED7"/>
    <w:rsid w:val="004E4B29"/>
    <w:rsid w:val="004E4D71"/>
    <w:rsid w:val="004E60FF"/>
    <w:rsid w:val="004F29FE"/>
    <w:rsid w:val="004F43DE"/>
    <w:rsid w:val="004F59A1"/>
    <w:rsid w:val="004F6D41"/>
    <w:rsid w:val="004F74CA"/>
    <w:rsid w:val="004F7899"/>
    <w:rsid w:val="004F7C7E"/>
    <w:rsid w:val="0050057F"/>
    <w:rsid w:val="00501D77"/>
    <w:rsid w:val="005038D2"/>
    <w:rsid w:val="00503E33"/>
    <w:rsid w:val="005041E0"/>
    <w:rsid w:val="00504777"/>
    <w:rsid w:val="00505A63"/>
    <w:rsid w:val="0050770C"/>
    <w:rsid w:val="00510501"/>
    <w:rsid w:val="005106E4"/>
    <w:rsid w:val="005118C2"/>
    <w:rsid w:val="00511DB9"/>
    <w:rsid w:val="00513541"/>
    <w:rsid w:val="005136F5"/>
    <w:rsid w:val="00513966"/>
    <w:rsid w:val="00514FA5"/>
    <w:rsid w:val="00516284"/>
    <w:rsid w:val="0052133D"/>
    <w:rsid w:val="00521EB4"/>
    <w:rsid w:val="00522D08"/>
    <w:rsid w:val="00525B9F"/>
    <w:rsid w:val="00526E53"/>
    <w:rsid w:val="00527AB5"/>
    <w:rsid w:val="005309E0"/>
    <w:rsid w:val="00530EA5"/>
    <w:rsid w:val="005323BC"/>
    <w:rsid w:val="005323DB"/>
    <w:rsid w:val="00533BD9"/>
    <w:rsid w:val="00534B54"/>
    <w:rsid w:val="00535185"/>
    <w:rsid w:val="00535E7B"/>
    <w:rsid w:val="00535F87"/>
    <w:rsid w:val="0054100B"/>
    <w:rsid w:val="0054183B"/>
    <w:rsid w:val="00541CC6"/>
    <w:rsid w:val="00542753"/>
    <w:rsid w:val="00543941"/>
    <w:rsid w:val="00544841"/>
    <w:rsid w:val="005448DD"/>
    <w:rsid w:val="00545DE8"/>
    <w:rsid w:val="00553820"/>
    <w:rsid w:val="00556F3B"/>
    <w:rsid w:val="005572BB"/>
    <w:rsid w:val="0056019C"/>
    <w:rsid w:val="005606C2"/>
    <w:rsid w:val="00561BBC"/>
    <w:rsid w:val="00562084"/>
    <w:rsid w:val="005622EC"/>
    <w:rsid w:val="005629E0"/>
    <w:rsid w:val="0056403C"/>
    <w:rsid w:val="0056483A"/>
    <w:rsid w:val="005665E1"/>
    <w:rsid w:val="00566895"/>
    <w:rsid w:val="0057007F"/>
    <w:rsid w:val="005703B8"/>
    <w:rsid w:val="005718B9"/>
    <w:rsid w:val="00572545"/>
    <w:rsid w:val="00573704"/>
    <w:rsid w:val="005748A3"/>
    <w:rsid w:val="005758AC"/>
    <w:rsid w:val="00575F79"/>
    <w:rsid w:val="00577901"/>
    <w:rsid w:val="00580304"/>
    <w:rsid w:val="00583F0B"/>
    <w:rsid w:val="00584AAE"/>
    <w:rsid w:val="00586B50"/>
    <w:rsid w:val="00586E7D"/>
    <w:rsid w:val="005926F7"/>
    <w:rsid w:val="00592885"/>
    <w:rsid w:val="00592981"/>
    <w:rsid w:val="005979F3"/>
    <w:rsid w:val="00597A98"/>
    <w:rsid w:val="005A2AFC"/>
    <w:rsid w:val="005A2F2A"/>
    <w:rsid w:val="005A3753"/>
    <w:rsid w:val="005A454F"/>
    <w:rsid w:val="005A494C"/>
    <w:rsid w:val="005A4961"/>
    <w:rsid w:val="005A5518"/>
    <w:rsid w:val="005A5765"/>
    <w:rsid w:val="005A5CE0"/>
    <w:rsid w:val="005A5EB9"/>
    <w:rsid w:val="005A6E2E"/>
    <w:rsid w:val="005A6EC5"/>
    <w:rsid w:val="005A7F1B"/>
    <w:rsid w:val="005B0512"/>
    <w:rsid w:val="005B16E0"/>
    <w:rsid w:val="005B47B6"/>
    <w:rsid w:val="005B4C01"/>
    <w:rsid w:val="005B6F51"/>
    <w:rsid w:val="005C5963"/>
    <w:rsid w:val="005C5FBA"/>
    <w:rsid w:val="005C6625"/>
    <w:rsid w:val="005C71CA"/>
    <w:rsid w:val="005D20AD"/>
    <w:rsid w:val="005D325C"/>
    <w:rsid w:val="005E011C"/>
    <w:rsid w:val="005E29BA"/>
    <w:rsid w:val="005E6CC0"/>
    <w:rsid w:val="005E7840"/>
    <w:rsid w:val="005F3B54"/>
    <w:rsid w:val="005F44E8"/>
    <w:rsid w:val="005F59F5"/>
    <w:rsid w:val="005F7A67"/>
    <w:rsid w:val="006009DD"/>
    <w:rsid w:val="00603ABB"/>
    <w:rsid w:val="00605658"/>
    <w:rsid w:val="00606C50"/>
    <w:rsid w:val="00607347"/>
    <w:rsid w:val="0061135C"/>
    <w:rsid w:val="006134DF"/>
    <w:rsid w:val="006135BB"/>
    <w:rsid w:val="006143A8"/>
    <w:rsid w:val="00614C05"/>
    <w:rsid w:val="006153B2"/>
    <w:rsid w:val="00621404"/>
    <w:rsid w:val="0062177F"/>
    <w:rsid w:val="00622A41"/>
    <w:rsid w:val="00622A71"/>
    <w:rsid w:val="0063166A"/>
    <w:rsid w:val="006319B9"/>
    <w:rsid w:val="0063396B"/>
    <w:rsid w:val="00634030"/>
    <w:rsid w:val="00637788"/>
    <w:rsid w:val="00637976"/>
    <w:rsid w:val="00642C41"/>
    <w:rsid w:val="00643A8A"/>
    <w:rsid w:val="006440EA"/>
    <w:rsid w:val="00651AC0"/>
    <w:rsid w:val="00652257"/>
    <w:rsid w:val="00654BA4"/>
    <w:rsid w:val="006565D6"/>
    <w:rsid w:val="00656AD0"/>
    <w:rsid w:val="00657112"/>
    <w:rsid w:val="00657562"/>
    <w:rsid w:val="00660F95"/>
    <w:rsid w:val="00665806"/>
    <w:rsid w:val="006661BB"/>
    <w:rsid w:val="00670AF5"/>
    <w:rsid w:val="00670D47"/>
    <w:rsid w:val="00672D4A"/>
    <w:rsid w:val="006752E2"/>
    <w:rsid w:val="00676F9A"/>
    <w:rsid w:val="00677AA2"/>
    <w:rsid w:val="00677FD2"/>
    <w:rsid w:val="006800FA"/>
    <w:rsid w:val="00680817"/>
    <w:rsid w:val="0068184B"/>
    <w:rsid w:val="006829C6"/>
    <w:rsid w:val="00683389"/>
    <w:rsid w:val="00683617"/>
    <w:rsid w:val="00683954"/>
    <w:rsid w:val="00684591"/>
    <w:rsid w:val="00684D60"/>
    <w:rsid w:val="00685FD7"/>
    <w:rsid w:val="0069284F"/>
    <w:rsid w:val="00693C83"/>
    <w:rsid w:val="0069444D"/>
    <w:rsid w:val="00694FB2"/>
    <w:rsid w:val="006952E1"/>
    <w:rsid w:val="00696333"/>
    <w:rsid w:val="0069752A"/>
    <w:rsid w:val="006A1B4E"/>
    <w:rsid w:val="006A1C0A"/>
    <w:rsid w:val="006A37A9"/>
    <w:rsid w:val="006A40DC"/>
    <w:rsid w:val="006A5CCA"/>
    <w:rsid w:val="006A683C"/>
    <w:rsid w:val="006A7F10"/>
    <w:rsid w:val="006B1485"/>
    <w:rsid w:val="006B16D3"/>
    <w:rsid w:val="006B1CEB"/>
    <w:rsid w:val="006B1FD7"/>
    <w:rsid w:val="006B40C3"/>
    <w:rsid w:val="006B4538"/>
    <w:rsid w:val="006B4D1F"/>
    <w:rsid w:val="006B6A73"/>
    <w:rsid w:val="006B7466"/>
    <w:rsid w:val="006C033F"/>
    <w:rsid w:val="006C0717"/>
    <w:rsid w:val="006C1C5F"/>
    <w:rsid w:val="006C20D4"/>
    <w:rsid w:val="006C2532"/>
    <w:rsid w:val="006C37A4"/>
    <w:rsid w:val="006C404E"/>
    <w:rsid w:val="006C4B93"/>
    <w:rsid w:val="006C4D48"/>
    <w:rsid w:val="006C5207"/>
    <w:rsid w:val="006C6F79"/>
    <w:rsid w:val="006D2453"/>
    <w:rsid w:val="006D31F1"/>
    <w:rsid w:val="006D37D7"/>
    <w:rsid w:val="006D37D9"/>
    <w:rsid w:val="006D74E8"/>
    <w:rsid w:val="006D74FB"/>
    <w:rsid w:val="006D7A58"/>
    <w:rsid w:val="006E05DA"/>
    <w:rsid w:val="006E0687"/>
    <w:rsid w:val="006E18C4"/>
    <w:rsid w:val="006E3920"/>
    <w:rsid w:val="006E4497"/>
    <w:rsid w:val="006E57BB"/>
    <w:rsid w:val="006F04CE"/>
    <w:rsid w:val="006F7E1A"/>
    <w:rsid w:val="007014EB"/>
    <w:rsid w:val="007025DD"/>
    <w:rsid w:val="007100CA"/>
    <w:rsid w:val="00714C2B"/>
    <w:rsid w:val="00714E3D"/>
    <w:rsid w:val="00715F36"/>
    <w:rsid w:val="00716DF4"/>
    <w:rsid w:val="0071727E"/>
    <w:rsid w:val="00717B02"/>
    <w:rsid w:val="007223A5"/>
    <w:rsid w:val="00722862"/>
    <w:rsid w:val="00723634"/>
    <w:rsid w:val="00724B0E"/>
    <w:rsid w:val="00724C47"/>
    <w:rsid w:val="00731600"/>
    <w:rsid w:val="00732224"/>
    <w:rsid w:val="00732AC8"/>
    <w:rsid w:val="007335CD"/>
    <w:rsid w:val="00736630"/>
    <w:rsid w:val="00736CA2"/>
    <w:rsid w:val="00741D59"/>
    <w:rsid w:val="00742C0D"/>
    <w:rsid w:val="00743ABD"/>
    <w:rsid w:val="00746CF9"/>
    <w:rsid w:val="0075115A"/>
    <w:rsid w:val="00752685"/>
    <w:rsid w:val="00754824"/>
    <w:rsid w:val="0075560A"/>
    <w:rsid w:val="00757BA5"/>
    <w:rsid w:val="007619F9"/>
    <w:rsid w:val="007622DD"/>
    <w:rsid w:val="007637DE"/>
    <w:rsid w:val="00765025"/>
    <w:rsid w:val="00765459"/>
    <w:rsid w:val="00770511"/>
    <w:rsid w:val="00770939"/>
    <w:rsid w:val="00771101"/>
    <w:rsid w:val="00772410"/>
    <w:rsid w:val="0077330B"/>
    <w:rsid w:val="00773A42"/>
    <w:rsid w:val="007750F4"/>
    <w:rsid w:val="00775BD0"/>
    <w:rsid w:val="00775E7A"/>
    <w:rsid w:val="00777F5D"/>
    <w:rsid w:val="00780235"/>
    <w:rsid w:val="00781FB3"/>
    <w:rsid w:val="00785DD5"/>
    <w:rsid w:val="00786562"/>
    <w:rsid w:val="00786790"/>
    <w:rsid w:val="007907DD"/>
    <w:rsid w:val="00790EFC"/>
    <w:rsid w:val="007914A0"/>
    <w:rsid w:val="00792A39"/>
    <w:rsid w:val="0079365D"/>
    <w:rsid w:val="00793A83"/>
    <w:rsid w:val="00794453"/>
    <w:rsid w:val="00795581"/>
    <w:rsid w:val="00796A92"/>
    <w:rsid w:val="00796F77"/>
    <w:rsid w:val="007A0D95"/>
    <w:rsid w:val="007A1FCF"/>
    <w:rsid w:val="007A3026"/>
    <w:rsid w:val="007A528A"/>
    <w:rsid w:val="007A556B"/>
    <w:rsid w:val="007A589E"/>
    <w:rsid w:val="007A5A96"/>
    <w:rsid w:val="007A6019"/>
    <w:rsid w:val="007A694C"/>
    <w:rsid w:val="007A790E"/>
    <w:rsid w:val="007B108A"/>
    <w:rsid w:val="007B22E7"/>
    <w:rsid w:val="007B2E6F"/>
    <w:rsid w:val="007B5EAD"/>
    <w:rsid w:val="007C0716"/>
    <w:rsid w:val="007C10BD"/>
    <w:rsid w:val="007C27B6"/>
    <w:rsid w:val="007C3137"/>
    <w:rsid w:val="007C3DB3"/>
    <w:rsid w:val="007C42EF"/>
    <w:rsid w:val="007C7537"/>
    <w:rsid w:val="007D104C"/>
    <w:rsid w:val="007D754A"/>
    <w:rsid w:val="007E1AA9"/>
    <w:rsid w:val="007E29C3"/>
    <w:rsid w:val="007E2D6F"/>
    <w:rsid w:val="007E325E"/>
    <w:rsid w:val="007E43E6"/>
    <w:rsid w:val="007E44D0"/>
    <w:rsid w:val="007E5662"/>
    <w:rsid w:val="007E6015"/>
    <w:rsid w:val="007F0FD2"/>
    <w:rsid w:val="007F2FBD"/>
    <w:rsid w:val="007F4863"/>
    <w:rsid w:val="007F731F"/>
    <w:rsid w:val="007F7B9A"/>
    <w:rsid w:val="007F7E57"/>
    <w:rsid w:val="008020C8"/>
    <w:rsid w:val="00804B47"/>
    <w:rsid w:val="00806F99"/>
    <w:rsid w:val="00811AF2"/>
    <w:rsid w:val="00813817"/>
    <w:rsid w:val="00814A5F"/>
    <w:rsid w:val="00815263"/>
    <w:rsid w:val="00816A0C"/>
    <w:rsid w:val="0082100E"/>
    <w:rsid w:val="008221CD"/>
    <w:rsid w:val="00823829"/>
    <w:rsid w:val="00824749"/>
    <w:rsid w:val="00825719"/>
    <w:rsid w:val="008330CD"/>
    <w:rsid w:val="00835236"/>
    <w:rsid w:val="00837B47"/>
    <w:rsid w:val="008400F2"/>
    <w:rsid w:val="0084084A"/>
    <w:rsid w:val="00840C83"/>
    <w:rsid w:val="0084188B"/>
    <w:rsid w:val="008459CF"/>
    <w:rsid w:val="00846D6A"/>
    <w:rsid w:val="00847F0F"/>
    <w:rsid w:val="0085067B"/>
    <w:rsid w:val="0085434C"/>
    <w:rsid w:val="0085489F"/>
    <w:rsid w:val="00855B1B"/>
    <w:rsid w:val="00857B32"/>
    <w:rsid w:val="00861B4F"/>
    <w:rsid w:val="00863208"/>
    <w:rsid w:val="00863F92"/>
    <w:rsid w:val="00863FD0"/>
    <w:rsid w:val="00865EBE"/>
    <w:rsid w:val="008662D8"/>
    <w:rsid w:val="0087230A"/>
    <w:rsid w:val="00873F1A"/>
    <w:rsid w:val="00873FFE"/>
    <w:rsid w:val="008753AD"/>
    <w:rsid w:val="00876FAA"/>
    <w:rsid w:val="00876FF8"/>
    <w:rsid w:val="00877717"/>
    <w:rsid w:val="008804AC"/>
    <w:rsid w:val="00882232"/>
    <w:rsid w:val="0088276B"/>
    <w:rsid w:val="008850D3"/>
    <w:rsid w:val="008863E6"/>
    <w:rsid w:val="00886CCB"/>
    <w:rsid w:val="00887D9D"/>
    <w:rsid w:val="0089345C"/>
    <w:rsid w:val="008934EF"/>
    <w:rsid w:val="00894AEB"/>
    <w:rsid w:val="00895E36"/>
    <w:rsid w:val="0089692F"/>
    <w:rsid w:val="00896C53"/>
    <w:rsid w:val="00897B4C"/>
    <w:rsid w:val="008A0258"/>
    <w:rsid w:val="008A137F"/>
    <w:rsid w:val="008A2A77"/>
    <w:rsid w:val="008A2BB7"/>
    <w:rsid w:val="008A42DE"/>
    <w:rsid w:val="008A6927"/>
    <w:rsid w:val="008B0A4E"/>
    <w:rsid w:val="008B1B0C"/>
    <w:rsid w:val="008B404E"/>
    <w:rsid w:val="008B5A4A"/>
    <w:rsid w:val="008B7062"/>
    <w:rsid w:val="008C01AA"/>
    <w:rsid w:val="008C0561"/>
    <w:rsid w:val="008C1F72"/>
    <w:rsid w:val="008C3132"/>
    <w:rsid w:val="008C3590"/>
    <w:rsid w:val="008C76FF"/>
    <w:rsid w:val="008C7AB7"/>
    <w:rsid w:val="008D0D3E"/>
    <w:rsid w:val="008D13FC"/>
    <w:rsid w:val="008D1FC4"/>
    <w:rsid w:val="008D45B8"/>
    <w:rsid w:val="008D6935"/>
    <w:rsid w:val="008E1FD8"/>
    <w:rsid w:val="008E23DA"/>
    <w:rsid w:val="008E294B"/>
    <w:rsid w:val="008E47BA"/>
    <w:rsid w:val="008E6A16"/>
    <w:rsid w:val="008F4504"/>
    <w:rsid w:val="008F5B34"/>
    <w:rsid w:val="008F62A4"/>
    <w:rsid w:val="008F679C"/>
    <w:rsid w:val="008F67BE"/>
    <w:rsid w:val="00902977"/>
    <w:rsid w:val="00902BDF"/>
    <w:rsid w:val="00903CCA"/>
    <w:rsid w:val="00904564"/>
    <w:rsid w:val="00904850"/>
    <w:rsid w:val="00907EF8"/>
    <w:rsid w:val="00907F4E"/>
    <w:rsid w:val="00911070"/>
    <w:rsid w:val="00911E13"/>
    <w:rsid w:val="00912EA7"/>
    <w:rsid w:val="009130BA"/>
    <w:rsid w:val="00913147"/>
    <w:rsid w:val="00915A57"/>
    <w:rsid w:val="00917865"/>
    <w:rsid w:val="00917A2F"/>
    <w:rsid w:val="00920344"/>
    <w:rsid w:val="00920F0C"/>
    <w:rsid w:val="00920FBB"/>
    <w:rsid w:val="009215B3"/>
    <w:rsid w:val="0092397B"/>
    <w:rsid w:val="00925989"/>
    <w:rsid w:val="009270DC"/>
    <w:rsid w:val="009274AB"/>
    <w:rsid w:val="00931331"/>
    <w:rsid w:val="0093165C"/>
    <w:rsid w:val="00932164"/>
    <w:rsid w:val="00932EF6"/>
    <w:rsid w:val="009345A9"/>
    <w:rsid w:val="00934F09"/>
    <w:rsid w:val="00936AAC"/>
    <w:rsid w:val="0094057E"/>
    <w:rsid w:val="009425D9"/>
    <w:rsid w:val="00942A76"/>
    <w:rsid w:val="009438DB"/>
    <w:rsid w:val="00943B2C"/>
    <w:rsid w:val="009443A8"/>
    <w:rsid w:val="00944C97"/>
    <w:rsid w:val="00945D9A"/>
    <w:rsid w:val="00945FFB"/>
    <w:rsid w:val="009478B8"/>
    <w:rsid w:val="00947C3A"/>
    <w:rsid w:val="00947FC9"/>
    <w:rsid w:val="009502FE"/>
    <w:rsid w:val="0095279B"/>
    <w:rsid w:val="00953E20"/>
    <w:rsid w:val="0095615B"/>
    <w:rsid w:val="00956FC0"/>
    <w:rsid w:val="0096019D"/>
    <w:rsid w:val="00960A96"/>
    <w:rsid w:val="00960DF8"/>
    <w:rsid w:val="009618FA"/>
    <w:rsid w:val="00962992"/>
    <w:rsid w:val="00965B36"/>
    <w:rsid w:val="00965D9C"/>
    <w:rsid w:val="009665BF"/>
    <w:rsid w:val="00966B21"/>
    <w:rsid w:val="00971890"/>
    <w:rsid w:val="00971CFF"/>
    <w:rsid w:val="00973E14"/>
    <w:rsid w:val="009740C6"/>
    <w:rsid w:val="0097528C"/>
    <w:rsid w:val="009759CB"/>
    <w:rsid w:val="00976625"/>
    <w:rsid w:val="00981A70"/>
    <w:rsid w:val="00982715"/>
    <w:rsid w:val="00983961"/>
    <w:rsid w:val="009843AE"/>
    <w:rsid w:val="009848BD"/>
    <w:rsid w:val="009851F9"/>
    <w:rsid w:val="009857E1"/>
    <w:rsid w:val="00985EC9"/>
    <w:rsid w:val="009860F9"/>
    <w:rsid w:val="009869DA"/>
    <w:rsid w:val="0099009D"/>
    <w:rsid w:val="00991514"/>
    <w:rsid w:val="009921F9"/>
    <w:rsid w:val="0099365A"/>
    <w:rsid w:val="00993DE4"/>
    <w:rsid w:val="00994A91"/>
    <w:rsid w:val="0099509E"/>
    <w:rsid w:val="009955E5"/>
    <w:rsid w:val="00996644"/>
    <w:rsid w:val="009A13C8"/>
    <w:rsid w:val="009A2B1E"/>
    <w:rsid w:val="009A33F1"/>
    <w:rsid w:val="009A3D37"/>
    <w:rsid w:val="009A4332"/>
    <w:rsid w:val="009A4D4D"/>
    <w:rsid w:val="009A58FC"/>
    <w:rsid w:val="009A7105"/>
    <w:rsid w:val="009B05BB"/>
    <w:rsid w:val="009B1A13"/>
    <w:rsid w:val="009B36FC"/>
    <w:rsid w:val="009B4321"/>
    <w:rsid w:val="009B6918"/>
    <w:rsid w:val="009B7762"/>
    <w:rsid w:val="009C0151"/>
    <w:rsid w:val="009C05AC"/>
    <w:rsid w:val="009C0D08"/>
    <w:rsid w:val="009C14D9"/>
    <w:rsid w:val="009C2152"/>
    <w:rsid w:val="009C3355"/>
    <w:rsid w:val="009C45C7"/>
    <w:rsid w:val="009D03A4"/>
    <w:rsid w:val="009D2106"/>
    <w:rsid w:val="009D4825"/>
    <w:rsid w:val="009D58C9"/>
    <w:rsid w:val="009D6D56"/>
    <w:rsid w:val="009D7AAA"/>
    <w:rsid w:val="009E0440"/>
    <w:rsid w:val="009E0F1A"/>
    <w:rsid w:val="009E249A"/>
    <w:rsid w:val="009E2BA3"/>
    <w:rsid w:val="009E4EED"/>
    <w:rsid w:val="009E5555"/>
    <w:rsid w:val="009E5678"/>
    <w:rsid w:val="009E5F10"/>
    <w:rsid w:val="009F0A15"/>
    <w:rsid w:val="009F0B5D"/>
    <w:rsid w:val="009F2279"/>
    <w:rsid w:val="009F4DEF"/>
    <w:rsid w:val="009F72F4"/>
    <w:rsid w:val="00A00A1B"/>
    <w:rsid w:val="00A04068"/>
    <w:rsid w:val="00A058E2"/>
    <w:rsid w:val="00A05F67"/>
    <w:rsid w:val="00A0607B"/>
    <w:rsid w:val="00A0780F"/>
    <w:rsid w:val="00A100F7"/>
    <w:rsid w:val="00A10BEC"/>
    <w:rsid w:val="00A113F6"/>
    <w:rsid w:val="00A12C2F"/>
    <w:rsid w:val="00A12EEC"/>
    <w:rsid w:val="00A150D1"/>
    <w:rsid w:val="00A15E29"/>
    <w:rsid w:val="00A17B94"/>
    <w:rsid w:val="00A20330"/>
    <w:rsid w:val="00A20905"/>
    <w:rsid w:val="00A20C11"/>
    <w:rsid w:val="00A2197B"/>
    <w:rsid w:val="00A26611"/>
    <w:rsid w:val="00A26B5C"/>
    <w:rsid w:val="00A30B26"/>
    <w:rsid w:val="00A311B3"/>
    <w:rsid w:val="00A32A4D"/>
    <w:rsid w:val="00A33A14"/>
    <w:rsid w:val="00A33DD3"/>
    <w:rsid w:val="00A34866"/>
    <w:rsid w:val="00A34F65"/>
    <w:rsid w:val="00A3518C"/>
    <w:rsid w:val="00A364BA"/>
    <w:rsid w:val="00A36F78"/>
    <w:rsid w:val="00A37E54"/>
    <w:rsid w:val="00A40437"/>
    <w:rsid w:val="00A418C2"/>
    <w:rsid w:val="00A4232A"/>
    <w:rsid w:val="00A42B1E"/>
    <w:rsid w:val="00A432DD"/>
    <w:rsid w:val="00A43E04"/>
    <w:rsid w:val="00A44E0A"/>
    <w:rsid w:val="00A461CC"/>
    <w:rsid w:val="00A463CE"/>
    <w:rsid w:val="00A4667C"/>
    <w:rsid w:val="00A46A36"/>
    <w:rsid w:val="00A52997"/>
    <w:rsid w:val="00A53795"/>
    <w:rsid w:val="00A55087"/>
    <w:rsid w:val="00A55F0E"/>
    <w:rsid w:val="00A572EC"/>
    <w:rsid w:val="00A64146"/>
    <w:rsid w:val="00A66088"/>
    <w:rsid w:val="00A6672D"/>
    <w:rsid w:val="00A66CB6"/>
    <w:rsid w:val="00A67422"/>
    <w:rsid w:val="00A67D42"/>
    <w:rsid w:val="00A70D89"/>
    <w:rsid w:val="00A7287B"/>
    <w:rsid w:val="00A72F24"/>
    <w:rsid w:val="00A7417E"/>
    <w:rsid w:val="00A7454B"/>
    <w:rsid w:val="00A746EC"/>
    <w:rsid w:val="00A7670F"/>
    <w:rsid w:val="00A76DAA"/>
    <w:rsid w:val="00A81099"/>
    <w:rsid w:val="00A810B2"/>
    <w:rsid w:val="00A82611"/>
    <w:rsid w:val="00A83431"/>
    <w:rsid w:val="00A84414"/>
    <w:rsid w:val="00A84F77"/>
    <w:rsid w:val="00A85D17"/>
    <w:rsid w:val="00A9049A"/>
    <w:rsid w:val="00A905C3"/>
    <w:rsid w:val="00A9270B"/>
    <w:rsid w:val="00A9468A"/>
    <w:rsid w:val="00A94FEB"/>
    <w:rsid w:val="00A95B24"/>
    <w:rsid w:val="00A97178"/>
    <w:rsid w:val="00AA0DD4"/>
    <w:rsid w:val="00AA1CFC"/>
    <w:rsid w:val="00AA28DC"/>
    <w:rsid w:val="00AA2BA1"/>
    <w:rsid w:val="00AA33BE"/>
    <w:rsid w:val="00AA42CE"/>
    <w:rsid w:val="00AA795A"/>
    <w:rsid w:val="00AB0537"/>
    <w:rsid w:val="00AB28B3"/>
    <w:rsid w:val="00AB3779"/>
    <w:rsid w:val="00AB4347"/>
    <w:rsid w:val="00AB43AA"/>
    <w:rsid w:val="00AB4C31"/>
    <w:rsid w:val="00AB56F9"/>
    <w:rsid w:val="00AC210A"/>
    <w:rsid w:val="00AC2640"/>
    <w:rsid w:val="00AC2BDE"/>
    <w:rsid w:val="00AC4267"/>
    <w:rsid w:val="00AC4474"/>
    <w:rsid w:val="00AD2AC9"/>
    <w:rsid w:val="00AD4657"/>
    <w:rsid w:val="00AD52E5"/>
    <w:rsid w:val="00AE66CB"/>
    <w:rsid w:val="00AE764E"/>
    <w:rsid w:val="00AE76B8"/>
    <w:rsid w:val="00AF0733"/>
    <w:rsid w:val="00AF13A6"/>
    <w:rsid w:val="00AF16CC"/>
    <w:rsid w:val="00AF1735"/>
    <w:rsid w:val="00AF39E0"/>
    <w:rsid w:val="00AF580D"/>
    <w:rsid w:val="00AF620B"/>
    <w:rsid w:val="00AF79A4"/>
    <w:rsid w:val="00B01061"/>
    <w:rsid w:val="00B0369E"/>
    <w:rsid w:val="00B04C28"/>
    <w:rsid w:val="00B06905"/>
    <w:rsid w:val="00B11891"/>
    <w:rsid w:val="00B12266"/>
    <w:rsid w:val="00B12CB5"/>
    <w:rsid w:val="00B1396D"/>
    <w:rsid w:val="00B14C8F"/>
    <w:rsid w:val="00B20195"/>
    <w:rsid w:val="00B214BF"/>
    <w:rsid w:val="00B22272"/>
    <w:rsid w:val="00B22DBF"/>
    <w:rsid w:val="00B2427D"/>
    <w:rsid w:val="00B263B7"/>
    <w:rsid w:val="00B30193"/>
    <w:rsid w:val="00B30910"/>
    <w:rsid w:val="00B31A26"/>
    <w:rsid w:val="00B31BD8"/>
    <w:rsid w:val="00B32904"/>
    <w:rsid w:val="00B34817"/>
    <w:rsid w:val="00B3499B"/>
    <w:rsid w:val="00B36689"/>
    <w:rsid w:val="00B36BA6"/>
    <w:rsid w:val="00B374C6"/>
    <w:rsid w:val="00B37EE2"/>
    <w:rsid w:val="00B40C03"/>
    <w:rsid w:val="00B41B56"/>
    <w:rsid w:val="00B41CD3"/>
    <w:rsid w:val="00B41F99"/>
    <w:rsid w:val="00B4224C"/>
    <w:rsid w:val="00B45152"/>
    <w:rsid w:val="00B4564B"/>
    <w:rsid w:val="00B475CF"/>
    <w:rsid w:val="00B50B0C"/>
    <w:rsid w:val="00B518C4"/>
    <w:rsid w:val="00B53007"/>
    <w:rsid w:val="00B53253"/>
    <w:rsid w:val="00B566EA"/>
    <w:rsid w:val="00B60316"/>
    <w:rsid w:val="00B630C7"/>
    <w:rsid w:val="00B6334B"/>
    <w:rsid w:val="00B65444"/>
    <w:rsid w:val="00B657EC"/>
    <w:rsid w:val="00B66BC3"/>
    <w:rsid w:val="00B7194C"/>
    <w:rsid w:val="00B81430"/>
    <w:rsid w:val="00B825F7"/>
    <w:rsid w:val="00B84BEC"/>
    <w:rsid w:val="00B85FD9"/>
    <w:rsid w:val="00B863F8"/>
    <w:rsid w:val="00B87C90"/>
    <w:rsid w:val="00B918B3"/>
    <w:rsid w:val="00B91A7F"/>
    <w:rsid w:val="00B91E3D"/>
    <w:rsid w:val="00B92FC7"/>
    <w:rsid w:val="00B93549"/>
    <w:rsid w:val="00B96EC5"/>
    <w:rsid w:val="00B97821"/>
    <w:rsid w:val="00BA1226"/>
    <w:rsid w:val="00BA2444"/>
    <w:rsid w:val="00BA301E"/>
    <w:rsid w:val="00BA475B"/>
    <w:rsid w:val="00BA4AD0"/>
    <w:rsid w:val="00BA685A"/>
    <w:rsid w:val="00BA7650"/>
    <w:rsid w:val="00BB2313"/>
    <w:rsid w:val="00BB4362"/>
    <w:rsid w:val="00BB77D1"/>
    <w:rsid w:val="00BB7BA5"/>
    <w:rsid w:val="00BC1B6A"/>
    <w:rsid w:val="00BC51E3"/>
    <w:rsid w:val="00BD03EB"/>
    <w:rsid w:val="00BD0602"/>
    <w:rsid w:val="00BD0F54"/>
    <w:rsid w:val="00BD1C01"/>
    <w:rsid w:val="00BD1D20"/>
    <w:rsid w:val="00BD4CD7"/>
    <w:rsid w:val="00BD5D96"/>
    <w:rsid w:val="00BD70EB"/>
    <w:rsid w:val="00BD70ED"/>
    <w:rsid w:val="00BE1693"/>
    <w:rsid w:val="00BE55E1"/>
    <w:rsid w:val="00BE56E7"/>
    <w:rsid w:val="00BE6E32"/>
    <w:rsid w:val="00BE7C3E"/>
    <w:rsid w:val="00BF1754"/>
    <w:rsid w:val="00BF3B27"/>
    <w:rsid w:val="00BF4159"/>
    <w:rsid w:val="00BF47FC"/>
    <w:rsid w:val="00BF5EFD"/>
    <w:rsid w:val="00BF7E1F"/>
    <w:rsid w:val="00C007FF"/>
    <w:rsid w:val="00C02634"/>
    <w:rsid w:val="00C04DDF"/>
    <w:rsid w:val="00C05747"/>
    <w:rsid w:val="00C0715D"/>
    <w:rsid w:val="00C10940"/>
    <w:rsid w:val="00C1156B"/>
    <w:rsid w:val="00C11E5E"/>
    <w:rsid w:val="00C12362"/>
    <w:rsid w:val="00C12645"/>
    <w:rsid w:val="00C14432"/>
    <w:rsid w:val="00C14667"/>
    <w:rsid w:val="00C16628"/>
    <w:rsid w:val="00C171DF"/>
    <w:rsid w:val="00C172DD"/>
    <w:rsid w:val="00C1746C"/>
    <w:rsid w:val="00C17827"/>
    <w:rsid w:val="00C2130B"/>
    <w:rsid w:val="00C24FF7"/>
    <w:rsid w:val="00C26810"/>
    <w:rsid w:val="00C2790D"/>
    <w:rsid w:val="00C3035C"/>
    <w:rsid w:val="00C31F05"/>
    <w:rsid w:val="00C33AE7"/>
    <w:rsid w:val="00C34574"/>
    <w:rsid w:val="00C35EE7"/>
    <w:rsid w:val="00C422FA"/>
    <w:rsid w:val="00C44CCC"/>
    <w:rsid w:val="00C52180"/>
    <w:rsid w:val="00C5689F"/>
    <w:rsid w:val="00C60586"/>
    <w:rsid w:val="00C60E3E"/>
    <w:rsid w:val="00C62CE9"/>
    <w:rsid w:val="00C64691"/>
    <w:rsid w:val="00C67852"/>
    <w:rsid w:val="00C7070E"/>
    <w:rsid w:val="00C70930"/>
    <w:rsid w:val="00C73886"/>
    <w:rsid w:val="00C76959"/>
    <w:rsid w:val="00C770FE"/>
    <w:rsid w:val="00C77676"/>
    <w:rsid w:val="00C80519"/>
    <w:rsid w:val="00C8092F"/>
    <w:rsid w:val="00C81A97"/>
    <w:rsid w:val="00C81F1E"/>
    <w:rsid w:val="00C82055"/>
    <w:rsid w:val="00C8370A"/>
    <w:rsid w:val="00C87343"/>
    <w:rsid w:val="00C90FA0"/>
    <w:rsid w:val="00C90FC5"/>
    <w:rsid w:val="00C92310"/>
    <w:rsid w:val="00C92992"/>
    <w:rsid w:val="00C94DCA"/>
    <w:rsid w:val="00C9753F"/>
    <w:rsid w:val="00CA12DC"/>
    <w:rsid w:val="00CA227D"/>
    <w:rsid w:val="00CA31ED"/>
    <w:rsid w:val="00CA3599"/>
    <w:rsid w:val="00CA3BE3"/>
    <w:rsid w:val="00CA5AFB"/>
    <w:rsid w:val="00CA7261"/>
    <w:rsid w:val="00CB02F1"/>
    <w:rsid w:val="00CB1FD4"/>
    <w:rsid w:val="00CB3297"/>
    <w:rsid w:val="00CB3796"/>
    <w:rsid w:val="00CB3BDA"/>
    <w:rsid w:val="00CB7E6D"/>
    <w:rsid w:val="00CC25A7"/>
    <w:rsid w:val="00CC4A8A"/>
    <w:rsid w:val="00CC5427"/>
    <w:rsid w:val="00CC7360"/>
    <w:rsid w:val="00CC7BFF"/>
    <w:rsid w:val="00CD0890"/>
    <w:rsid w:val="00CD2F85"/>
    <w:rsid w:val="00CD4D4C"/>
    <w:rsid w:val="00CD550B"/>
    <w:rsid w:val="00CD5AF2"/>
    <w:rsid w:val="00CD5C55"/>
    <w:rsid w:val="00CD5D45"/>
    <w:rsid w:val="00CD6862"/>
    <w:rsid w:val="00CD7189"/>
    <w:rsid w:val="00CE0FAB"/>
    <w:rsid w:val="00CE1D93"/>
    <w:rsid w:val="00CE28DC"/>
    <w:rsid w:val="00CE3116"/>
    <w:rsid w:val="00CE40EB"/>
    <w:rsid w:val="00CE4549"/>
    <w:rsid w:val="00CE48B8"/>
    <w:rsid w:val="00CE6EFA"/>
    <w:rsid w:val="00CE709C"/>
    <w:rsid w:val="00CE70E9"/>
    <w:rsid w:val="00CF7CD2"/>
    <w:rsid w:val="00D00118"/>
    <w:rsid w:val="00D00D08"/>
    <w:rsid w:val="00D01092"/>
    <w:rsid w:val="00D01193"/>
    <w:rsid w:val="00D033FE"/>
    <w:rsid w:val="00D0505E"/>
    <w:rsid w:val="00D057CF"/>
    <w:rsid w:val="00D11514"/>
    <w:rsid w:val="00D12A47"/>
    <w:rsid w:val="00D1308A"/>
    <w:rsid w:val="00D148F9"/>
    <w:rsid w:val="00D15C01"/>
    <w:rsid w:val="00D16898"/>
    <w:rsid w:val="00D17B72"/>
    <w:rsid w:val="00D21013"/>
    <w:rsid w:val="00D22318"/>
    <w:rsid w:val="00D22B64"/>
    <w:rsid w:val="00D22BD7"/>
    <w:rsid w:val="00D2380C"/>
    <w:rsid w:val="00D23F56"/>
    <w:rsid w:val="00D243B9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28CA"/>
    <w:rsid w:val="00D436EC"/>
    <w:rsid w:val="00D4456F"/>
    <w:rsid w:val="00D45370"/>
    <w:rsid w:val="00D45590"/>
    <w:rsid w:val="00D466F3"/>
    <w:rsid w:val="00D4695D"/>
    <w:rsid w:val="00D46CBC"/>
    <w:rsid w:val="00D47A61"/>
    <w:rsid w:val="00D50160"/>
    <w:rsid w:val="00D51C1F"/>
    <w:rsid w:val="00D51DAF"/>
    <w:rsid w:val="00D56329"/>
    <w:rsid w:val="00D56929"/>
    <w:rsid w:val="00D569F5"/>
    <w:rsid w:val="00D56A8A"/>
    <w:rsid w:val="00D6010A"/>
    <w:rsid w:val="00D601B0"/>
    <w:rsid w:val="00D6193D"/>
    <w:rsid w:val="00D61F61"/>
    <w:rsid w:val="00D62EA6"/>
    <w:rsid w:val="00D66764"/>
    <w:rsid w:val="00D66851"/>
    <w:rsid w:val="00D66FC0"/>
    <w:rsid w:val="00D67237"/>
    <w:rsid w:val="00D7068B"/>
    <w:rsid w:val="00D710C0"/>
    <w:rsid w:val="00D7175A"/>
    <w:rsid w:val="00D72A75"/>
    <w:rsid w:val="00D735F1"/>
    <w:rsid w:val="00D75907"/>
    <w:rsid w:val="00D8384B"/>
    <w:rsid w:val="00D84654"/>
    <w:rsid w:val="00D85D6C"/>
    <w:rsid w:val="00D86A2D"/>
    <w:rsid w:val="00D86A68"/>
    <w:rsid w:val="00D90372"/>
    <w:rsid w:val="00D91138"/>
    <w:rsid w:val="00D9382D"/>
    <w:rsid w:val="00D93FA2"/>
    <w:rsid w:val="00D94109"/>
    <w:rsid w:val="00D95B3A"/>
    <w:rsid w:val="00DA05B5"/>
    <w:rsid w:val="00DA0C44"/>
    <w:rsid w:val="00DA37B7"/>
    <w:rsid w:val="00DA3AE9"/>
    <w:rsid w:val="00DA3DEC"/>
    <w:rsid w:val="00DA5644"/>
    <w:rsid w:val="00DA579E"/>
    <w:rsid w:val="00DB016A"/>
    <w:rsid w:val="00DB066F"/>
    <w:rsid w:val="00DB1503"/>
    <w:rsid w:val="00DB2889"/>
    <w:rsid w:val="00DB349F"/>
    <w:rsid w:val="00DB4991"/>
    <w:rsid w:val="00DB4B06"/>
    <w:rsid w:val="00DB7074"/>
    <w:rsid w:val="00DB7DCA"/>
    <w:rsid w:val="00DC1354"/>
    <w:rsid w:val="00DC1C74"/>
    <w:rsid w:val="00DC252E"/>
    <w:rsid w:val="00DC28EB"/>
    <w:rsid w:val="00DC33BD"/>
    <w:rsid w:val="00DC4EED"/>
    <w:rsid w:val="00DC582B"/>
    <w:rsid w:val="00DD0340"/>
    <w:rsid w:val="00DD0417"/>
    <w:rsid w:val="00DD0DCD"/>
    <w:rsid w:val="00DD18E6"/>
    <w:rsid w:val="00DD32FB"/>
    <w:rsid w:val="00DD59B6"/>
    <w:rsid w:val="00DE1CD5"/>
    <w:rsid w:val="00DE202C"/>
    <w:rsid w:val="00DE217B"/>
    <w:rsid w:val="00DE34D8"/>
    <w:rsid w:val="00DE36AC"/>
    <w:rsid w:val="00DE3F5C"/>
    <w:rsid w:val="00DE4190"/>
    <w:rsid w:val="00DE46DB"/>
    <w:rsid w:val="00DE5E60"/>
    <w:rsid w:val="00DE78F9"/>
    <w:rsid w:val="00DE7F1C"/>
    <w:rsid w:val="00DF0295"/>
    <w:rsid w:val="00DF3776"/>
    <w:rsid w:val="00DF4157"/>
    <w:rsid w:val="00DF4699"/>
    <w:rsid w:val="00DF5F7B"/>
    <w:rsid w:val="00DF6B25"/>
    <w:rsid w:val="00DF7162"/>
    <w:rsid w:val="00DF7312"/>
    <w:rsid w:val="00DF780A"/>
    <w:rsid w:val="00DF79FA"/>
    <w:rsid w:val="00DF7FDA"/>
    <w:rsid w:val="00E0198D"/>
    <w:rsid w:val="00E02173"/>
    <w:rsid w:val="00E055E6"/>
    <w:rsid w:val="00E06DEF"/>
    <w:rsid w:val="00E07106"/>
    <w:rsid w:val="00E076F5"/>
    <w:rsid w:val="00E07B20"/>
    <w:rsid w:val="00E1213D"/>
    <w:rsid w:val="00E13831"/>
    <w:rsid w:val="00E144C9"/>
    <w:rsid w:val="00E147F6"/>
    <w:rsid w:val="00E14AD8"/>
    <w:rsid w:val="00E15C13"/>
    <w:rsid w:val="00E15F4B"/>
    <w:rsid w:val="00E16C86"/>
    <w:rsid w:val="00E214ED"/>
    <w:rsid w:val="00E224C0"/>
    <w:rsid w:val="00E2394E"/>
    <w:rsid w:val="00E23D05"/>
    <w:rsid w:val="00E24C49"/>
    <w:rsid w:val="00E25B33"/>
    <w:rsid w:val="00E2723E"/>
    <w:rsid w:val="00E30781"/>
    <w:rsid w:val="00E30B33"/>
    <w:rsid w:val="00E35D32"/>
    <w:rsid w:val="00E36075"/>
    <w:rsid w:val="00E37C18"/>
    <w:rsid w:val="00E417BD"/>
    <w:rsid w:val="00E43844"/>
    <w:rsid w:val="00E4500B"/>
    <w:rsid w:val="00E46916"/>
    <w:rsid w:val="00E4752B"/>
    <w:rsid w:val="00E478AD"/>
    <w:rsid w:val="00E508D5"/>
    <w:rsid w:val="00E511A5"/>
    <w:rsid w:val="00E52651"/>
    <w:rsid w:val="00E526C8"/>
    <w:rsid w:val="00E526F7"/>
    <w:rsid w:val="00E531E3"/>
    <w:rsid w:val="00E53E92"/>
    <w:rsid w:val="00E541D2"/>
    <w:rsid w:val="00E551B5"/>
    <w:rsid w:val="00E5526A"/>
    <w:rsid w:val="00E60A04"/>
    <w:rsid w:val="00E60D53"/>
    <w:rsid w:val="00E620D7"/>
    <w:rsid w:val="00E62D3F"/>
    <w:rsid w:val="00E66C6E"/>
    <w:rsid w:val="00E67F67"/>
    <w:rsid w:val="00E71EFC"/>
    <w:rsid w:val="00E73B2C"/>
    <w:rsid w:val="00E73B8B"/>
    <w:rsid w:val="00E742C1"/>
    <w:rsid w:val="00E74E03"/>
    <w:rsid w:val="00E7692A"/>
    <w:rsid w:val="00E776C5"/>
    <w:rsid w:val="00E8138E"/>
    <w:rsid w:val="00E8144D"/>
    <w:rsid w:val="00E822C5"/>
    <w:rsid w:val="00E8284F"/>
    <w:rsid w:val="00E829C9"/>
    <w:rsid w:val="00E8356E"/>
    <w:rsid w:val="00E85AED"/>
    <w:rsid w:val="00E90695"/>
    <w:rsid w:val="00E907C1"/>
    <w:rsid w:val="00E91447"/>
    <w:rsid w:val="00E9320B"/>
    <w:rsid w:val="00E935FE"/>
    <w:rsid w:val="00E95C51"/>
    <w:rsid w:val="00EA0D54"/>
    <w:rsid w:val="00EA33A1"/>
    <w:rsid w:val="00EA4CC8"/>
    <w:rsid w:val="00EB1C02"/>
    <w:rsid w:val="00EB2F50"/>
    <w:rsid w:val="00EB4273"/>
    <w:rsid w:val="00EB6369"/>
    <w:rsid w:val="00EC0AEE"/>
    <w:rsid w:val="00EC103A"/>
    <w:rsid w:val="00EC4B85"/>
    <w:rsid w:val="00EC4BE5"/>
    <w:rsid w:val="00ED0CCD"/>
    <w:rsid w:val="00ED1356"/>
    <w:rsid w:val="00ED2522"/>
    <w:rsid w:val="00ED2FEF"/>
    <w:rsid w:val="00ED44C3"/>
    <w:rsid w:val="00EE10CE"/>
    <w:rsid w:val="00EE1354"/>
    <w:rsid w:val="00EE1D06"/>
    <w:rsid w:val="00EE2308"/>
    <w:rsid w:val="00EE388B"/>
    <w:rsid w:val="00EE47AB"/>
    <w:rsid w:val="00EE6E3A"/>
    <w:rsid w:val="00EE7765"/>
    <w:rsid w:val="00EF2493"/>
    <w:rsid w:val="00EF2933"/>
    <w:rsid w:val="00EF2EF6"/>
    <w:rsid w:val="00EF4A1F"/>
    <w:rsid w:val="00EF79CF"/>
    <w:rsid w:val="00F00D76"/>
    <w:rsid w:val="00F0145C"/>
    <w:rsid w:val="00F01919"/>
    <w:rsid w:val="00F03531"/>
    <w:rsid w:val="00F059EE"/>
    <w:rsid w:val="00F120C0"/>
    <w:rsid w:val="00F12B85"/>
    <w:rsid w:val="00F12D08"/>
    <w:rsid w:val="00F14766"/>
    <w:rsid w:val="00F170AE"/>
    <w:rsid w:val="00F17257"/>
    <w:rsid w:val="00F20CE6"/>
    <w:rsid w:val="00F2114A"/>
    <w:rsid w:val="00F2137C"/>
    <w:rsid w:val="00F2164E"/>
    <w:rsid w:val="00F21E36"/>
    <w:rsid w:val="00F23028"/>
    <w:rsid w:val="00F2494D"/>
    <w:rsid w:val="00F24F36"/>
    <w:rsid w:val="00F264FC"/>
    <w:rsid w:val="00F2662E"/>
    <w:rsid w:val="00F2670B"/>
    <w:rsid w:val="00F27552"/>
    <w:rsid w:val="00F2794B"/>
    <w:rsid w:val="00F279F7"/>
    <w:rsid w:val="00F31F0B"/>
    <w:rsid w:val="00F32235"/>
    <w:rsid w:val="00F32BF3"/>
    <w:rsid w:val="00F33365"/>
    <w:rsid w:val="00F34B88"/>
    <w:rsid w:val="00F40436"/>
    <w:rsid w:val="00F40BB3"/>
    <w:rsid w:val="00F419E3"/>
    <w:rsid w:val="00F41CC8"/>
    <w:rsid w:val="00F41F6A"/>
    <w:rsid w:val="00F439FC"/>
    <w:rsid w:val="00F447A7"/>
    <w:rsid w:val="00F44A02"/>
    <w:rsid w:val="00F454D2"/>
    <w:rsid w:val="00F456A5"/>
    <w:rsid w:val="00F520B7"/>
    <w:rsid w:val="00F55FA9"/>
    <w:rsid w:val="00F5746C"/>
    <w:rsid w:val="00F60CE7"/>
    <w:rsid w:val="00F618D9"/>
    <w:rsid w:val="00F61AAE"/>
    <w:rsid w:val="00F6293F"/>
    <w:rsid w:val="00F63E46"/>
    <w:rsid w:val="00F6577D"/>
    <w:rsid w:val="00F713CF"/>
    <w:rsid w:val="00F73249"/>
    <w:rsid w:val="00F738D1"/>
    <w:rsid w:val="00F73981"/>
    <w:rsid w:val="00F754C1"/>
    <w:rsid w:val="00F75B70"/>
    <w:rsid w:val="00F77C5C"/>
    <w:rsid w:val="00F80361"/>
    <w:rsid w:val="00F80BD2"/>
    <w:rsid w:val="00F81117"/>
    <w:rsid w:val="00F828D0"/>
    <w:rsid w:val="00F82A53"/>
    <w:rsid w:val="00F83F2B"/>
    <w:rsid w:val="00F86BA9"/>
    <w:rsid w:val="00F8731C"/>
    <w:rsid w:val="00F87FA4"/>
    <w:rsid w:val="00F90B5E"/>
    <w:rsid w:val="00F90BCA"/>
    <w:rsid w:val="00F90C78"/>
    <w:rsid w:val="00F91265"/>
    <w:rsid w:val="00F933BE"/>
    <w:rsid w:val="00F937CB"/>
    <w:rsid w:val="00F96266"/>
    <w:rsid w:val="00F967D3"/>
    <w:rsid w:val="00FA1327"/>
    <w:rsid w:val="00FA13CB"/>
    <w:rsid w:val="00FA2738"/>
    <w:rsid w:val="00FA2FCA"/>
    <w:rsid w:val="00FA4354"/>
    <w:rsid w:val="00FA50B6"/>
    <w:rsid w:val="00FA64D0"/>
    <w:rsid w:val="00FA68DD"/>
    <w:rsid w:val="00FA723F"/>
    <w:rsid w:val="00FB06C3"/>
    <w:rsid w:val="00FB267D"/>
    <w:rsid w:val="00FB2B3C"/>
    <w:rsid w:val="00FB2DB1"/>
    <w:rsid w:val="00FB4B4B"/>
    <w:rsid w:val="00FB4EC1"/>
    <w:rsid w:val="00FB5828"/>
    <w:rsid w:val="00FB5C85"/>
    <w:rsid w:val="00FB5D19"/>
    <w:rsid w:val="00FB661E"/>
    <w:rsid w:val="00FB7473"/>
    <w:rsid w:val="00FC2CA1"/>
    <w:rsid w:val="00FC2E90"/>
    <w:rsid w:val="00FC683E"/>
    <w:rsid w:val="00FC72C8"/>
    <w:rsid w:val="00FC7D8F"/>
    <w:rsid w:val="00FD0A62"/>
    <w:rsid w:val="00FD3911"/>
    <w:rsid w:val="00FD64AC"/>
    <w:rsid w:val="00FE12EE"/>
    <w:rsid w:val="00FE17EE"/>
    <w:rsid w:val="00FE1FA7"/>
    <w:rsid w:val="00FE361B"/>
    <w:rsid w:val="00FE3998"/>
    <w:rsid w:val="00FE3FD8"/>
    <w:rsid w:val="00FE47DE"/>
    <w:rsid w:val="00FE4925"/>
    <w:rsid w:val="00FE4D8D"/>
    <w:rsid w:val="00FE64A2"/>
    <w:rsid w:val="00FE7124"/>
    <w:rsid w:val="00FF0E7C"/>
    <w:rsid w:val="00FF2CCC"/>
    <w:rsid w:val="00FF4548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1226"/>
  </w:style>
  <w:style w:type="character" w:styleId="a4">
    <w:name w:val="Strong"/>
    <w:basedOn w:val="a0"/>
    <w:uiPriority w:val="22"/>
    <w:qFormat/>
    <w:rsid w:val="00BA1226"/>
    <w:rPr>
      <w:b/>
      <w:bCs/>
    </w:rPr>
  </w:style>
  <w:style w:type="paragraph" w:customStyle="1" w:styleId="c3">
    <w:name w:val="c3"/>
    <w:basedOn w:val="a"/>
    <w:rsid w:val="00BB43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B4362"/>
  </w:style>
  <w:style w:type="character" w:customStyle="1" w:styleId="c0">
    <w:name w:val="c0"/>
    <w:basedOn w:val="a0"/>
    <w:rsid w:val="00BB4362"/>
  </w:style>
  <w:style w:type="character" w:customStyle="1" w:styleId="c11">
    <w:name w:val="c11"/>
    <w:basedOn w:val="a0"/>
    <w:rsid w:val="00BB4362"/>
  </w:style>
  <w:style w:type="paragraph" w:customStyle="1" w:styleId="c6">
    <w:name w:val="c6"/>
    <w:basedOn w:val="a"/>
    <w:rsid w:val="00573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737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73704"/>
  </w:style>
  <w:style w:type="character" w:customStyle="1" w:styleId="c1">
    <w:name w:val="c1"/>
    <w:basedOn w:val="a0"/>
    <w:rsid w:val="0044103F"/>
  </w:style>
  <w:style w:type="paragraph" w:customStyle="1" w:styleId="c20">
    <w:name w:val="c20"/>
    <w:basedOn w:val="a"/>
    <w:rsid w:val="0044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41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53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35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unhideWhenUsed/>
    <w:rsid w:val="00F33365"/>
    <w:pPr>
      <w:spacing w:after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F3336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Детский сад №10</cp:lastModifiedBy>
  <cp:revision>6</cp:revision>
  <dcterms:created xsi:type="dcterms:W3CDTF">2022-10-26T13:12:00Z</dcterms:created>
  <dcterms:modified xsi:type="dcterms:W3CDTF">2022-10-31T13:29:00Z</dcterms:modified>
</cp:coreProperties>
</file>