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538"/>
        <w:gridCol w:w="2895"/>
      </w:tblGrid>
      <w:tr w:rsidR="00921DBA" w:rsidRPr="00921DBA" w:rsidTr="00421C84">
        <w:trPr>
          <w:trHeight w:val="1"/>
        </w:trPr>
        <w:tc>
          <w:tcPr>
            <w:tcW w:w="963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</w:pPr>
            <w:r w:rsidRPr="00921DBA"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  <w:t xml:space="preserve">           Муниципальное бюджетное общеобразовательное учреждение</w:t>
            </w:r>
          </w:p>
          <w:p w:rsidR="00921DBA" w:rsidRPr="00921DBA" w:rsidRDefault="00921DBA" w:rsidP="00921DBA">
            <w:pPr>
              <w:spacing w:before="0" w:beforeAutospacing="0" w:after="0" w:afterAutospacing="0"/>
              <w:ind w:firstLine="720"/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</w:pPr>
            <w:r w:rsidRPr="00921DBA"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  <w:t xml:space="preserve">       «</w:t>
            </w:r>
            <w:proofErr w:type="spellStart"/>
            <w:r w:rsidRPr="00921DBA"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  <w:t>Торбеевская</w:t>
            </w:r>
            <w:proofErr w:type="spellEnd"/>
            <w:r w:rsidRPr="00921DBA"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  <w:t xml:space="preserve"> средняя общеобразовательная школа № 3»</w:t>
            </w:r>
          </w:p>
          <w:p w:rsidR="00921DBA" w:rsidRPr="00921DBA" w:rsidRDefault="00921DBA" w:rsidP="00921DBA">
            <w:pPr>
              <w:spacing w:before="0" w:beforeAutospacing="0" w:after="0" w:afterAutospacing="0"/>
              <w:ind w:firstLine="720"/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</w:pPr>
            <w:proofErr w:type="spellStart"/>
            <w:r w:rsidRPr="00921DBA"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  <w:t>Торбеевского</w:t>
            </w:r>
            <w:proofErr w:type="spellEnd"/>
            <w:r w:rsidRPr="00921DBA">
              <w:rPr>
                <w:rFonts w:ascii="Times New Roman" w:eastAsia="MS Mincho" w:hAnsi="Times New Roman" w:cs="Times New Roman"/>
                <w:b/>
                <w:color w:val="262626"/>
                <w:sz w:val="28"/>
                <w:szCs w:val="28"/>
                <w:lang w:val="ru-RU" w:eastAsia="ru-RU"/>
              </w:rPr>
              <w:t xml:space="preserve"> муниципального района Республики Мордовия</w:t>
            </w:r>
          </w:p>
          <w:p w:rsidR="00921DBA" w:rsidRPr="00921DBA" w:rsidRDefault="00921DBA" w:rsidP="00921DB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ja-JP"/>
              </w:rPr>
            </w:pPr>
          </w:p>
        </w:tc>
      </w:tr>
      <w:tr w:rsidR="00921DBA" w:rsidRPr="00921DBA" w:rsidTr="00421C84">
        <w:trPr>
          <w:trHeight w:val="1"/>
        </w:trPr>
        <w:tc>
          <w:tcPr>
            <w:tcW w:w="3206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ja-JP"/>
              </w:rPr>
            </w:pPr>
          </w:p>
        </w:tc>
        <w:tc>
          <w:tcPr>
            <w:tcW w:w="3538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 w:eastAsia="ja-JP"/>
              </w:rPr>
            </w:pPr>
          </w:p>
        </w:tc>
        <w:tc>
          <w:tcPr>
            <w:tcW w:w="2895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lang w:val="ru-RU" w:eastAsia="ja-JP"/>
              </w:rPr>
            </w:pPr>
          </w:p>
        </w:tc>
      </w:tr>
      <w:tr w:rsidR="00921DBA" w:rsidRPr="00921DBA" w:rsidTr="00421C84">
        <w:trPr>
          <w:trHeight w:val="371"/>
        </w:trPr>
        <w:tc>
          <w:tcPr>
            <w:tcW w:w="3206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ja-JP"/>
              </w:rPr>
            </w:pPr>
          </w:p>
        </w:tc>
        <w:tc>
          <w:tcPr>
            <w:tcW w:w="3538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 w:eastAsia="ja-JP"/>
              </w:rPr>
            </w:pPr>
            <w:proofErr w:type="gramStart"/>
            <w:r w:rsidRPr="00921DBA">
              <w:rPr>
                <w:rFonts w:ascii="Times New Roman" w:eastAsia="Times New Roman" w:hAnsi="Times New Roman" w:cs="Times New Roman"/>
                <w:b/>
                <w:sz w:val="28"/>
                <w:lang w:val="ru-RU" w:eastAsia="ja-JP"/>
              </w:rPr>
              <w:t>П</w:t>
            </w:r>
            <w:proofErr w:type="gramEnd"/>
            <w:r w:rsidRPr="00921DBA">
              <w:rPr>
                <w:rFonts w:ascii="Times New Roman" w:eastAsia="Times New Roman" w:hAnsi="Times New Roman" w:cs="Times New Roman"/>
                <w:b/>
                <w:sz w:val="28"/>
                <w:lang w:val="ru-RU" w:eastAsia="ja-JP"/>
              </w:rPr>
              <w:t xml:space="preserve"> Р И К А З</w:t>
            </w:r>
          </w:p>
          <w:p w:rsidR="00921DBA" w:rsidRPr="00921DBA" w:rsidRDefault="00921DBA" w:rsidP="00921D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 w:eastAsia="ja-JP"/>
              </w:rPr>
            </w:pPr>
          </w:p>
        </w:tc>
        <w:tc>
          <w:tcPr>
            <w:tcW w:w="2895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lang w:val="ru-RU" w:eastAsia="ja-JP"/>
              </w:rPr>
            </w:pPr>
          </w:p>
        </w:tc>
      </w:tr>
      <w:tr w:rsidR="00921DBA" w:rsidRPr="00921DBA" w:rsidTr="00421C84">
        <w:trPr>
          <w:trHeight w:val="1"/>
        </w:trPr>
        <w:tc>
          <w:tcPr>
            <w:tcW w:w="3206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>от «01» июл</w:t>
            </w:r>
            <w:r w:rsidR="00FC2663"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>я  2022</w:t>
            </w:r>
            <w:r w:rsidRPr="00921DBA"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 xml:space="preserve"> г</w:t>
            </w:r>
          </w:p>
        </w:tc>
        <w:tc>
          <w:tcPr>
            <w:tcW w:w="3538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921DBA" w:rsidP="00921DBA">
            <w:pPr>
              <w:spacing w:before="0" w:beforeAutospacing="0" w:after="0" w:afterAutospacing="0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921DBA"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>рп</w:t>
            </w:r>
            <w:proofErr w:type="spellEnd"/>
            <w:r w:rsidRPr="00921DBA"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 xml:space="preserve"> Торбеево</w:t>
            </w:r>
          </w:p>
        </w:tc>
        <w:tc>
          <w:tcPr>
            <w:tcW w:w="2895" w:type="dxa"/>
            <w:shd w:val="clear" w:color="000000" w:fill="FFFFFF"/>
            <w:tcMar>
              <w:left w:w="108" w:type="dxa"/>
              <w:right w:w="108" w:type="dxa"/>
            </w:tcMar>
          </w:tcPr>
          <w:p w:rsidR="00921DBA" w:rsidRPr="00921DBA" w:rsidRDefault="00FC2663" w:rsidP="00921DBA">
            <w:pPr>
              <w:spacing w:before="0" w:beforeAutospacing="0" w:after="0" w:afterAutospacing="0"/>
              <w:jc w:val="right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Segoe UI Symbol" w:hAnsi="Times New Roman" w:cs="Times New Roman"/>
                <w:sz w:val="28"/>
                <w:lang w:val="ru-RU" w:eastAsia="ja-JP"/>
              </w:rPr>
              <w:t xml:space="preserve">                         </w:t>
            </w:r>
            <w:r w:rsidR="00921DBA" w:rsidRPr="00921DBA">
              <w:rPr>
                <w:rFonts w:ascii="Times New Roman" w:eastAsia="Segoe UI Symbol" w:hAnsi="Times New Roman" w:cs="Times New Roman"/>
                <w:sz w:val="28"/>
                <w:lang w:val="ru-RU" w:eastAsia="ja-JP"/>
              </w:rPr>
              <w:t>№</w:t>
            </w:r>
            <w:r w:rsidR="00921DBA" w:rsidRPr="00921DBA"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>16-у</w:t>
            </w:r>
            <w:r w:rsidR="00921DBA" w:rsidRPr="00921DBA">
              <w:rPr>
                <w:rFonts w:ascii="Times New Roman" w:eastAsia="Times New Roman" w:hAnsi="Times New Roman" w:cs="Times New Roman"/>
                <w:sz w:val="28"/>
                <w:lang w:val="ru-RU" w:eastAsia="ja-JP"/>
              </w:rPr>
              <w:t xml:space="preserve"> </w:t>
            </w:r>
          </w:p>
        </w:tc>
      </w:tr>
    </w:tbl>
    <w:p w:rsidR="009B090F" w:rsidRPr="00921DBA" w:rsidRDefault="00B469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1D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зачислении в школу</w:t>
      </w:r>
    </w:p>
    <w:p w:rsidR="009B090F" w:rsidRPr="0076352A" w:rsidRDefault="00B4692A" w:rsidP="0076352A">
      <w:pPr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Порядком приема на </w:t>
      </w:r>
      <w:proofErr w:type="gramStart"/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458,</w:t>
      </w:r>
      <w:r w:rsidR="0076352A" w:rsidRPr="00763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 о  приеме граждан в МБОУ «</w:t>
      </w:r>
      <w:proofErr w:type="spellStart"/>
      <w:r w:rsidR="0076352A" w:rsidRPr="00763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Торбеевская</w:t>
      </w:r>
      <w:proofErr w:type="spellEnd"/>
      <w:r w:rsidR="0076352A" w:rsidRPr="00763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общеобразовательная школа № 3» </w:t>
      </w:r>
    </w:p>
    <w:p w:rsidR="009B090F" w:rsidRPr="00921DBA" w:rsidRDefault="00B4692A" w:rsidP="00B4692A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B090F" w:rsidRDefault="00B4692A" w:rsidP="00B4692A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1. Зачислить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C2663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обучение по основной образовательной программе начального общего образования в 1-й класс по очной форме обучения </w:t>
      </w:r>
      <w:proofErr w:type="gramStart"/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proofErr w:type="gramEnd"/>
      <w:r w:rsidRPr="00921DB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обучающихся:</w:t>
      </w:r>
    </w:p>
    <w:p w:rsidR="00BF177A" w:rsidRDefault="00DE696D" w:rsidP="00C620F8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</w:t>
      </w:r>
      <w:r w:rsidR="00BF177A">
        <w:rPr>
          <w:rFonts w:ascii="Times New Roman" w:hAnsi="Times New Roman" w:cs="Times New Roman"/>
          <w:lang w:val="ru-RU"/>
        </w:rPr>
        <w:t>аландова</w:t>
      </w:r>
      <w:proofErr w:type="spellEnd"/>
      <w:r w:rsidR="00BF177A">
        <w:rPr>
          <w:rFonts w:ascii="Times New Roman" w:hAnsi="Times New Roman" w:cs="Times New Roman"/>
          <w:lang w:val="ru-RU"/>
        </w:rPr>
        <w:t xml:space="preserve"> Фёдора Руслановича, 07.07.2015 года рождения. Основание-заявление </w:t>
      </w:r>
      <w:proofErr w:type="spellStart"/>
      <w:r w:rsidR="00BF177A">
        <w:rPr>
          <w:rFonts w:ascii="Times New Roman" w:hAnsi="Times New Roman" w:cs="Times New Roman"/>
          <w:lang w:val="ru-RU"/>
        </w:rPr>
        <w:t>Баландова</w:t>
      </w:r>
      <w:proofErr w:type="spellEnd"/>
      <w:r w:rsidR="00BF177A">
        <w:rPr>
          <w:rFonts w:ascii="Times New Roman" w:hAnsi="Times New Roman" w:cs="Times New Roman"/>
          <w:lang w:val="ru-RU"/>
        </w:rPr>
        <w:t xml:space="preserve"> Р.В.;</w:t>
      </w:r>
    </w:p>
    <w:p w:rsidR="00054111" w:rsidRDefault="006C495F" w:rsidP="00C620F8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Басалаева ЗахараМихайловича,</w:t>
      </w:r>
      <w:r w:rsidRPr="006C495F">
        <w:rPr>
          <w:rFonts w:ascii="Times New Roman" w:eastAsia="MS Mincho" w:hAnsi="Times New Roman" w:cs="Times New Roman"/>
          <w:sz w:val="24"/>
          <w:szCs w:val="24"/>
          <w:lang w:val="ru-RU"/>
        </w:rPr>
        <w:t>12.06.2015</w:t>
      </w:r>
      <w:r>
        <w:rPr>
          <w:rFonts w:ascii="Times New Roman" w:hAnsi="Times New Roman" w:cs="Times New Roman"/>
          <w:lang w:val="ru-RU"/>
        </w:rPr>
        <w:t xml:space="preserve"> </w:t>
      </w:r>
      <w:r w:rsidR="00054111" w:rsidRPr="00830C2E">
        <w:rPr>
          <w:rFonts w:ascii="Times New Roman" w:hAnsi="Times New Roman" w:cs="Times New Roman"/>
          <w:lang w:val="ru-RU"/>
        </w:rPr>
        <w:t>года рождения. Осн</w:t>
      </w:r>
      <w:r>
        <w:rPr>
          <w:rFonts w:ascii="Times New Roman" w:hAnsi="Times New Roman" w:cs="Times New Roman"/>
          <w:lang w:val="ru-RU"/>
        </w:rPr>
        <w:t xml:space="preserve">ование </w:t>
      </w:r>
      <w:proofErr w:type="gramStart"/>
      <w:r>
        <w:rPr>
          <w:rFonts w:ascii="Times New Roman" w:hAnsi="Times New Roman" w:cs="Times New Roman"/>
          <w:lang w:val="ru-RU"/>
        </w:rPr>
        <w:t>-з</w:t>
      </w:r>
      <w:proofErr w:type="gramEnd"/>
      <w:r>
        <w:rPr>
          <w:rFonts w:ascii="Times New Roman" w:hAnsi="Times New Roman" w:cs="Times New Roman"/>
          <w:lang w:val="ru-RU"/>
        </w:rPr>
        <w:t xml:space="preserve">аявление </w:t>
      </w:r>
      <w:proofErr w:type="spellStart"/>
      <w:r>
        <w:rPr>
          <w:rFonts w:ascii="Times New Roman" w:hAnsi="Times New Roman" w:cs="Times New Roman"/>
          <w:lang w:val="ru-RU"/>
        </w:rPr>
        <w:t>Басалаевой</w:t>
      </w:r>
      <w:proofErr w:type="spellEnd"/>
      <w:r>
        <w:rPr>
          <w:rFonts w:ascii="Times New Roman" w:hAnsi="Times New Roman" w:cs="Times New Roman"/>
          <w:lang w:val="ru-RU"/>
        </w:rPr>
        <w:t xml:space="preserve"> Н.Ю.</w:t>
      </w:r>
      <w:r w:rsidR="005954F0">
        <w:rPr>
          <w:rFonts w:ascii="Times New Roman" w:hAnsi="Times New Roman" w:cs="Times New Roman"/>
          <w:lang w:val="ru-RU"/>
        </w:rPr>
        <w:t>;</w:t>
      </w:r>
    </w:p>
    <w:p w:rsidR="006C495F" w:rsidRPr="005954F0" w:rsidRDefault="006C495F" w:rsidP="00C620F8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Бондарева Дмитрия Александровича,</w:t>
      </w:r>
      <w:r w:rsidRPr="006C495F">
        <w:rPr>
          <w:rFonts w:ascii="Times New Roman" w:eastAsia="MS Mincho" w:hAnsi="Times New Roman" w:cs="Times New Roman"/>
          <w:sz w:val="24"/>
          <w:szCs w:val="24"/>
          <w:lang w:val="ru-RU"/>
        </w:rPr>
        <w:t>01.12.2014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года</w:t>
      </w:r>
      <w:r w:rsidR="005954F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рождения.</w:t>
      </w:r>
      <w:r w:rsidR="005954F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Основание-заявление </w:t>
      </w:r>
      <w:r w:rsidR="005954F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Зайцевой Л.В.;</w:t>
      </w:r>
    </w:p>
    <w:p w:rsidR="005954F0" w:rsidRPr="005954F0" w:rsidRDefault="005954F0" w:rsidP="00C620F8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Бормосову</w:t>
      </w:r>
      <w:proofErr w:type="spellEnd"/>
      <w:r>
        <w:rPr>
          <w:rFonts w:ascii="Times New Roman" w:hAnsi="Times New Roman" w:cs="Times New Roman"/>
          <w:lang w:val="ru-RU"/>
        </w:rPr>
        <w:t xml:space="preserve"> Маргариту Юрьевну,</w:t>
      </w:r>
      <w:r w:rsidRPr="005954F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10.05.2015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года рождения. Основание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–з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аявление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Бормосова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Ю.П.;</w:t>
      </w:r>
    </w:p>
    <w:p w:rsidR="005954F0" w:rsidRPr="005954F0" w:rsidRDefault="005954F0" w:rsidP="00C620F8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Вергазова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Ивана Викторовича,13.01.2015 года рождения. Основани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заявление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Вергазовой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И.В.;</w:t>
      </w:r>
    </w:p>
    <w:p w:rsidR="005954F0" w:rsidRDefault="005954F0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54F0">
        <w:rPr>
          <w:rFonts w:ascii="Times New Roman" w:eastAsia="MS Mincho" w:hAnsi="Times New Roman" w:cs="Times New Roman"/>
          <w:sz w:val="24"/>
          <w:szCs w:val="24"/>
          <w:lang w:val="ru-RU"/>
        </w:rPr>
        <w:t>Вергезова</w:t>
      </w:r>
      <w:proofErr w:type="spellEnd"/>
      <w:r w:rsidRPr="005954F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Сергея Сергеевича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,06.01.</w:t>
      </w:r>
      <w:r w:rsidR="00DF3240" w:rsidRPr="005954F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Вергазовой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  <w:r w:rsidR="00000E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177A" w:rsidRDefault="00BF177A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Гарьканова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Евгения Константиновича, 24.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04.2015 года рождения.</w:t>
      </w:r>
      <w:r w:rsidR="00220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Гарькановой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М.Н.;</w:t>
      </w:r>
    </w:p>
    <w:p w:rsidR="005954F0" w:rsidRDefault="005954F0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Ермакова Андрея Павловича, 04.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10.2014 года рождения. Основание-заявление Ермаковой Н.А.</w:t>
      </w:r>
      <w:r w:rsidR="00000E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177A" w:rsidRDefault="00BF177A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Ермошкина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Максима Олеговича, 23.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Ермошкиной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Ю.Ф.;</w:t>
      </w:r>
    </w:p>
    <w:p w:rsidR="00BF177A" w:rsidRDefault="00BF177A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Житину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Киру Витальевну, 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12.2014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Житиной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Е.А.;</w:t>
      </w:r>
    </w:p>
    <w:p w:rsidR="00BF177A" w:rsidRDefault="00BF177A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Зозуль Даниила Ивановича, 21.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10.2015 года рождения. Основание-заявление Зозуль Г.Н.;</w:t>
      </w:r>
    </w:p>
    <w:p w:rsidR="00BF177A" w:rsidRDefault="00BF177A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Ингельдеева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Айрата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Рамилевича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>, 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08.2015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Ингельдеевой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Г.Р.;</w:t>
      </w:r>
    </w:p>
    <w:p w:rsidR="005954F0" w:rsidRDefault="001727DB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Кежватову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Александру Александровну</w:t>
      </w:r>
      <w:bookmarkStart w:id="0" w:name="_GoBack"/>
      <w:bookmarkEnd w:id="0"/>
      <w:r w:rsidR="005954F0">
        <w:rPr>
          <w:rFonts w:ascii="Times New Roman" w:eastAsia="MS Mincho" w:hAnsi="Times New Roman" w:cs="Times New Roman"/>
          <w:sz w:val="24"/>
          <w:szCs w:val="24"/>
          <w:lang w:val="ru-RU"/>
        </w:rPr>
        <w:t>, 11.</w:t>
      </w:r>
      <w:r w:rsidR="005954F0">
        <w:rPr>
          <w:rFonts w:hAnsi="Times New Roman" w:cs="Times New Roman"/>
          <w:color w:val="000000"/>
          <w:sz w:val="24"/>
          <w:szCs w:val="24"/>
          <w:lang w:val="ru-RU"/>
        </w:rPr>
        <w:t xml:space="preserve">11.2015 года рождения. Основание-заявление </w:t>
      </w:r>
      <w:proofErr w:type="spellStart"/>
      <w:r w:rsidR="005954F0">
        <w:rPr>
          <w:rFonts w:hAnsi="Times New Roman" w:cs="Times New Roman"/>
          <w:color w:val="000000"/>
          <w:sz w:val="24"/>
          <w:szCs w:val="24"/>
          <w:lang w:val="ru-RU"/>
        </w:rPr>
        <w:t>Кежватовой</w:t>
      </w:r>
      <w:proofErr w:type="spellEnd"/>
      <w:r w:rsidR="005954F0">
        <w:rPr>
          <w:rFonts w:hAnsi="Times New Roman" w:cs="Times New Roman"/>
          <w:color w:val="000000"/>
          <w:sz w:val="24"/>
          <w:szCs w:val="24"/>
          <w:lang w:val="ru-RU"/>
        </w:rPr>
        <w:t xml:space="preserve"> Ю.Н.</w:t>
      </w:r>
      <w:r w:rsidR="00000E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54F0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Кисткина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Матвея Андреевича,27.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Кисткиной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И.В.; 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Кондрашова Ивана Андреевича, 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Кондрашовой Е.И.;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Куликова Артёма Владимировича, 06.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03.2015 года рождения. Основание-заявление Куликовой Е.В.;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Майорова Кирилла Сергеевича, 21.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04.2015 года рождения. Основание-заявление Майоровой А.В.;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Манушкина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Тимофея Алексеевича,03.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Манушкиной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Н.Т.;</w:t>
      </w:r>
    </w:p>
    <w:p w:rsidR="00271D57" w:rsidRDefault="00271D57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Матвееву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Айгуль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Маратовну, 03.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Бекреневой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Т.П.;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Мукамилову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Милану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Фотеховну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>, 13.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04.2015 года рождения. Основание-заявление Матюшенко И.В.;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Нагаева Илью Александровича, 21.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01.2015 года рождения. Основание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–з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аявление Нагаева А.В.;</w:t>
      </w:r>
    </w:p>
    <w:p w:rsidR="00BF177A" w:rsidRDefault="00BF177A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Панкратова Дмитрия Алексеевича, 19.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Панкратова А..Н.;</w:t>
      </w:r>
    </w:p>
    <w:p w:rsidR="00271D57" w:rsidRDefault="00271D57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Попову Александру Александровну, 06.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Попова А.В.;</w:t>
      </w:r>
    </w:p>
    <w:p w:rsidR="00000EC1" w:rsidRDefault="00000EC1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Разгуляева Юрия Максимовича, 13.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11.2015 года рождения</w:t>
      </w:r>
      <w:r w:rsidR="007B1C02">
        <w:rPr>
          <w:rFonts w:hAnsi="Times New Roman" w:cs="Times New Roman"/>
          <w:color w:val="000000"/>
          <w:sz w:val="24"/>
          <w:szCs w:val="24"/>
          <w:lang w:val="ru-RU"/>
        </w:rPr>
        <w:t>. Основани</w:t>
      </w:r>
      <w:proofErr w:type="gramStart"/>
      <w:r w:rsidR="007B1C02"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="007B1C02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Разгуляевой Т.Ю.;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Рамаеву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Надежду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Джигановну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>, 25.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09.2015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Рамаевой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Н.В.;</w:t>
      </w:r>
    </w:p>
    <w:p w:rsidR="00271D57" w:rsidRDefault="00271D57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Рыбакова Игоря Васильевича, 18.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Рыбакова В.В.;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Савоськина Артёма Александровича, 24.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09.2015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Юфтайкиной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Г.В.;</w:t>
      </w:r>
    </w:p>
    <w:p w:rsidR="00271D57" w:rsidRDefault="00271D57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Саину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Арину Витальевну, 16.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Коченовой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С.В.;</w:t>
      </w:r>
    </w:p>
    <w:p w:rsidR="00271D57" w:rsidRDefault="00271D57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Сетяева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Ивана Викторовича, 07.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07.2015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Сетяевой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А.В.;</w:t>
      </w:r>
    </w:p>
    <w:p w:rsidR="00271D57" w:rsidRDefault="00271D57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Силькунова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Илью Денисовича, 17.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07.2015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Силькуновой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И.А.;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Смиронова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Александра Кирилловича, 23.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Смирновой Е.В.;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Солдатову Киру Денисовну, 30.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12.2014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Солдатовой Н.В.;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Степину Полину Андреевну, 17.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12.2015 года рождения. Основание-заявление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Степиной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Н.А.;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Теркулову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Алину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Адилевну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>, 03.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10.2015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Теркуловой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Э.Р.;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Тимошкину Таисию Олеговну, 12.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10.2014 года рождения. Основание-заявление Докучаевой Н.А.;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Торопкину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Викторию Юрьевну, 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05.2015 года рождения.</w:t>
      </w:r>
      <w:r w:rsidR="00C002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Торопкиной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О.В.;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Фатину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Татьяну Сергеевну, 07.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Фатиной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Н.В.;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Федосейкину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Софью Сергеевну, 17.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Федосейкиной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О.В.;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Филюкову Марину Александровну, 15.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Филюковой О.Ю.;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Чапайкину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Ольгу Владимировну, 28.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06.2015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Чапайкиной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В.И.;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Чигрина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Николая Александровича.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06.04.2015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Чигриной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Т.Н.;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Чужайкину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Марию Александровну, 01.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07.2015 года рождения. Основание-заявление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Чужайкиной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И.Ф.;</w:t>
      </w:r>
    </w:p>
    <w:p w:rsidR="007B1C02" w:rsidRDefault="007B1C02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Чугунову Валерию Ивановну, 14.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06.2015 года рождения. Основание-заявление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Гаврилиной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Е.Э.</w:t>
      </w:r>
    </w:p>
    <w:p w:rsidR="00C002EE" w:rsidRDefault="00C002EE" w:rsidP="00B4692A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Шичкина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Артёма Андреевича, 21.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06.2015 года рождения. Основание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–з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Шичкиной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Е.В.;</w:t>
      </w:r>
    </w:p>
    <w:p w:rsidR="005954F0" w:rsidRDefault="00963BAC" w:rsidP="005954F0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Шумкина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Никиту Евгеньевича, 18.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08.2015 года рождения. Основани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Шумкиной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Л.Г.</w:t>
      </w:r>
    </w:p>
    <w:p w:rsidR="00963BAC" w:rsidRPr="00963BAC" w:rsidRDefault="00963BAC" w:rsidP="00963BAC">
      <w:pPr>
        <w:pStyle w:val="a3"/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92A" w:rsidRPr="00963BAC" w:rsidRDefault="00963BAC" w:rsidP="00963BAC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F3240" w:rsidRPr="00963BAC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Вуколовой О.Е.  поместить данный приказ на информационную доску 1 этажа.</w:t>
      </w:r>
    </w:p>
    <w:p w:rsidR="009B090F" w:rsidRPr="00054111" w:rsidRDefault="00DF3240" w:rsidP="00963BA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41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4692A" w:rsidRPr="0005411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054111" w:rsidRPr="00054111" w:rsidRDefault="00963BAC" w:rsidP="00054111">
      <w:pPr>
        <w:spacing w:before="0" w:beforeAutospacing="0" w:after="0" w:afterAutospacing="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И.о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.д</w:t>
      </w:r>
      <w:proofErr w:type="gramEnd"/>
      <w:r w:rsidR="00054111" w:rsidRPr="0005411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иректор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</w:t>
      </w:r>
      <w:proofErr w:type="spellEnd"/>
      <w:r w:rsidR="00054111" w:rsidRPr="0005411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МБОУ «</w:t>
      </w:r>
      <w:proofErr w:type="spellStart"/>
      <w:r w:rsidR="00054111" w:rsidRPr="0005411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Торбеевская</w:t>
      </w:r>
      <w:proofErr w:type="spellEnd"/>
      <w:r w:rsidR="00054111" w:rsidRPr="0005411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:rsidR="00054111" w:rsidRPr="00054111" w:rsidRDefault="00054111" w:rsidP="00054111">
      <w:pPr>
        <w:spacing w:before="0" w:beforeAutospacing="0" w:after="0" w:afterAutospacing="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5411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средняя общеобразовательная</w:t>
      </w:r>
    </w:p>
    <w:p w:rsidR="00054111" w:rsidRPr="00054111" w:rsidRDefault="00054111" w:rsidP="00054111">
      <w:pPr>
        <w:spacing w:before="0" w:beforeAutospacing="0" w:after="0" w:afterAutospacing="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5411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школа № 3»                                                                             </w:t>
      </w:r>
      <w:r w:rsidR="00DE696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</w:t>
      </w:r>
      <w:proofErr w:type="spellStart"/>
      <w:r w:rsidR="00DE696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А.И.Назарова</w:t>
      </w:r>
      <w:proofErr w:type="spellEnd"/>
    </w:p>
    <w:p w:rsidR="00054111" w:rsidRDefault="00054111" w:rsidP="00054111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</w:p>
    <w:p w:rsidR="00054111" w:rsidRPr="00054111" w:rsidRDefault="00054111" w:rsidP="00054111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054111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С приказом  </w:t>
      </w:r>
      <w:proofErr w:type="gramStart"/>
      <w:r w:rsidRPr="00054111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ознакомлен</w:t>
      </w:r>
      <w:r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а</w:t>
      </w:r>
      <w:proofErr w:type="gramEnd"/>
      <w:r w:rsidRPr="00054111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:</w:t>
      </w:r>
    </w:p>
    <w:p w:rsidR="00054111" w:rsidRPr="00054111" w:rsidRDefault="00054111" w:rsidP="0005411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1"/>
        <w:gridCol w:w="253"/>
        <w:gridCol w:w="2025"/>
        <w:gridCol w:w="253"/>
        <w:gridCol w:w="3168"/>
        <w:gridCol w:w="1260"/>
      </w:tblGrid>
      <w:tr w:rsidR="00054111" w:rsidRPr="00054111" w:rsidTr="00421C84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Делопроизводитель</w:t>
            </w:r>
          </w:p>
        </w:tc>
        <w:tc>
          <w:tcPr>
            <w:tcW w:w="253" w:type="dxa"/>
            <w:vAlign w:val="bottom"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3" w:type="dxa"/>
            <w:vAlign w:val="bottom"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Вуколова О.Е.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</w:p>
        </w:tc>
      </w:tr>
      <w:tr w:rsidR="00054111" w:rsidRPr="00054111" w:rsidTr="00421C84">
        <w:tc>
          <w:tcPr>
            <w:tcW w:w="2941" w:type="dxa"/>
            <w:hideMark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0541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253" w:type="dxa"/>
          </w:tcPr>
          <w:p w:rsidR="00054111" w:rsidRPr="00054111" w:rsidRDefault="00054111" w:rsidP="000541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25" w:type="dxa"/>
            <w:hideMark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0541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(личная подпись)</w:t>
            </w:r>
          </w:p>
        </w:tc>
        <w:tc>
          <w:tcPr>
            <w:tcW w:w="253" w:type="dxa"/>
          </w:tcPr>
          <w:p w:rsidR="00054111" w:rsidRPr="00054111" w:rsidRDefault="00054111" w:rsidP="000541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68" w:type="dxa"/>
            <w:hideMark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0541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  <w:tc>
          <w:tcPr>
            <w:tcW w:w="1260" w:type="dxa"/>
            <w:hideMark/>
          </w:tcPr>
          <w:p w:rsidR="00054111" w:rsidRPr="00054111" w:rsidRDefault="00054111" w:rsidP="00054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0541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(дата)</w:t>
            </w:r>
          </w:p>
        </w:tc>
      </w:tr>
    </w:tbl>
    <w:p w:rsidR="00054111" w:rsidRPr="00054111" w:rsidRDefault="00054111" w:rsidP="0005411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B090F" w:rsidRPr="00921DBA" w:rsidRDefault="009B0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B090F" w:rsidRPr="00921DBA" w:rsidSect="005954F0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32"/>
    <w:multiLevelType w:val="hybridMultilevel"/>
    <w:tmpl w:val="C6D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6EF"/>
    <w:multiLevelType w:val="hybridMultilevel"/>
    <w:tmpl w:val="C7D2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36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A7CA5"/>
    <w:multiLevelType w:val="hybridMultilevel"/>
    <w:tmpl w:val="3134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4E8"/>
    <w:multiLevelType w:val="hybridMultilevel"/>
    <w:tmpl w:val="79E4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641B2"/>
    <w:multiLevelType w:val="hybridMultilevel"/>
    <w:tmpl w:val="ABA4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A46E5"/>
    <w:multiLevelType w:val="hybridMultilevel"/>
    <w:tmpl w:val="333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B133D"/>
    <w:multiLevelType w:val="hybridMultilevel"/>
    <w:tmpl w:val="4BA09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EC1"/>
    <w:rsid w:val="00054111"/>
    <w:rsid w:val="000E194C"/>
    <w:rsid w:val="001727DB"/>
    <w:rsid w:val="001E4D14"/>
    <w:rsid w:val="00220660"/>
    <w:rsid w:val="00271D57"/>
    <w:rsid w:val="002D33B1"/>
    <w:rsid w:val="002D3591"/>
    <w:rsid w:val="003514A0"/>
    <w:rsid w:val="004C38F8"/>
    <w:rsid w:val="004F7E17"/>
    <w:rsid w:val="005954F0"/>
    <w:rsid w:val="005A05CE"/>
    <w:rsid w:val="00653AF6"/>
    <w:rsid w:val="006C495F"/>
    <w:rsid w:val="0076352A"/>
    <w:rsid w:val="00792705"/>
    <w:rsid w:val="007B1C02"/>
    <w:rsid w:val="00830C2E"/>
    <w:rsid w:val="008A5BB7"/>
    <w:rsid w:val="00907E7B"/>
    <w:rsid w:val="00921DBA"/>
    <w:rsid w:val="00963BAC"/>
    <w:rsid w:val="009644A8"/>
    <w:rsid w:val="009A23ED"/>
    <w:rsid w:val="009B090F"/>
    <w:rsid w:val="00AC3ACD"/>
    <w:rsid w:val="00B4692A"/>
    <w:rsid w:val="00B73A5A"/>
    <w:rsid w:val="00B86E98"/>
    <w:rsid w:val="00BF177A"/>
    <w:rsid w:val="00C002EE"/>
    <w:rsid w:val="00C620F8"/>
    <w:rsid w:val="00CA7B30"/>
    <w:rsid w:val="00D138E4"/>
    <w:rsid w:val="00DE696D"/>
    <w:rsid w:val="00DF3240"/>
    <w:rsid w:val="00E438A1"/>
    <w:rsid w:val="00F01E19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352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6352A"/>
    <w:pPr>
      <w:spacing w:before="0" w:beforeAutospacing="0" w:after="0" w:afterAutospacing="0"/>
    </w:pPr>
    <w:rPr>
      <w:rFonts w:eastAsia="MS Mincho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635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352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6352A"/>
    <w:pPr>
      <w:spacing w:before="0" w:beforeAutospacing="0" w:after="0" w:afterAutospacing="0"/>
    </w:pPr>
    <w:rPr>
      <w:rFonts w:eastAsia="MS Mincho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635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19</cp:revision>
  <cp:lastPrinted>2022-07-05T10:58:00Z</cp:lastPrinted>
  <dcterms:created xsi:type="dcterms:W3CDTF">2011-11-02T04:15:00Z</dcterms:created>
  <dcterms:modified xsi:type="dcterms:W3CDTF">2022-07-05T11:06:00Z</dcterms:modified>
</cp:coreProperties>
</file>