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4" w:rsidRPr="00DD607D" w:rsidRDefault="008C49E4" w:rsidP="008C49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8C49E4" w:rsidRPr="00DD607D" w:rsidRDefault="008C49E4" w:rsidP="008C49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sz w:val="24"/>
          <w:szCs w:val="24"/>
        </w:rPr>
        <w:t>«Детский сад №89 комбинированного вида»</w:t>
      </w:r>
    </w:p>
    <w:p w:rsidR="008C49E4" w:rsidRPr="00DD607D" w:rsidRDefault="008C49E4" w:rsidP="008C49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9E4" w:rsidRPr="00DD607D" w:rsidRDefault="008C49E4" w:rsidP="008C49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9E4" w:rsidRPr="00DD607D" w:rsidRDefault="008C49E4" w:rsidP="008C49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sz w:val="24"/>
          <w:szCs w:val="24"/>
        </w:rPr>
        <w:t>Представление педагогического опыта</w:t>
      </w:r>
    </w:p>
    <w:p w:rsidR="008C49E4" w:rsidRPr="00DD607D" w:rsidRDefault="008C49E4" w:rsidP="008C49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sz w:val="24"/>
          <w:szCs w:val="24"/>
        </w:rPr>
        <w:t xml:space="preserve">Барановой Натальи Анатольевны, </w:t>
      </w:r>
    </w:p>
    <w:p w:rsidR="008C49E4" w:rsidRPr="00DD607D" w:rsidRDefault="008C49E4" w:rsidP="008C49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sz w:val="24"/>
          <w:szCs w:val="24"/>
        </w:rPr>
        <w:t>воспитателя МАДОУ «Детский сад №89 комбинированного вида»</w:t>
      </w:r>
    </w:p>
    <w:p w:rsidR="008C49E4" w:rsidRPr="00DD607D" w:rsidRDefault="008C49E4" w:rsidP="008C49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9E4" w:rsidRDefault="008C49E4" w:rsidP="008C49E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DD607D">
        <w:rPr>
          <w:rFonts w:ascii="Times New Roman" w:hAnsi="Times New Roman" w:cs="Times New Roman"/>
          <w:b/>
          <w:i/>
          <w:sz w:val="24"/>
          <w:szCs w:val="24"/>
          <w:u w:color="FFFFFF" w:themeColor="background1"/>
        </w:rPr>
        <w:t>«Развитие творческих способностей детей старшего дошкольного возраста средствами театрализации»</w:t>
      </w:r>
      <w:r w:rsidRPr="00DD607D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</w:t>
      </w:r>
    </w:p>
    <w:p w:rsidR="00C81CEC" w:rsidRPr="00DD607D" w:rsidRDefault="00C81CEC" w:rsidP="008C49E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C49E4" w:rsidRPr="00DD607D" w:rsidRDefault="008C49E4" w:rsidP="008C4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Обоснование актуальности и перспективности опыта. </w:t>
      </w:r>
    </w:p>
    <w:p w:rsidR="008C49E4" w:rsidRPr="00DD607D" w:rsidRDefault="008C49E4" w:rsidP="008C4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становления педагогики проблема развития детского творчества, имеющая большое педагогическое и социальное значение, не теряла своей актуальности, поэтому одной из важнейших задач на сегодня является создание такой системы общественного образования и воспитания, в основе которой лежит формирование творческого типа мышления, творческих качеств личности. Выявление и развитие творческих способностей начинается с раннего детства. Важная роль в этом процессе отводится эстетическому воспитанию, занятиям детей дошкольного возраста  различными видами искусства и театрально-игровой деятельности.</w:t>
      </w:r>
    </w:p>
    <w:p w:rsidR="00811B51" w:rsidRPr="00DD607D" w:rsidRDefault="008C49E4" w:rsidP="0081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путей, по которому развивается детское творчество, является мир искусства, а генетической основой художественного творчества – детская игра.</w:t>
      </w:r>
      <w:proofErr w:type="gramEnd"/>
      <w:r w:rsidRP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</w:t>
      </w:r>
      <w:r w:rsidR="00811B51" w:rsidRP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и самореализации ребенка. </w:t>
      </w:r>
    </w:p>
    <w:p w:rsidR="00811B51" w:rsidRPr="00DD607D" w:rsidRDefault="008C49E4" w:rsidP="0081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является одной из самых ярких красочных и доступных восприятию дошкольника сфер искусства. Он развивает воображение и фантазию, способствует творческому развитию ребёнка и формированию базиса его личностной культуры. </w:t>
      </w:r>
    </w:p>
    <w:p w:rsidR="00811B51" w:rsidRPr="00DD607D" w:rsidRDefault="008C49E4" w:rsidP="0081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детства, внутренний мир ребёнка - ключ ко многим волнующим проблемам нашей жизни. Раскрыть заветную дверь в мир детского сознания помогает игра. Дети верят в чудеса и в то, что где-то на земле есть необыкновенная сказочная страна, в которой птицы и звери, простая домашняя утварь и люди могут говорить друг с другом и жить в дружбе, где дружба побеждает злое колдовство. И эта волшебная страна существует, и называется она Театр!</w:t>
      </w:r>
    </w:p>
    <w:p w:rsidR="00811B51" w:rsidRPr="00DD607D" w:rsidRDefault="008C49E4" w:rsidP="0081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 - это мостик, который помогает детям попасть в их дальнейшую взрослую жизнь и сформировать положительный опыт восприятия окружающей действительности.</w:t>
      </w:r>
      <w:r w:rsidR="00811B51" w:rsidRP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B51" w:rsidRPr="00DD607D" w:rsidRDefault="008C49E4" w:rsidP="0081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и побудило  меня  систематизировать и обобщить накопленный материал по теме: </w:t>
      </w:r>
      <w:r w:rsidR="00811B51" w:rsidRPr="00DD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творческих способностей детей старшего дошкольного возраста средствами театрализации»</w:t>
      </w:r>
      <w:r w:rsidRPr="00DD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B51" w:rsidRPr="00DD607D" w:rsidRDefault="008C49E4" w:rsidP="0081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Условия формирования ведущей идеи опыта</w:t>
      </w:r>
      <w:r w:rsidR="00811B51" w:rsidRPr="00DD6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11B51" w:rsidRPr="00DD607D" w:rsidRDefault="008C49E4" w:rsidP="0081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проблеме "</w:t>
      </w:r>
      <w:r w:rsidR="00811B51" w:rsidRPr="00DD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детей старшего дошкольного возраста средствами театрализации "  мной ведётся с 2015</w:t>
      </w:r>
      <w:r w:rsidRPr="00DD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11B51" w:rsidRPr="00DD607D" w:rsidRDefault="008C49E4" w:rsidP="0081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="00811B51" w:rsidRPr="00DD607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творческих способностей у детей дошкольного возраста через театрализованную деятельность.</w:t>
      </w:r>
    </w:p>
    <w:p w:rsidR="008C49E4" w:rsidRPr="00DD607D" w:rsidRDefault="008C49E4" w:rsidP="0081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обозначенной цели предполагает решение следующих задач:</w:t>
      </w:r>
    </w:p>
    <w:p w:rsidR="00811B51" w:rsidRPr="00DD607D" w:rsidRDefault="00811B51" w:rsidP="00811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Побуждать в душе каждого ребёнка чувство прекрасного и прививать любовь к искусству.</w:t>
      </w:r>
    </w:p>
    <w:p w:rsidR="00811B51" w:rsidRPr="00DD607D" w:rsidRDefault="00811B51" w:rsidP="00811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Познакомить детей с различными видами театра.</w:t>
      </w:r>
    </w:p>
    <w:p w:rsidR="00811B51" w:rsidRPr="00DD607D" w:rsidRDefault="00811B51" w:rsidP="00811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Прививать детям первичные навыки в области театрального искусства (использование мимики, жестов, голоса).</w:t>
      </w:r>
    </w:p>
    <w:p w:rsidR="00811B51" w:rsidRPr="00DD607D" w:rsidRDefault="00811B51" w:rsidP="00811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Обучать приёмам </w:t>
      </w:r>
      <w:proofErr w:type="spell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кукловождения</w:t>
      </w:r>
      <w:proofErr w:type="spell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различных видов кукол.</w:t>
      </w:r>
    </w:p>
    <w:p w:rsidR="00811B51" w:rsidRPr="00DD607D" w:rsidRDefault="00811B51" w:rsidP="00811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Учить детей разыгрывать несложные представления по знакомым литературным произведениям.</w:t>
      </w:r>
    </w:p>
    <w:p w:rsidR="00811B51" w:rsidRPr="00DD607D" w:rsidRDefault="00811B51" w:rsidP="00811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эмоциональность и выразительность речи у дошкольников.</w:t>
      </w:r>
    </w:p>
    <w:p w:rsidR="00811B51" w:rsidRPr="00DD607D" w:rsidRDefault="00811B51" w:rsidP="00811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дружеские взаимоотношения во время театрализации.</w:t>
      </w:r>
    </w:p>
    <w:p w:rsidR="00811B51" w:rsidRPr="00DD607D" w:rsidRDefault="008C49E4" w:rsidP="00811B5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Концептуальность</w:t>
      </w:r>
    </w:p>
    <w:p w:rsidR="008C49E4" w:rsidRPr="00DD607D" w:rsidRDefault="008C49E4" w:rsidP="0081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Своеобразие и новизна опыта состоит в использовании театрализованной деятельности в образовательном процессе в нетрадиционных занятиях, а не только в виде развлечений, праздников, игр-драматизаций в свободной деятельности детей.</w:t>
      </w:r>
    </w:p>
    <w:p w:rsidR="008C49E4" w:rsidRPr="00DD607D" w:rsidRDefault="008C49E4" w:rsidP="008C49E4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Применение театрализованной деятельности как образовательного инструмента расширяет возможности обучения детей, позволяет надолго удерживать внимание ребенка. </w:t>
      </w:r>
    </w:p>
    <w:p w:rsidR="008C49E4" w:rsidRPr="00DD607D" w:rsidRDefault="008C49E4" w:rsidP="00C81CEC">
      <w:pPr>
        <w:tabs>
          <w:tab w:val="left" w:pos="581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Нетрадиционное занятие строится на принципах: </w:t>
      </w:r>
    </w:p>
    <w:p w:rsidR="008C49E4" w:rsidRPr="00DD607D" w:rsidRDefault="008C49E4" w:rsidP="00C81CEC">
      <w:pPr>
        <w:tabs>
          <w:tab w:val="left" w:pos="581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-постоянная обратная связь,</w:t>
      </w:r>
    </w:p>
    <w:p w:rsidR="00C81CEC" w:rsidRDefault="008C49E4" w:rsidP="00C81CEC">
      <w:pPr>
        <w:tabs>
          <w:tab w:val="left" w:pos="581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диалогиз</w:t>
      </w:r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>ация</w:t>
      </w:r>
      <w:proofErr w:type="spellEnd"/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процесса,</w:t>
      </w:r>
    </w:p>
    <w:p w:rsidR="008C49E4" w:rsidRPr="00DD607D" w:rsidRDefault="008C49E4" w:rsidP="00C81CEC">
      <w:pPr>
        <w:tabs>
          <w:tab w:val="left" w:pos="581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-оптимизация развития (активная стимуляция) </w:t>
      </w:r>
      <w:proofErr w:type="gram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</w:t>
      </w:r>
      <w:proofErr w:type="gram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эмоциональный подъем,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-добровольное участие (свобода выбора),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-погружение в проблему,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-свободное пространство, гармонизация развития. </w:t>
      </w:r>
    </w:p>
    <w:p w:rsidR="008C49E4" w:rsidRPr="00DD607D" w:rsidRDefault="008C49E4" w:rsidP="008C49E4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Концептуальность опыта определяется следующими основополагающими принципами и приемами.</w:t>
      </w:r>
    </w:p>
    <w:p w:rsidR="00811B51" w:rsidRPr="00DD607D" w:rsidRDefault="00811B51" w:rsidP="002E2DD2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 организации личностно-ориентированного взаимодействия</w:t>
      </w:r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ринятие и поддержка индивидуальности ребенка, интересов и потребностей, развитие творческих способностей, забота о его эмоциональном благополучии.</w:t>
      </w:r>
    </w:p>
    <w:p w:rsidR="00811B51" w:rsidRPr="00DD607D" w:rsidRDefault="00811B51" w:rsidP="002E2DD2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 системно</w:t>
      </w:r>
      <w:r w:rsidR="002E2DD2" w:rsidRPr="00DD60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сти: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абота проводится систематически весь учебный год.</w:t>
      </w:r>
    </w:p>
    <w:p w:rsidR="00811B51" w:rsidRPr="00DD607D" w:rsidRDefault="002E2DD2" w:rsidP="00811B51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 доступности: у</w:t>
      </w:r>
      <w:r w:rsidR="00811B51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читываются  возрастные особенности, потребности, интересы, уровень  подготовленности детей, их небольшой жизненный опыт.</w:t>
      </w:r>
    </w:p>
    <w:p w:rsidR="00811B51" w:rsidRPr="00DD607D" w:rsidRDefault="00811B51" w:rsidP="00811B51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 интеграции</w:t>
      </w:r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одержание театрализованных игр взаимосвязаны с другими разделами программы воспитания и обучения детей в детском саду.</w:t>
      </w:r>
    </w:p>
    <w:p w:rsidR="00811B51" w:rsidRPr="00DD607D" w:rsidRDefault="00811B51" w:rsidP="00811B51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 преемственности взаимодействия с ребенком в</w:t>
      </w:r>
      <w:r w:rsidR="002E2DD2" w:rsidRPr="00DD60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условиях детского сада и семьи: </w:t>
      </w:r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одители поддерживают формы работы с детьми и продолжают их в семье</w:t>
      </w:r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C49E4" w:rsidRPr="00DD607D" w:rsidRDefault="008C49E4" w:rsidP="002E2DD2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60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 научности: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 учебного материала и методы его изучения должны быть научными и соответствовать основным положениям возрастной психологии и дошкольной педагогики, при этом иметь возможность реализации в практике дошкольного образования.  </w:t>
      </w:r>
    </w:p>
    <w:p w:rsidR="002E2DD2" w:rsidRPr="00DD607D" w:rsidRDefault="008C49E4" w:rsidP="002E2DD2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607D">
        <w:rPr>
          <w:rFonts w:ascii="Times New Roman" w:eastAsia="Calibri" w:hAnsi="Times New Roman" w:cs="Times New Roman"/>
          <w:b/>
          <w:sz w:val="24"/>
          <w:szCs w:val="24"/>
        </w:rPr>
        <w:t>Принцип результативности:</w:t>
      </w:r>
      <w:r w:rsidRPr="00DD607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D607D">
        <w:rPr>
          <w:rFonts w:ascii="Times New Roman" w:eastAsia="Calibri" w:hAnsi="Times New Roman" w:cs="Times New Roman"/>
          <w:sz w:val="24"/>
          <w:szCs w:val="24"/>
        </w:rPr>
        <w:t>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2E2DD2" w:rsidRPr="00DD607D" w:rsidRDefault="008C49E4" w:rsidP="002E2DD2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607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Новизна</w:t>
      </w:r>
      <w:r w:rsidRPr="00DD607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заключается в развитии творческих способностей 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через сценическое творчество средствами театрализации.</w:t>
      </w:r>
    </w:p>
    <w:p w:rsidR="002E2DD2" w:rsidRPr="00DD607D" w:rsidRDefault="008C49E4" w:rsidP="002E2DD2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607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Наличие теоретической базы опыта</w:t>
      </w:r>
    </w:p>
    <w:p w:rsidR="008C49E4" w:rsidRPr="00DD607D" w:rsidRDefault="008C49E4" w:rsidP="002E2DD2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Теоретическая база опыта основывается на публикации таких авторов, как: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1. Антипина Е.А.Театрализованная деятельность в детском са</w:t>
      </w:r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ду: игры, упражнения, </w:t>
      </w:r>
      <w:proofErr w:type="spellStart"/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сценарии</w:t>
      </w:r>
      <w:proofErr w:type="gramStart"/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.: ТЦ Сфера,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2009.;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2. Артемова Л.В. Театрализованные игры дошкольников: кн.</w:t>
      </w:r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воспитателя детского сада. М.: Просвещение,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1991.;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proofErr w:type="gram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Куцакова</w:t>
      </w:r>
      <w:proofErr w:type="spell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</w:t>
      </w:r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мире прекрасного: </w:t>
      </w:r>
      <w:proofErr w:type="spellStart"/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>програм</w:t>
      </w:r>
      <w:proofErr w:type="gramStart"/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>.-</w:t>
      </w:r>
      <w:proofErr w:type="gram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метод.пособие</w:t>
      </w:r>
      <w:proofErr w:type="spell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proofErr w:type="spell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М.:Гуманит</w:t>
      </w:r>
      <w:proofErr w:type="gram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.и</w:t>
      </w:r>
      <w:proofErr w:type="gram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зд.центр</w:t>
      </w:r>
      <w:proofErr w:type="spell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. ВЛАДОС,2004.;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4. Петрова Т.И., Сергеева Е.Л., Петрова Е.С. Театрализованные игры в детском саду. Разработка занятий для всех возрастных групп с методически</w:t>
      </w:r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>ми рекомендациями. М.: Школьная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пресса,2004.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5. Ребенок в мире сказок: музыкально-театрализованные спектакли, инсценировки, игры для детей 4-7 лет/ сост. Власенко О.П.Волгоград: Учитель, 2009;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6. Чурилова Э.Г. Методика и организация театрализованной деятельности дошкольников и младших школьников: программа и репертуар. М.: </w:t>
      </w:r>
      <w:proofErr w:type="spell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Гуманит</w:t>
      </w:r>
      <w:proofErr w:type="gram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.и</w:t>
      </w:r>
      <w:proofErr w:type="gram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зд.центр</w:t>
      </w:r>
      <w:proofErr w:type="spell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. ВЛАДОС 2003.,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7. </w:t>
      </w:r>
      <w:proofErr w:type="spell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Шипицина</w:t>
      </w:r>
      <w:proofErr w:type="spell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Л.М..</w:t>
      </w:r>
      <w:proofErr w:type="spell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Защиринская</w:t>
      </w:r>
      <w:proofErr w:type="spell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О.В., Воронова А.П., Нилова Т.А. Азбука общения: развитие личности ребенка, навыков общения </w:t>
      </w:r>
      <w:proofErr w:type="gram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сверстниками. "Детство </w:t>
      </w:r>
      <w:proofErr w:type="gram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-П</w:t>
      </w:r>
      <w:proofErr w:type="gram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ресс", 2003</w:t>
      </w:r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и многих других</w:t>
      </w:r>
    </w:p>
    <w:p w:rsidR="008C49E4" w:rsidRPr="00DD607D" w:rsidRDefault="008C49E4" w:rsidP="008C49E4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разных программ, методик, пособий и передового педагогического опыта по формированию театрализованной деятельности  у детей старшего дошкольного возраста позволило мне выбрать и применить на практике наиболее актуальные к моим условиям методические приёмы, спроектировать, спланировать и выстроить систему воспитательно-образовательной работы.</w:t>
      </w:r>
    </w:p>
    <w:p w:rsidR="002E2DD2" w:rsidRPr="00DD607D" w:rsidRDefault="008C49E4" w:rsidP="002E2DD2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Я использую следующие парциальные программы и методическую литературу:</w:t>
      </w:r>
    </w:p>
    <w:p w:rsidR="008C49E4" w:rsidRPr="00DD607D" w:rsidRDefault="008C49E4" w:rsidP="002E2DD2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1. "Развитие речи детей дошкольного возраста в детском саду"/ О.С. Ушакова.</w:t>
      </w:r>
    </w:p>
    <w:p w:rsidR="008C49E4" w:rsidRPr="00DD607D" w:rsidRDefault="008C49E4" w:rsidP="008C49E4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DD607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60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Программа «</w:t>
      </w:r>
      <w:r w:rsidRPr="00DD607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Театр</w:t>
      </w:r>
      <w:r w:rsidRPr="00DD60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– </w:t>
      </w:r>
      <w:r w:rsidRPr="00DD607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творчество</w:t>
      </w:r>
      <w:r w:rsidRPr="00DD60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– </w:t>
      </w:r>
      <w:r w:rsidRPr="00DD607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дети</w:t>
      </w:r>
      <w:r w:rsidRPr="00DD60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 Н.Ф. </w:t>
      </w:r>
      <w:r w:rsidRPr="00DD607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Сорокина</w:t>
      </w:r>
      <w:r w:rsidRPr="00DD60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Л.Г. </w:t>
      </w:r>
      <w:proofErr w:type="spellStart"/>
      <w:r w:rsidRPr="00DD60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Миланович</w:t>
      </w:r>
      <w:proofErr w:type="spellEnd"/>
      <w:r w:rsidRPr="00DD60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9E4" w:rsidRPr="00DD607D" w:rsidRDefault="008C49E4" w:rsidP="008C49E4">
      <w:pPr>
        <w:tabs>
          <w:tab w:val="left" w:pos="58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3. Антипина Е.А.Театрализованная деятельность в детском саду: игры, упражнения, сценарии. М.: ТЦ Сфера, 2009. </w:t>
      </w:r>
    </w:p>
    <w:p w:rsidR="002E2DD2" w:rsidRPr="00DD607D" w:rsidRDefault="008C49E4" w:rsidP="002E2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Оптимальность и эффективность средств </w:t>
      </w:r>
    </w:p>
    <w:p w:rsidR="002E2DD2" w:rsidRPr="00DD607D" w:rsidRDefault="008C49E4" w:rsidP="002E2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Центр театрализованной деятельности является одним из основных при организации развивающей среды. В детском саду созданы условия для развития театрализованной деятельности: это и творческое оформление музыкального зала</w:t>
      </w:r>
      <w:proofErr w:type="gram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компьютер с доступом к сети интернет, телевизор, видеотека, аудиотека, музыкальный центр, микрофоны; оборудована «костюмерная», где хранятся маски, грим, парики, костюмы и атрибуты к спектаклям, методическое обеспечение. </w:t>
      </w:r>
    </w:p>
    <w:p w:rsidR="002E2DD2" w:rsidRPr="00DD607D" w:rsidRDefault="008C49E4" w:rsidP="002E2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группе оформлен театрализованный уголок, приобретены и изготовлены различные виды театра: настольный, </w:t>
      </w:r>
      <w:proofErr w:type="spell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би-ба-бо</w:t>
      </w:r>
      <w:proofErr w:type="spell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, пальчиковый</w:t>
      </w:r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, театр на ложках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 </w:t>
      </w:r>
    </w:p>
    <w:p w:rsidR="002E2DD2" w:rsidRPr="00DD607D" w:rsidRDefault="008C49E4" w:rsidP="002E2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Подход к воспитанию детей и создаёт условия, в которых естественным образом</w:t>
      </w:r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процессе творческого общения </w:t>
      </w:r>
      <w:proofErr w:type="gramStart"/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="002E2DD2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взрослым обеспечивается позиция ребёнка. Разнообразные игры повышают эмоциональный тонус, снимают напряжение, активизируют внимание детей. </w:t>
      </w:r>
    </w:p>
    <w:p w:rsidR="008C49E4" w:rsidRPr="00DD607D" w:rsidRDefault="008C49E4" w:rsidP="002E2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Театрализованную деятельность включают практически во все разновидности непосредственно-организованной деятельности, в самостоятельную деятельность, деятельность детей и взрослых в свободное время, в сценарий праздников. </w:t>
      </w:r>
    </w:p>
    <w:p w:rsidR="002E2DD2" w:rsidRPr="00DD607D" w:rsidRDefault="002E2DD2" w:rsidP="002E2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07D">
        <w:rPr>
          <w:rFonts w:ascii="Times New Roman" w:eastAsia="Calibri" w:hAnsi="Times New Roman" w:cs="Times New Roman"/>
          <w:sz w:val="24"/>
          <w:szCs w:val="24"/>
        </w:rPr>
        <w:t>На занятиях использовала театрализованную деятельность, как игровой приём и форму обучения детей, вводила персонаж, который помогал лучше усвоить те или иные знания, умения и навыки.</w:t>
      </w:r>
    </w:p>
    <w:p w:rsidR="002E2DD2" w:rsidRPr="00DD607D" w:rsidRDefault="008C49E4" w:rsidP="00C81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Формы организации театрализованной деятельности: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1. Совместная организованная театрализованная деятельность взрослых и детей.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2. Самостоятельная театрально - художественная деятельность, театр</w:t>
      </w:r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>ализованные игры в повседневной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жизни.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3. Мини-игры, мини-сценки в ходе иной непосредственно-образовательной деятельности. 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4. Посещение театр</w:t>
      </w:r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альных постановок 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ДОУ или вне детского сада с родителями. </w:t>
      </w:r>
    </w:p>
    <w:p w:rsidR="002E2DD2" w:rsidRPr="00DD607D" w:rsidRDefault="008C49E4" w:rsidP="00C81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Оптимально и эффективно построены занятия по театрализованной деятельности, включающие: просмотр кукольных спектаклей, беседы по ним, игры-драматизации, этюды, пантомимы, коррекционные игры, упражнения для развития речи, игры - 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превращения, пальчиковый </w:t>
      </w:r>
      <w:proofErr w:type="spell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игротренинг</w:t>
      </w:r>
      <w:proofErr w:type="spell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Эффективно применение театрализованных праздников в </w:t>
      </w:r>
      <w:r w:rsidR="00C81CEC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ДОУ, куда каждый участник вносит свое творчество, свой труд через изготовление простых декораций, карнавальных масок, игрушек, поделок, аппликаций, рисунков. </w:t>
      </w:r>
    </w:p>
    <w:p w:rsidR="008C49E4" w:rsidRPr="00DD607D" w:rsidRDefault="008C49E4" w:rsidP="002E2DD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Результативность опыта.</w:t>
      </w:r>
    </w:p>
    <w:p w:rsidR="008C49E4" w:rsidRPr="00DD607D" w:rsidRDefault="008C49E4" w:rsidP="008C49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данной системы позволило развить у детей старшего дошкольного возраста такие индивидуально – личностные качества, как терпимость и уверенной, симпатию к окружающим, развитие детской фантазии, способности сопереживать происходящему, умение управлять своим настроением и регулировать эмоции</w:t>
      </w:r>
      <w:proofErr w:type="gram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аскрепощение ребенка, повышение его уверенности в себе, в своих силах. </w:t>
      </w:r>
    </w:p>
    <w:p w:rsidR="00835459" w:rsidRPr="00DD607D" w:rsidRDefault="00835459" w:rsidP="008C49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время проведения занятий для создания интереса, организации детей  продолжала использовать игровой приём: приход разных персонажей из художественных произведений. В течение года мы продолжали лепить, рисовать по сказкам. </w:t>
      </w:r>
      <w:proofErr w:type="gramStart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Мы лепили ёжиков, грибы, зайчат, мышек, снеговиков, лисят, танцующую матрёшку, медвежат по сказке «Два жадных медвежонка».</w:t>
      </w:r>
      <w:proofErr w:type="gramEnd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Рисовали зайчика под ёлочкой, белочку с грибом, снеговиков. На аппликации клеили ёлочки, из разного материала снеговиков, зимний сказочный домик.</w:t>
      </w:r>
    </w:p>
    <w:p w:rsidR="008C49E4" w:rsidRPr="00DD607D" w:rsidRDefault="008C49E4" w:rsidP="008C49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После проведённой комплексной работы у детей произошли значител</w:t>
      </w:r>
      <w:r w:rsidR="00835459"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ьные сдвиги в состоянии творческих</w:t>
      </w:r>
      <w:bookmarkStart w:id="0" w:name="_GoBack"/>
      <w:bookmarkEnd w:id="0"/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возможностей и коммуникативных функций. Параллельно происходило развитие всех психических процессов: внимания, памяти, мышления, воображения и речи. </w:t>
      </w:r>
    </w:p>
    <w:p w:rsidR="008C49E4" w:rsidRPr="00DD607D" w:rsidRDefault="008C49E4" w:rsidP="008C49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Особое внимание уделяется раскрытию эмоциональности ребенка, раскрытию его творческого потенциала, актерского мастерства,  что считается определяющим для обучения детей театрализованной деятельности. </w:t>
      </w:r>
    </w:p>
    <w:p w:rsidR="008C49E4" w:rsidRPr="00DD607D" w:rsidRDefault="008C49E4" w:rsidP="008C49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Принимая действенное участие в праздниках и театрализованных постановках, связанных с народными традициями, ребенок развивает свои художественно – творческие задатки, самостоятельность, самодеятельность, возвращает детей к истокам национальной культуры и естественному познанию духовной жизни народа. </w:t>
      </w:r>
    </w:p>
    <w:p w:rsidR="008C49E4" w:rsidRPr="00DD607D" w:rsidRDefault="008C49E4" w:rsidP="008C49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7D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вышеприведённых инновационных технологий и методических форм на практике позволило добиться следующих результатов: по результатам диагностики артистических способностей отмечается положительная динамика в развитии детей. </w:t>
      </w:r>
    </w:p>
    <w:p w:rsidR="008C49E4" w:rsidRPr="00DD607D" w:rsidRDefault="008C49E4" w:rsidP="008C4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Адресные рекомендации по использованию опыта: </w:t>
      </w:r>
    </w:p>
    <w:p w:rsidR="008C49E4" w:rsidRPr="00DD607D" w:rsidRDefault="008C49E4" w:rsidP="008C4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материал по развитию связной речи посредством театрализованной деятельности может быть использован в практической деятельности воспитателей.</w:t>
      </w:r>
    </w:p>
    <w:p w:rsidR="008C49E4" w:rsidRPr="00DD607D" w:rsidRDefault="008C49E4" w:rsidP="008C4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накопленном мною положительном опыте открыто представляю не только внутри детского сада, активно участвую  в городских и республиканских мероприятиях, на которых не только изучается опыт работы коллег, но и делюсь своим:</w:t>
      </w:r>
    </w:p>
    <w:p w:rsidR="008C49E4" w:rsidRPr="00DD607D" w:rsidRDefault="008C49E4" w:rsidP="008C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образовательной организации:</w:t>
      </w:r>
      <w:r w:rsidRPr="00D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5EB" w:rsidRPr="00DD607D" w:rsidRDefault="00D555EB" w:rsidP="00D555EB">
      <w:pPr>
        <w:pStyle w:val="a3"/>
        <w:numPr>
          <w:ilvl w:val="0"/>
          <w:numId w:val="2"/>
        </w:numPr>
        <w:spacing w:before="0" w:beforeAutospacing="0" w:after="0" w:afterAutospacing="0"/>
        <w:ind w:left="0" w:right="75" w:firstLine="567"/>
        <w:jc w:val="both"/>
      </w:pPr>
      <w:r w:rsidRPr="00DD607D">
        <w:t xml:space="preserve">выступление на педагогическом совете №1 МАДОУ «Детский сад №89» на тему «Народная сказка в системе воспитания дошкольников» (2015г.); </w:t>
      </w:r>
    </w:p>
    <w:p w:rsidR="00D555EB" w:rsidRPr="00DD607D" w:rsidRDefault="00D555EB" w:rsidP="00D555EB">
      <w:pPr>
        <w:pStyle w:val="a3"/>
        <w:numPr>
          <w:ilvl w:val="0"/>
          <w:numId w:val="2"/>
        </w:numPr>
        <w:spacing w:before="0" w:beforeAutospacing="0" w:after="0" w:afterAutospacing="0"/>
        <w:ind w:left="0" w:right="75" w:firstLine="567"/>
        <w:jc w:val="both"/>
      </w:pPr>
      <w:r w:rsidRPr="00DD607D">
        <w:t>открытый просмотр спектакля по мотивам мордовской сказки «Как Коза избушку искала» (в рамках дополнительного образования) (2016г.);</w:t>
      </w:r>
    </w:p>
    <w:p w:rsidR="00D555EB" w:rsidRPr="00DD607D" w:rsidRDefault="00D555EB" w:rsidP="00D555EB">
      <w:pPr>
        <w:pStyle w:val="a3"/>
        <w:spacing w:before="0" w:beforeAutospacing="0" w:after="0" w:afterAutospacing="0"/>
        <w:ind w:left="567" w:right="75"/>
        <w:jc w:val="both"/>
      </w:pPr>
      <w:r w:rsidRPr="00DD607D">
        <w:rPr>
          <w:b/>
        </w:rPr>
        <w:t xml:space="preserve"> на муниципальном уровне:</w:t>
      </w:r>
      <w:r w:rsidRPr="00DD607D">
        <w:t xml:space="preserve"> </w:t>
      </w:r>
    </w:p>
    <w:p w:rsidR="00D555EB" w:rsidRPr="00DD607D" w:rsidRDefault="00D555EB" w:rsidP="00D555EB">
      <w:pPr>
        <w:pStyle w:val="a3"/>
        <w:spacing w:before="0" w:beforeAutospacing="0" w:after="0" w:afterAutospacing="0"/>
        <w:ind w:right="75" w:firstLine="567"/>
        <w:jc w:val="both"/>
      </w:pPr>
      <w:r w:rsidRPr="00DD607D">
        <w:t>- мастер-класс в городском конкурсе профессионального мастерства «Воспитатель года 2016» на тему «Постановка русской народной сказки «</w:t>
      </w:r>
      <w:proofErr w:type="spellStart"/>
      <w:r w:rsidRPr="00DD607D">
        <w:t>Заюшкина</w:t>
      </w:r>
      <w:proofErr w:type="spellEnd"/>
      <w:r w:rsidRPr="00DD607D">
        <w:t xml:space="preserve"> избушка» через кукольный театр на деревянных ложках»</w:t>
      </w:r>
      <w:r w:rsidR="00DD607D" w:rsidRPr="00DD607D">
        <w:t xml:space="preserve"> (МАДОУ «Детский сад №76 комбинированного вида»)</w:t>
      </w:r>
      <w:r w:rsidRPr="00DD607D">
        <w:t>;</w:t>
      </w:r>
    </w:p>
    <w:p w:rsidR="00D555EB" w:rsidRPr="00DD607D" w:rsidRDefault="00D555EB" w:rsidP="00D555EB">
      <w:pPr>
        <w:pStyle w:val="a3"/>
        <w:spacing w:before="0" w:beforeAutospacing="0" w:after="0" w:afterAutospacing="0"/>
        <w:ind w:right="75" w:firstLine="567"/>
        <w:jc w:val="both"/>
      </w:pPr>
      <w:r w:rsidRPr="00DD607D">
        <w:t>- открытый просмотр НООД в городском конкурсе профессионального мастерства «Воспитатель года - 2016» на тему: «Цветок добра»</w:t>
      </w:r>
      <w:r w:rsidR="00DD607D" w:rsidRPr="00DD607D">
        <w:t xml:space="preserve"> (МАДОУ «Детский сад №76 комбинированного вида»)</w:t>
      </w:r>
      <w:r w:rsidRPr="00DD607D">
        <w:t>;</w:t>
      </w:r>
    </w:p>
    <w:p w:rsidR="00E3275A" w:rsidRPr="00DD607D" w:rsidRDefault="00C81CEC" w:rsidP="00C81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D607D" w:rsidRPr="00DD607D">
        <w:rPr>
          <w:rFonts w:ascii="Times New Roman" w:hAnsi="Times New Roman" w:cs="Times New Roman"/>
          <w:sz w:val="24"/>
          <w:szCs w:val="24"/>
        </w:rPr>
        <w:t>- защита п</w:t>
      </w:r>
      <w:r w:rsidR="00DD607D" w:rsidRPr="00DD607D">
        <w:rPr>
          <w:rFonts w:ascii="Times New Roman" w:hAnsi="Times New Roman" w:cs="Times New Roman"/>
          <w:bCs/>
          <w:sz w:val="24"/>
          <w:szCs w:val="24"/>
        </w:rPr>
        <w:t xml:space="preserve">едагогического проекта </w:t>
      </w:r>
      <w:r w:rsidR="00DD607D" w:rsidRPr="00DD607D">
        <w:rPr>
          <w:rFonts w:ascii="Times New Roman" w:hAnsi="Times New Roman" w:cs="Times New Roman"/>
          <w:sz w:val="24"/>
          <w:szCs w:val="24"/>
        </w:rPr>
        <w:t xml:space="preserve">в городском конкурсе профессионального мастерства «Воспитатель года - 2016» </w:t>
      </w:r>
      <w:r w:rsidR="00DD607D" w:rsidRPr="00DD607D">
        <w:rPr>
          <w:rFonts w:ascii="Times New Roman" w:hAnsi="Times New Roman" w:cs="Times New Roman"/>
          <w:bCs/>
          <w:sz w:val="24"/>
          <w:szCs w:val="24"/>
        </w:rPr>
        <w:t>на тему: «Чудо по имени Кино»</w:t>
      </w:r>
      <w:r w:rsidR="00DD607D" w:rsidRPr="00DD607D">
        <w:rPr>
          <w:rFonts w:ascii="Times New Roman" w:hAnsi="Times New Roman" w:cs="Times New Roman"/>
          <w:sz w:val="24"/>
          <w:szCs w:val="24"/>
        </w:rPr>
        <w:t xml:space="preserve"> </w:t>
      </w:r>
      <w:r w:rsidR="00DD607D" w:rsidRPr="00DD607D">
        <w:rPr>
          <w:rFonts w:ascii="Times New Roman" w:hAnsi="Times New Roman" w:cs="Times New Roman"/>
          <w:bCs/>
          <w:sz w:val="24"/>
          <w:szCs w:val="24"/>
        </w:rPr>
        <w:t>(для детей старшего дошкольного возраста) (</w:t>
      </w:r>
      <w:r w:rsidR="00DD607D" w:rsidRPr="00DD607D">
        <w:rPr>
          <w:rFonts w:ascii="Times New Roman" w:hAnsi="Times New Roman" w:cs="Times New Roman"/>
          <w:sz w:val="24"/>
          <w:szCs w:val="24"/>
        </w:rPr>
        <w:t>МАДОУ «Центр развития ребенка -</w:t>
      </w:r>
      <w:r w:rsidR="00010E33">
        <w:rPr>
          <w:rFonts w:ascii="Times New Roman" w:hAnsi="Times New Roman" w:cs="Times New Roman"/>
          <w:sz w:val="24"/>
          <w:szCs w:val="24"/>
        </w:rPr>
        <w:t xml:space="preserve"> </w:t>
      </w:r>
      <w:r w:rsidR="00DD607D" w:rsidRPr="00DD607D">
        <w:rPr>
          <w:rFonts w:ascii="Times New Roman" w:hAnsi="Times New Roman" w:cs="Times New Roman"/>
          <w:sz w:val="24"/>
          <w:szCs w:val="24"/>
        </w:rPr>
        <w:t>детский сад №13»</w:t>
      </w:r>
      <w:r w:rsidR="00DD607D" w:rsidRPr="00DD607D">
        <w:rPr>
          <w:rFonts w:ascii="Times New Roman" w:hAnsi="Times New Roman" w:cs="Times New Roman"/>
          <w:bCs/>
          <w:sz w:val="24"/>
          <w:szCs w:val="24"/>
        </w:rPr>
        <w:t>).</w:t>
      </w:r>
    </w:p>
    <w:sectPr w:rsidR="00E3275A" w:rsidRPr="00DD607D" w:rsidSect="007C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748"/>
    <w:multiLevelType w:val="multilevel"/>
    <w:tmpl w:val="F6A0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C502D"/>
    <w:multiLevelType w:val="hybridMultilevel"/>
    <w:tmpl w:val="32D44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FAC"/>
    <w:rsid w:val="00010E33"/>
    <w:rsid w:val="002E2DD2"/>
    <w:rsid w:val="00313C2E"/>
    <w:rsid w:val="004B4FAC"/>
    <w:rsid w:val="007C6666"/>
    <w:rsid w:val="00811B51"/>
    <w:rsid w:val="00835459"/>
    <w:rsid w:val="008C49E4"/>
    <w:rsid w:val="00BB737B"/>
    <w:rsid w:val="00C81CEC"/>
    <w:rsid w:val="00D555EB"/>
    <w:rsid w:val="00DD607D"/>
    <w:rsid w:val="00E3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Глуховы</cp:lastModifiedBy>
  <cp:revision>6</cp:revision>
  <dcterms:created xsi:type="dcterms:W3CDTF">2016-10-03T18:12:00Z</dcterms:created>
  <dcterms:modified xsi:type="dcterms:W3CDTF">2016-10-04T21:53:00Z</dcterms:modified>
</cp:coreProperties>
</file>