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A4" w:rsidRDefault="00B174A4" w:rsidP="00B174A4">
      <w:pPr>
        <w:shd w:val="clear" w:color="auto" w:fill="FFFFFF"/>
        <w:spacing w:after="0" w:line="312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174A4" w:rsidRPr="00B174A4" w:rsidRDefault="00B174A4" w:rsidP="00B174A4">
      <w:pPr>
        <w:shd w:val="clear" w:color="auto" w:fill="FFFFFF"/>
        <w:spacing w:after="0" w:line="312" w:lineRule="atLeast"/>
        <w:jc w:val="center"/>
        <w:rPr>
          <w:rFonts w:ascii="Arial" w:hAnsi="Arial" w:cs="Arial"/>
          <w:color w:val="E36C0A" w:themeColor="accent6" w:themeShade="BF"/>
          <w:sz w:val="24"/>
          <w:szCs w:val="24"/>
          <w:shd w:val="clear" w:color="auto" w:fill="FFFFFF"/>
        </w:rPr>
      </w:pPr>
      <w:r w:rsidRPr="00B174A4">
        <w:rPr>
          <w:rFonts w:ascii="Arial" w:hAnsi="Arial" w:cs="Arial"/>
          <w:color w:val="E36C0A" w:themeColor="accent6" w:themeShade="BF"/>
          <w:sz w:val="24"/>
          <w:szCs w:val="24"/>
          <w:shd w:val="clear" w:color="auto" w:fill="FFFFFF"/>
        </w:rPr>
        <w:t>Муниципальное дошкольное общеобразовательное учреждение</w:t>
      </w:r>
      <w:r w:rsidRPr="00B174A4">
        <w:rPr>
          <w:rFonts w:ascii="Arial" w:hAnsi="Arial" w:cs="Arial"/>
          <w:color w:val="E36C0A" w:themeColor="accent6" w:themeShade="BF"/>
          <w:sz w:val="24"/>
          <w:szCs w:val="24"/>
          <w:shd w:val="clear" w:color="auto" w:fill="FFFFFF"/>
        </w:rPr>
        <w:br/>
        <w:t>«Детский сад комбинированного вида «Красная шапочка»</w:t>
      </w:r>
    </w:p>
    <w:p w:rsidR="00B174A4" w:rsidRPr="003F7BF1" w:rsidRDefault="00B174A4" w:rsidP="00B174A4">
      <w:pPr>
        <w:shd w:val="clear" w:color="auto" w:fill="FFFFFF"/>
        <w:spacing w:after="0" w:line="312" w:lineRule="atLeast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3F7BF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F7BF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F7BF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F7BF1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B174A4" w:rsidRPr="0095509B" w:rsidRDefault="00B174A4" w:rsidP="00B174A4">
      <w:pPr>
        <w:shd w:val="clear" w:color="auto" w:fill="FFFFFF"/>
        <w:spacing w:after="0" w:line="312" w:lineRule="atLeast"/>
        <w:rPr>
          <w:rFonts w:ascii="Arial" w:hAnsi="Arial" w:cs="Arial"/>
          <w:color w:val="7030A0"/>
          <w:sz w:val="21"/>
          <w:szCs w:val="21"/>
          <w:shd w:val="clear" w:color="auto" w:fill="FFFFFF"/>
        </w:rPr>
      </w:pPr>
    </w:p>
    <w:p w:rsidR="00B174A4" w:rsidRPr="00B174A4" w:rsidRDefault="00B174A4" w:rsidP="00B174A4">
      <w:pPr>
        <w:shd w:val="clear" w:color="auto" w:fill="FFFFFF"/>
        <w:spacing w:after="0" w:line="312" w:lineRule="atLeast"/>
        <w:jc w:val="center"/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</w:pPr>
      <w:r w:rsidRPr="00B174A4"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  <w:t>Проект</w:t>
      </w:r>
      <w:r w:rsidRPr="00B174A4"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  <w:br/>
      </w:r>
      <w:r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  <w:t>«</w:t>
      </w:r>
      <w:r w:rsidRPr="00B174A4"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  <w:t>Солнышко лучистое…»</w:t>
      </w:r>
      <w:r w:rsidRPr="00B174A4">
        <w:rPr>
          <w:rFonts w:ascii="Monotype Corsiva" w:hAnsi="Monotype Corsiva" w:cs="Arial"/>
          <w:b/>
          <w:color w:val="FFC000"/>
          <w:sz w:val="96"/>
          <w:szCs w:val="96"/>
          <w:shd w:val="clear" w:color="auto" w:fill="FFFFFF"/>
        </w:rPr>
        <w:br/>
        <w:t>(вторая группа раннего возраста)</w:t>
      </w:r>
    </w:p>
    <w:p w:rsidR="00B174A4" w:rsidRPr="00B174A4" w:rsidRDefault="00B174A4" w:rsidP="00B174A4">
      <w:pPr>
        <w:shd w:val="clear" w:color="auto" w:fill="FFFFFF"/>
        <w:spacing w:after="0" w:line="312" w:lineRule="atLeast"/>
        <w:jc w:val="center"/>
        <w:rPr>
          <w:rFonts w:ascii="Monotype Corsiva" w:hAnsi="Monotype Corsiva" w:cs="Arial"/>
          <w:color w:val="000000"/>
          <w:sz w:val="96"/>
          <w:szCs w:val="96"/>
          <w:shd w:val="clear" w:color="auto" w:fill="FFFFFF"/>
        </w:rPr>
      </w:pPr>
    </w:p>
    <w:p w:rsidR="00B174A4" w:rsidRDefault="00B174A4" w:rsidP="00B174A4">
      <w:pPr>
        <w:shd w:val="clear" w:color="auto" w:fill="FFFFFF"/>
        <w:spacing w:after="0" w:line="312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174A4" w:rsidRDefault="00B174A4" w:rsidP="00B174A4">
      <w:pPr>
        <w:shd w:val="clear" w:color="auto" w:fill="FFFFFF"/>
        <w:spacing w:after="0" w:line="312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174A4" w:rsidRPr="00F121E9" w:rsidRDefault="00B174A4" w:rsidP="00B174A4">
      <w:pPr>
        <w:rPr>
          <w:rFonts w:ascii="Arial" w:hAnsi="Arial" w:cs="Arial"/>
          <w:sz w:val="28"/>
          <w:szCs w:val="28"/>
        </w:rPr>
      </w:pPr>
    </w:p>
    <w:p w:rsidR="00B174A4" w:rsidRPr="00B174A4" w:rsidRDefault="00B174A4" w:rsidP="00B174A4">
      <w:pPr>
        <w:jc w:val="right"/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 xml:space="preserve">Выполнила: </w:t>
      </w:r>
    </w:p>
    <w:p w:rsidR="00B174A4" w:rsidRPr="00B174A4" w:rsidRDefault="00B174A4" w:rsidP="00B174A4">
      <w:pPr>
        <w:jc w:val="right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 xml:space="preserve">воспитатель </w:t>
      </w:r>
      <w:r w:rsidRPr="00B174A4">
        <w:rPr>
          <w:rFonts w:ascii="Arial" w:hAnsi="Arial" w:cs="Arial"/>
          <w:color w:val="E36C0A" w:themeColor="accent6" w:themeShade="BF"/>
          <w:sz w:val="28"/>
          <w:szCs w:val="28"/>
          <w:lang w:val="en-US"/>
        </w:rPr>
        <w:t>I</w:t>
      </w:r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 xml:space="preserve"> кв. категории</w:t>
      </w:r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br/>
        <w:t>Лобачёва А.Г.</w:t>
      </w:r>
    </w:p>
    <w:p w:rsidR="00B174A4" w:rsidRPr="00B174A4" w:rsidRDefault="00B174A4" w:rsidP="00B174A4">
      <w:pPr>
        <w:jc w:val="right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B174A4" w:rsidRPr="00B174A4" w:rsidRDefault="00B174A4" w:rsidP="00B174A4">
      <w:pPr>
        <w:jc w:val="right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B174A4" w:rsidRPr="00B174A4" w:rsidRDefault="00B174A4" w:rsidP="00B174A4">
      <w:pPr>
        <w:jc w:val="right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B174A4" w:rsidRPr="00B174A4" w:rsidRDefault="00B174A4" w:rsidP="00B174A4">
      <w:pPr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proofErr w:type="spellStart"/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>п</w:t>
      </w:r>
      <w:proofErr w:type="gramStart"/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>.К</w:t>
      </w:r>
      <w:proofErr w:type="gramEnd"/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>омсомольский</w:t>
      </w:r>
      <w:proofErr w:type="spellEnd"/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 xml:space="preserve"> 2019-2020 </w:t>
      </w:r>
      <w:proofErr w:type="spellStart"/>
      <w:r w:rsidRPr="00B174A4">
        <w:rPr>
          <w:rFonts w:ascii="Arial" w:hAnsi="Arial" w:cs="Arial"/>
          <w:color w:val="E36C0A" w:themeColor="accent6" w:themeShade="BF"/>
          <w:sz w:val="28"/>
          <w:szCs w:val="28"/>
        </w:rPr>
        <w:t>уч.год</w:t>
      </w:r>
      <w:proofErr w:type="spellEnd"/>
    </w:p>
    <w:p w:rsidR="00B174A4" w:rsidRDefault="00B174A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F53704" w:rsidRPr="00F53704" w:rsidRDefault="00F53704" w:rsidP="00B174A4">
      <w:pPr>
        <w:tabs>
          <w:tab w:val="left" w:pos="426"/>
        </w:tabs>
        <w:spacing w:after="0" w:line="240" w:lineRule="auto"/>
        <w:ind w:left="142" w:firstLine="21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F53704" w:rsidP="00B174A4">
      <w:pPr>
        <w:spacing w:after="0" w:line="240" w:lineRule="auto"/>
        <w:ind w:left="142" w:firstLine="21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 данного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была выбрана не случайно. </w:t>
      </w:r>
      <w:proofErr w:type="gramStart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Хочется дать детям элементарные представления о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 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(его цвете, форме, и его влиянии на природу.</w:t>
      </w:r>
      <w:proofErr w:type="gramEnd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каждым днем 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 светить ярче, теплее. Это, конечно, заметили дети.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беседах с детьми, некоторые дети затруднялись называть какого цвета, формы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 же мало использовали глаголы (греет, светит и т. </w:t>
      </w:r>
      <w:proofErr w:type="gramStart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определения, связанные с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солнцем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связи с этим была определена такая тема.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Вид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проекта</w:t>
      </w: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краткосрочный, информационно – исследовательский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Участники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проекта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Воспитатели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второй группы раннего возраста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родители.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 детей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2-3 года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 реализации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неделя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 </w:t>
      </w:r>
      <w:r w:rsidR="003C610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3 февраля по </w:t>
      </w:r>
      <w:r w:rsidR="00110A1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13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февраля)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2020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года.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проекта</w:t>
      </w: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F53704" w:rsidRPr="00B174A4" w:rsidRDefault="00F53704" w:rsidP="00B174A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формирование у детей активного словаря через организацию разных видов деятельности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B174A4" w:rsidRDefault="00F53704" w:rsidP="00B174A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игровой</w:t>
      </w:r>
      <w:proofErr w:type="gramEnd"/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(прежде всего)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53704" w:rsidRPr="00B174A4" w:rsidRDefault="00F53704" w:rsidP="00B174A4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познавательной</w:t>
      </w:r>
      <w:proofErr w:type="gramEnd"/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(наблюдения, эксперимент, художественное слово)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53704" w:rsidRPr="00B174A4" w:rsidRDefault="00F53704" w:rsidP="00B174A4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музыкально-эстетической,</w:t>
      </w:r>
    </w:p>
    <w:p w:rsidR="00F53704" w:rsidRPr="00B174A4" w:rsidRDefault="00F53704" w:rsidP="00B174A4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продуктивной.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проекта</w:t>
      </w: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F53704" w:rsidRPr="00B174A4" w:rsidRDefault="00F53704" w:rsidP="00B174A4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детям элементарные представления о природном объекте –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влиянии на окружающий мир.</w:t>
      </w:r>
    </w:p>
    <w:p w:rsidR="00F53704" w:rsidRPr="00B174A4" w:rsidRDefault="00F53704" w:rsidP="00B174A4">
      <w:pPr>
        <w:pStyle w:val="a6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познавательную активность детей при проведении экспериментов, наблюдений.</w:t>
      </w:r>
    </w:p>
    <w:p w:rsidR="00F53704" w:rsidRPr="00B174A4" w:rsidRDefault="00F53704" w:rsidP="00B174A4">
      <w:pPr>
        <w:pStyle w:val="a6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Обогатить словарный запас детей по данной теме.</w:t>
      </w:r>
    </w:p>
    <w:p w:rsidR="00F53704" w:rsidRPr="00B174A4" w:rsidRDefault="00F53704" w:rsidP="00B174A4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понятия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«желтый»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«круглый»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«похоже»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похоже»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53704" w:rsidRPr="00F53704" w:rsidRDefault="00F53704" w:rsidP="00B174A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деятельность;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развлечение;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художественной литературы;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игры;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пальчиковые игры;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консультации.</w:t>
      </w:r>
      <w:proofErr w:type="gramEnd"/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словесные;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наглядные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рассматривание, показ;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практические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продуктивная деятельность;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5370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игровые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дидактические игры, пальчиковые игры, сюжетно - ролевые игры.</w:t>
      </w:r>
      <w:proofErr w:type="gramEnd"/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B174A4" w:rsidRDefault="00F53704" w:rsidP="00B174A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у детей наблюдательности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(узнают и называют 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солнце в книжках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 картинках)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53704" w:rsidRPr="00B174A4" w:rsidRDefault="00F53704" w:rsidP="00B174A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174A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обогащение активного и пассивного словаря детей за счет слов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«яркое»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«светлое»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«теплое»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«светит»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«улыбается»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«греет»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лучистое</w:t>
      </w:r>
      <w:r w:rsidRPr="00B174A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proofErr w:type="gramEnd"/>
    </w:p>
    <w:p w:rsidR="00F53704" w:rsidRPr="00B174A4" w:rsidRDefault="00F53704" w:rsidP="00B174A4">
      <w:pPr>
        <w:pStyle w:val="a6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узнают и называют желтый цвет;</w:t>
      </w:r>
    </w:p>
    <w:p w:rsidR="00F53704" w:rsidRPr="00B174A4" w:rsidRDefault="00F53704" w:rsidP="00B174A4">
      <w:pPr>
        <w:pStyle w:val="a6"/>
        <w:numPr>
          <w:ilvl w:val="0"/>
          <w:numId w:val="3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участие родителей в жизнедеятельности ДОУ.</w:t>
      </w:r>
    </w:p>
    <w:p w:rsidR="00F53704" w:rsidRPr="00F53704" w:rsidRDefault="00F53704" w:rsidP="00B174A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План реализации </w:t>
      </w:r>
      <w:r w:rsidRPr="00B174A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Подготовительный этап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с детьми для выявления знаний детей о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4A4" w:rsidRDefault="00B174A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174A4" w:rsidRDefault="00B174A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Подготовка стихотворений, потешек, загадок, игр с использованием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солнца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иллюстрационный материал.</w:t>
      </w:r>
    </w:p>
    <w:p w:rsidR="00F53704" w:rsidRPr="00F53704" w:rsidRDefault="00F53704" w:rsidP="00F537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Подготовка атрибутов для игр и ООД.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Основной этап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и заучивание потешки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Солнечный зайчик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физкультминутки – песни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на 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солнышке лежу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Солнечный зайчик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«Смотрит солнышко в окошко»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что похоже?»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форме, цвету, ощущениям)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Наблюдение за изменениями в природе, </w:t>
      </w:r>
      <w:proofErr w:type="gramStart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связанных</w:t>
      </w:r>
      <w:proofErr w:type="gramEnd"/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солнцем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1CF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Проведение образовательной деятельности рисование на тему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«Светит 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 в окошко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B174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образовательной деятельности лепка на тему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53704" w:rsidRPr="00F53704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Прослушивание</w:t>
      </w:r>
      <w:r w:rsidR="00F53704"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песни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</w:t>
      </w:r>
      <w:r w:rsidR="00F53704"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на </w:t>
      </w:r>
      <w:r w:rsidR="00F53704"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солнышке лежу</w:t>
      </w:r>
      <w:r w:rsidR="00F53704"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атрибута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Солнышко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качестве сюрпризного момента.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наблюдений за восходом и закатом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солнца 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возможности в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иллюстрациям, с помощью родителей дома).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«Холодно - тепло»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 этап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EF61CF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интегрированного занятия «У солнышка в гостях»</w:t>
      </w:r>
      <w:r w:rsidR="002237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песочных столах.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перспективе</w:t>
      </w: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 с растениями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и 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солнце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«Лед – вода»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за сезонными изменениями природы, связанными с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солнцем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(наблюдение за деревьями, травой, цветами)</w:t>
      </w:r>
    </w:p>
    <w:p w:rsidR="00F53704" w:rsidRP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безопасного поведения в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солнечную погоду 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чего нужны </w:t>
      </w:r>
      <w:r w:rsidRPr="00B174A4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солнечные очки</w:t>
      </w:r>
      <w:r w:rsidRPr="00F537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панамка и др.)</w:t>
      </w:r>
    </w:p>
    <w:p w:rsidR="00F53704" w:rsidRDefault="00F53704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537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Закаливание </w:t>
      </w:r>
      <w:r w:rsidRPr="00B174A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солнцем</w:t>
      </w:r>
      <w:r w:rsidR="0022377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br/>
      </w:r>
    </w:p>
    <w:p w:rsidR="00223777" w:rsidRPr="00223777" w:rsidRDefault="00223777" w:rsidP="00223777">
      <w:pPr>
        <w:ind w:firstLine="284"/>
        <w:rPr>
          <w:rFonts w:ascii="Arial" w:hAnsi="Arial" w:cs="Arial"/>
          <w:sz w:val="27"/>
          <w:szCs w:val="27"/>
        </w:rPr>
      </w:pPr>
      <w:r w:rsidRPr="00223777">
        <w:rPr>
          <w:rFonts w:ascii="Arial" w:hAnsi="Arial" w:cs="Arial"/>
          <w:sz w:val="27"/>
          <w:szCs w:val="27"/>
        </w:rPr>
        <w:t>Вывод:</w:t>
      </w:r>
    </w:p>
    <w:p w:rsidR="00223777" w:rsidRPr="00223777" w:rsidRDefault="00223777" w:rsidP="00223777">
      <w:pPr>
        <w:ind w:firstLine="284"/>
        <w:rPr>
          <w:rFonts w:ascii="Arial" w:hAnsi="Arial" w:cs="Arial"/>
          <w:sz w:val="27"/>
          <w:szCs w:val="27"/>
        </w:rPr>
      </w:pPr>
      <w:r w:rsidRPr="00223777">
        <w:rPr>
          <w:rFonts w:ascii="Arial" w:hAnsi="Arial" w:cs="Arial"/>
          <w:sz w:val="27"/>
          <w:szCs w:val="27"/>
        </w:rPr>
        <w:t>Хотелось детям дать элементарные представления о солнце и его влиянии на природу. А также вовлечь каждого участника в активный, познавательный и творческий процесс.</w:t>
      </w:r>
    </w:p>
    <w:p w:rsidR="00223777" w:rsidRPr="00223777" w:rsidRDefault="00223777" w:rsidP="00223777">
      <w:pPr>
        <w:ind w:firstLine="426"/>
        <w:rPr>
          <w:rFonts w:ascii="Arial" w:hAnsi="Arial" w:cs="Arial"/>
          <w:sz w:val="27"/>
          <w:szCs w:val="27"/>
        </w:rPr>
      </w:pPr>
      <w:r w:rsidRPr="00223777">
        <w:rPr>
          <w:rFonts w:ascii="Arial" w:hAnsi="Arial" w:cs="Arial"/>
          <w:sz w:val="27"/>
          <w:szCs w:val="27"/>
        </w:rPr>
        <w:t>В процессе реализации данного проекта дети с интересом наблюдали за деятельностью солнца</w:t>
      </w:r>
      <w:proofErr w:type="gramStart"/>
      <w:r w:rsidRPr="00223777">
        <w:rPr>
          <w:rFonts w:ascii="Arial" w:hAnsi="Arial" w:cs="Arial"/>
          <w:sz w:val="27"/>
          <w:szCs w:val="27"/>
        </w:rPr>
        <w:t xml:space="preserve"> .</w:t>
      </w:r>
      <w:proofErr w:type="gramEnd"/>
      <w:r w:rsidRPr="00223777">
        <w:rPr>
          <w:rFonts w:ascii="Arial" w:hAnsi="Arial" w:cs="Arial"/>
          <w:sz w:val="27"/>
          <w:szCs w:val="27"/>
        </w:rPr>
        <w:t xml:space="preserve"> Это способствовало развитию познавательных способностей детей, наблюдательности и р</w:t>
      </w:r>
      <w:r w:rsidR="00FC432C">
        <w:rPr>
          <w:rFonts w:ascii="Arial" w:hAnsi="Arial" w:cs="Arial"/>
          <w:sz w:val="27"/>
          <w:szCs w:val="27"/>
        </w:rPr>
        <w:t>азвитию творческого воображения, что и было продемонстрировано на интегрированном занятии на песочных столах.</w:t>
      </w:r>
    </w:p>
    <w:p w:rsidR="00223777" w:rsidRPr="00223777" w:rsidRDefault="00223777" w:rsidP="00223777">
      <w:pPr>
        <w:rPr>
          <w:rFonts w:ascii="Arial" w:hAnsi="Arial" w:cs="Arial"/>
        </w:rPr>
      </w:pP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A35382" w:rsidRDefault="00B374B6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t xml:space="preserve"> </w:t>
      </w:r>
      <w:r w:rsidR="00A35382">
        <w:rPr>
          <w:noProof/>
          <w:lang w:eastAsia="ru-RU"/>
        </w:rPr>
        <w:drawing>
          <wp:inline distT="0" distB="0" distL="0" distR="0">
            <wp:extent cx="3137095" cy="4184778"/>
            <wp:effectExtent l="0" t="0" r="6350" b="6350"/>
            <wp:docPr id="2" name="Рисунок 2" descr="https://i.mycdn.me/i?r=AyH4iRPQ2q0otWIFepML2LxRU_SyAu_QiY0ogBh8G48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_SyAu_QiY0ogBh8G48QK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68" cy="41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82" w:rsidRDefault="00A35382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35382" w:rsidRDefault="00B374B6" w:rsidP="00F53704">
      <w:pPr>
        <w:spacing w:after="0" w:line="240" w:lineRule="auto"/>
        <w:ind w:firstLine="36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 w:rsidR="00A35382">
        <w:rPr>
          <w:noProof/>
          <w:lang w:eastAsia="ru-RU"/>
        </w:rPr>
        <w:drawing>
          <wp:inline distT="0" distB="0" distL="0" distR="0">
            <wp:extent cx="3756074" cy="5010471"/>
            <wp:effectExtent l="0" t="0" r="0" b="0"/>
            <wp:docPr id="3" name="Рисунок 3" descr="https://i.mycdn.me/i?r=AyH4iRPQ2q0otWIFepML2LxR4pK88wtnGVz3RoDVEfjt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4pK88wtnGVz3RoDVEfjt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28" cy="50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5059" cy="4728986"/>
            <wp:effectExtent l="0" t="0" r="0" b="0"/>
            <wp:docPr id="5" name="Рисунок 5" descr="https://i.mycdn.me/i?r=AyH4iRPQ2q0otWIFepML2LxRf-txeXXObdmhyO9ZJ3vk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f-txeXXObdmhyO9ZJ3vkW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34" cy="47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</w:p>
    <w:p w:rsidR="00B374B6" w:rsidRDefault="00B374B6" w:rsidP="00F53704">
      <w:pPr>
        <w:spacing w:after="0" w:line="240" w:lineRule="auto"/>
        <w:ind w:firstLine="360"/>
        <w:rPr>
          <w:noProof/>
          <w:lang w:eastAsia="ru-RU"/>
        </w:rPr>
      </w:pPr>
    </w:p>
    <w:p w:rsidR="00B374B6" w:rsidRPr="00F53704" w:rsidRDefault="00B374B6" w:rsidP="00F537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51495" cy="4250201"/>
            <wp:effectExtent l="0" t="0" r="6350" b="0"/>
            <wp:docPr id="4" name="Рисунок 4" descr="https://i.mycdn.me/i?r=AyH4iRPQ2q0otWIFepML2LxRhE4PfatjBalL4hRqLQoe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hE4PfatjBalL4hRqLQoe2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64" cy="42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B6" w:rsidRDefault="00B374B6" w:rsidP="00B374B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EF61CF" w:rsidRPr="00684BB4" w:rsidRDefault="00EF61CF" w:rsidP="00EF61CF">
      <w:pPr>
        <w:jc w:val="center"/>
        <w:rPr>
          <w:rFonts w:ascii="Arial" w:hAnsi="Arial" w:cs="Arial"/>
          <w:b/>
          <w:sz w:val="24"/>
          <w:szCs w:val="24"/>
        </w:rPr>
      </w:pPr>
      <w:r w:rsidRPr="00684BB4">
        <w:rPr>
          <w:rFonts w:ascii="Arial" w:hAnsi="Arial" w:cs="Arial"/>
          <w:b/>
          <w:sz w:val="24"/>
          <w:szCs w:val="24"/>
        </w:rPr>
        <w:t>Интегрированное занятие с использованием песочной терапии</w:t>
      </w:r>
      <w:r>
        <w:rPr>
          <w:rFonts w:ascii="Arial" w:hAnsi="Arial" w:cs="Arial"/>
          <w:b/>
          <w:sz w:val="24"/>
          <w:szCs w:val="24"/>
        </w:rPr>
        <w:br/>
      </w:r>
      <w:r w:rsidRPr="00684BB4">
        <w:rPr>
          <w:rFonts w:ascii="Arial" w:hAnsi="Arial" w:cs="Arial"/>
          <w:b/>
          <w:sz w:val="24"/>
          <w:szCs w:val="24"/>
        </w:rPr>
        <w:t xml:space="preserve"> «У Солнышка в гостях»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Учить детей определять на ощупь свойства песка, активизировать в речи слова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шершавый</w:t>
      </w:r>
      <w:proofErr w:type="gramEnd"/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твердый, мягкий.»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Развивать у детей мелкую моторику рук, восприятие, мышление, фантазию.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Закрепить названия цветов, умение находить предметы данного цвета; животных.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Воспитывать аккуратность и правильное обращение с песком.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Песочница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ширма, ведерко с песком, сито, игрушки по количеству детей, совочки, воронки, цветочки, воздушные шары на каждого ребенка, ручеек.</w:t>
      </w:r>
      <w:proofErr w:type="gramEnd"/>
    </w:p>
    <w:p w:rsidR="00EF61CF" w:rsidRPr="00EF61CF" w:rsidRDefault="00EF61CF" w:rsidP="00EF61CF">
      <w:pPr>
        <w:spacing w:after="0" w:line="288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F61CF">
        <w:rPr>
          <w:rFonts w:ascii="Arial" w:eastAsia="Times New Roman" w:hAnsi="Arial" w:cs="Arial"/>
          <w:sz w:val="24"/>
          <w:szCs w:val="24"/>
          <w:lang w:eastAsia="ru-RU"/>
        </w:rPr>
        <w:t>Ход занятия: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 обращает внимание детей на мольберт, на котором прикреплено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солнышко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В-ль</w:t>
      </w:r>
      <w:proofErr w:type="gramEnd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Ребятки! Посмотрите, что это?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Солнце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В-ль</w:t>
      </w:r>
      <w:proofErr w:type="gramEnd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Какое доброе сегодня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солнце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Музыка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гимнастику за воспитателем)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Солнышко встало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(круговое движение перед собой)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Утро настало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Утро настало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машут руками)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Птицы проснулись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Птицы запели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 - потянулись)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проснулись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Дети проснулись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улыбаются друг другу)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Улыбки повсюду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В-ль</w:t>
      </w:r>
      <w:proofErr w:type="gramEnd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солнышко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 </w:t>
      </w:r>
      <w:r w:rsidRPr="00684BB4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здороваются)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солнышко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Какой формы солнышко? (круглой).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Что есть ещё у солнышка? (лучики).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Какие они? (прямые, длинные).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Какого цвета бывает солнце? (жёлтое).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 можно назвать солнышко? (яркое, тёплое, жаркое, ласковое, лучистое, доброе).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Для чего нужно солнце и солнечное тепло? (ответы детей)</w:t>
      </w:r>
    </w:p>
    <w:p w:rsidR="00EF61CF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Посмотрите, какое солнышко нарисовала я на песке. (Дети рассматривают изображение на световом столе).</w:t>
      </w:r>
    </w:p>
    <w:p w:rsidR="00EF61CF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Что есть у солнышка? (само солнышко и лучики).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Какую форму напоминает солнышко? (круглую).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Что ещё есть у солнышка? (длинные лучики).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Но вдруг, налетел проказник ветер (звучит фонограмма звука ветра, на мольберт выставляется картинка с его изображением) налетела озорная тучка, и пошёл сильный дождь (звучит фонограмма звука дождя, выставляется картинка тучки) и заслонили солнышко… (Провести ладонью по песку, стереть изображение).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Ночь пришла, темноту привела,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Уснул петушок, запел сверчок…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. – Как же нам теперь вернуть солнышко?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Нам без солнышка не видно,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Нам без солнышка обидно…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Что же делать? (предположительные ответы детей).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Да, конечно, нужно позвать его!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Солнышко-</w:t>
      </w:r>
      <w:proofErr w:type="spellStart"/>
      <w:r w:rsidRPr="00684BB4">
        <w:rPr>
          <w:rFonts w:ascii="Arial" w:hAnsi="Arial" w:cs="Arial"/>
          <w:color w:val="111111"/>
        </w:rPr>
        <w:t>ведёрышко</w:t>
      </w:r>
      <w:proofErr w:type="spellEnd"/>
      <w:r w:rsidRPr="00684BB4">
        <w:rPr>
          <w:rFonts w:ascii="Arial" w:hAnsi="Arial" w:cs="Arial"/>
          <w:color w:val="111111"/>
        </w:rPr>
        <w:t>,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Выгляни в окошечко!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Солнышко, нарядись!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proofErr w:type="gramStart"/>
      <w:r w:rsidRPr="00684BB4">
        <w:rPr>
          <w:rFonts w:ascii="Arial" w:hAnsi="Arial" w:cs="Arial"/>
          <w:color w:val="111111"/>
        </w:rPr>
        <w:t>Красное</w:t>
      </w:r>
      <w:proofErr w:type="gramEnd"/>
      <w:r w:rsidRPr="00684BB4">
        <w:rPr>
          <w:rFonts w:ascii="Arial" w:hAnsi="Arial" w:cs="Arial"/>
          <w:color w:val="111111"/>
        </w:rPr>
        <w:t>, покажись!</w:t>
      </w:r>
    </w:p>
    <w:p w:rsidR="00EF61CF" w:rsidRPr="00684BB4" w:rsidRDefault="00EF61CF" w:rsidP="00EF61C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</w:p>
    <w:p w:rsidR="00EF61CF" w:rsidRPr="00684BB4" w:rsidRDefault="00EF61CF" w:rsidP="00EF61C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Ребята давайте вспомним, как нужно правильно играть с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песочком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 в рот брать можно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-Разбрасывать можно?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-Кушать его можно?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 сейчас положите ладошки на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Давайте его погладим ладошкой, затем ладошку перевернем. Какой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-Шершавый или гладкий?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-Сухой или мокрый?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-Мягкий или твёрдый?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 шершавый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сухой, мягкий.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 поздороваемся с нашим другом-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песочком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-Здравствуй,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EF61CF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proofErr w:type="gramStart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Послушайте…Он с вами здоровается</w:t>
      </w:r>
      <w:proofErr w:type="gramEnd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только очень-очень тихо. Давайте его развеселим. Пощекочем его сначала одной рукой каждым пальчиком. Затем другой. А </w:t>
      </w:r>
    </w:p>
    <w:p w:rsidR="00EF61CF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пощекочем двумя руками. Теперь плавными движениями как змейки побежали по песку пальчиками.</w:t>
      </w:r>
    </w:p>
    <w:p w:rsidR="00EF61CF" w:rsidRPr="00684BB4" w:rsidRDefault="00EF61CF" w:rsidP="00EF61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-Давайте его погладим между ладонями.</w:t>
      </w:r>
    </w:p>
    <w:p w:rsidR="00EF61CF" w:rsidRPr="00684BB4" w:rsidRDefault="00EF61CF" w:rsidP="00EF61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Возьмите за руки </w:t>
      </w:r>
      <w:r w:rsidRPr="00684BB4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песок крепко- крепко</w:t>
      </w:r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потихоньку отпустите. Еще раз давайте его возьмем за руки крепко </w:t>
      </w:r>
      <w:proofErr w:type="gramStart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</w:t>
      </w:r>
      <w:proofErr w:type="gramEnd"/>
      <w:r w:rsidRPr="00684B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репко, чтобы ни одна песчинка не упала с кулачков и опять отпустим.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 xml:space="preserve"> (Показываю приёмы изображения солнышка на световом столе, сопровождая показ рассказом).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Рисовать на световом столе приятно и интересно. Песок очень приятный на ощупь, можно быстро, что то исправить, сравняв изображение ладошкой.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Собираю пальчики в кулачок и рисую большой круг в середине стола. - Теперь рисую лучики: длинные и прямые, много лучиков. Смотрите, какое лучистое солнышко у меня получается!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По завершению отряхну руки от песка над песочницей и вытру их влажной салфеткой.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Теперь предлагаю немного поиграть.</w:t>
      </w:r>
    </w:p>
    <w:p w:rsidR="00EF61CF" w:rsidRPr="00684BB4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684BB4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Физкультминутка.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Вот как солнышко встает,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 xml:space="preserve">Выше, выше, выше. </w:t>
      </w:r>
      <w:proofErr w:type="gramStart"/>
      <w:r w:rsidRPr="00684BB4">
        <w:rPr>
          <w:rFonts w:ascii="Arial" w:hAnsi="Arial" w:cs="Arial"/>
          <w:color w:val="111111"/>
        </w:rPr>
        <w:t>(Поднять руки вверх.</w:t>
      </w:r>
      <w:proofErr w:type="gramEnd"/>
      <w:r w:rsidRPr="00684BB4">
        <w:rPr>
          <w:rFonts w:ascii="Arial" w:hAnsi="Arial" w:cs="Arial"/>
          <w:color w:val="111111"/>
        </w:rPr>
        <w:t xml:space="preserve"> </w:t>
      </w:r>
      <w:proofErr w:type="gramStart"/>
      <w:r w:rsidRPr="00684BB4">
        <w:rPr>
          <w:rFonts w:ascii="Arial" w:hAnsi="Arial" w:cs="Arial"/>
          <w:color w:val="111111"/>
        </w:rPr>
        <w:t>Потянуться)</w:t>
      </w:r>
      <w:proofErr w:type="gramEnd"/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К ночи солнышко зайдет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 xml:space="preserve">Ниже, ниже, ниже. </w:t>
      </w:r>
      <w:proofErr w:type="gramStart"/>
      <w:r w:rsidRPr="00684BB4">
        <w:rPr>
          <w:rFonts w:ascii="Arial" w:hAnsi="Arial" w:cs="Arial"/>
          <w:color w:val="111111"/>
        </w:rPr>
        <w:t>(Присесть на корточки.</w:t>
      </w:r>
      <w:proofErr w:type="gramEnd"/>
      <w:r w:rsidRPr="00684BB4">
        <w:rPr>
          <w:rFonts w:ascii="Arial" w:hAnsi="Arial" w:cs="Arial"/>
          <w:color w:val="111111"/>
        </w:rPr>
        <w:t xml:space="preserve"> </w:t>
      </w:r>
      <w:proofErr w:type="gramStart"/>
      <w:r w:rsidRPr="00684BB4">
        <w:rPr>
          <w:rFonts w:ascii="Arial" w:hAnsi="Arial" w:cs="Arial"/>
          <w:color w:val="111111"/>
        </w:rPr>
        <w:t>Руки опустить на пол)</w:t>
      </w:r>
      <w:proofErr w:type="gramEnd"/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Хорошо, хорошо, (Вращают кистями рук)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Солнышко смеется.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А под солнышком нам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Весело живется. (Хлопать в ладоши.)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Давайте вспомним, как нарисуем солнышко? (кулачком)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Какими нарисуем лучики? (длинными).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Принимайтесь скорее за дело! Пусть в каждое оконце заглянет солнышко!</w:t>
      </w:r>
    </w:p>
    <w:p w:rsidR="00EF61CF" w:rsidRPr="00684BB4" w:rsidRDefault="00EF61CF" w:rsidP="00EF61C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684BB4">
        <w:rPr>
          <w:rFonts w:ascii="Arial" w:hAnsi="Arial" w:cs="Arial"/>
          <w:color w:val="111111"/>
        </w:rPr>
        <w:t>- А поможет рисовать вам музыка.</w:t>
      </w: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684BB4">
        <w:rPr>
          <w:rStyle w:val="a3"/>
          <w:rFonts w:ascii="Arial" w:hAnsi="Arial" w:cs="Arial"/>
          <w:b w:val="0"/>
          <w:color w:val="111111"/>
          <w:bdr w:val="none" w:sz="0" w:space="0" w:color="auto" w:frame="1"/>
        </w:rPr>
        <w:t>Самостоятельная работа. </w:t>
      </w:r>
      <w:r w:rsidRPr="00684BB4">
        <w:rPr>
          <w:rFonts w:ascii="Arial" w:hAnsi="Arial" w:cs="Arial"/>
          <w:color w:val="111111"/>
        </w:rPr>
        <w:t>(Дети рисуют под рус</w:t>
      </w:r>
      <w:proofErr w:type="gramStart"/>
      <w:r w:rsidRPr="00684BB4">
        <w:rPr>
          <w:rFonts w:ascii="Arial" w:hAnsi="Arial" w:cs="Arial"/>
          <w:color w:val="111111"/>
        </w:rPr>
        <w:t>.</w:t>
      </w:r>
      <w:proofErr w:type="gramEnd"/>
      <w:r w:rsidRPr="00684BB4">
        <w:rPr>
          <w:rFonts w:ascii="Arial" w:hAnsi="Arial" w:cs="Arial"/>
          <w:color w:val="111111"/>
        </w:rPr>
        <w:t xml:space="preserve"> </w:t>
      </w:r>
      <w:proofErr w:type="gramStart"/>
      <w:r w:rsidRPr="00684BB4">
        <w:rPr>
          <w:rFonts w:ascii="Arial" w:hAnsi="Arial" w:cs="Arial"/>
          <w:color w:val="111111"/>
        </w:rPr>
        <w:t>н</w:t>
      </w:r>
      <w:proofErr w:type="gramEnd"/>
      <w:r w:rsidRPr="00684BB4">
        <w:rPr>
          <w:rFonts w:ascii="Arial" w:hAnsi="Arial" w:cs="Arial"/>
          <w:color w:val="111111"/>
        </w:rPr>
        <w:t>ар. музыку).</w:t>
      </w: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Pr="00684BB4" w:rsidRDefault="00EF61CF" w:rsidP="00EF61C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EF61CF" w:rsidRDefault="00EF61CF" w:rsidP="00EF61CF"/>
    <w:p w:rsidR="00EF61CF" w:rsidRDefault="00EF61CF" w:rsidP="00B374B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b/>
          <w:bCs/>
          <w:color w:val="000000"/>
          <w:u w:val="single"/>
        </w:rPr>
        <w:t>Занятие по лепке на тему: «Солнышко»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Цель занятия: Продолжать учить детей скатывать между ладоней тонкие палочки – лучики; формировать интерес к работе с пластилином; развивать мелкую моторику.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Материалы: листы картона синего цвета по количеству детей, пластилин желтого цвета.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  <w:u w:val="single"/>
        </w:rPr>
        <w:t>Ход занятия. </w:t>
      </w:r>
      <w:r w:rsidRPr="00EF61CF">
        <w:rPr>
          <w:rFonts w:ascii="Arial" w:hAnsi="Arial" w:cs="Arial"/>
          <w:color w:val="000000"/>
        </w:rPr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Воспитатель. У вас на картинках синее небо. А в небе светит солнышко. Только оно светит слабо, совсем не греет. Как вы думаете, почему? (потому что у солнышка нет лучиков) давайте ему поможем и сделаем лучи.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Предложить детям скатать тонкие палочки – лучики и прикрепить их к солнцу, так получатся солнечные лучики.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Воспитатель. Вот какой получился луч! Давайте сделаем солнцу много лучиков! Теперь оно светит ярко!</w:t>
      </w:r>
    </w:p>
    <w:p w:rsidR="00B374B6" w:rsidRPr="00EF61CF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Предложить детям работать самостоятельно. Чтобы лучи получились длиннее, надо долго катать кусочек пластилина. Для удобства работы можно поворачивать заготовку.</w:t>
      </w:r>
    </w:p>
    <w:p w:rsidR="00B374B6" w:rsidRDefault="00B374B6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F61CF">
        <w:rPr>
          <w:rFonts w:ascii="Arial" w:hAnsi="Arial" w:cs="Arial"/>
          <w:color w:val="000000"/>
        </w:rPr>
        <w:t>В конце у детей нужно спросить какое у нас получилось солнце (лучистое, яркое).</w:t>
      </w:r>
    </w:p>
    <w:p w:rsidR="00223777" w:rsidRDefault="00223777" w:rsidP="00B374B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23777" w:rsidRPr="00EF61CF" w:rsidRDefault="00223777" w:rsidP="0022377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376246" cy="2534004"/>
            <wp:effectExtent l="0" t="0" r="0" b="0"/>
            <wp:docPr id="6" name="Рисунок 6" descr="https://ds04.infourok.ru/uploads/ex/1088/000d6a7f-24b2e998/hello_html_7004e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088/000d6a7f-24b2e998/hello_html_7004e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57" cy="25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D" w:rsidRPr="00B174A4" w:rsidRDefault="0007004D"/>
    <w:sectPr w:rsidR="0007004D" w:rsidRPr="00B174A4" w:rsidSect="00B174A4">
      <w:pgSz w:w="11906" w:h="16838"/>
      <w:pgMar w:top="720" w:right="849" w:bottom="720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845"/>
    <w:multiLevelType w:val="hybridMultilevel"/>
    <w:tmpl w:val="43EE5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D4990"/>
    <w:multiLevelType w:val="hybridMultilevel"/>
    <w:tmpl w:val="1B92F7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601710"/>
    <w:multiLevelType w:val="hybridMultilevel"/>
    <w:tmpl w:val="FCDC15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E"/>
    <w:rsid w:val="0007004D"/>
    <w:rsid w:val="000B5BAE"/>
    <w:rsid w:val="00110A1E"/>
    <w:rsid w:val="00223777"/>
    <w:rsid w:val="003C6101"/>
    <w:rsid w:val="00A35382"/>
    <w:rsid w:val="00B174A4"/>
    <w:rsid w:val="00B374B6"/>
    <w:rsid w:val="00D6517F"/>
    <w:rsid w:val="00EF61CF"/>
    <w:rsid w:val="00F53704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5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3704"/>
    <w:rPr>
      <w:b/>
      <w:bCs/>
    </w:rPr>
  </w:style>
  <w:style w:type="paragraph" w:styleId="a4">
    <w:name w:val="Normal (Web)"/>
    <w:basedOn w:val="a"/>
    <w:uiPriority w:val="99"/>
    <w:semiHidden/>
    <w:unhideWhenUsed/>
    <w:rsid w:val="00F5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74A4"/>
    <w:rPr>
      <w:i/>
      <w:iCs/>
    </w:rPr>
  </w:style>
  <w:style w:type="paragraph" w:styleId="a6">
    <w:name w:val="List Paragraph"/>
    <w:basedOn w:val="a"/>
    <w:uiPriority w:val="34"/>
    <w:qFormat/>
    <w:rsid w:val="00B17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5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3704"/>
    <w:rPr>
      <w:b/>
      <w:bCs/>
    </w:rPr>
  </w:style>
  <w:style w:type="paragraph" w:styleId="a4">
    <w:name w:val="Normal (Web)"/>
    <w:basedOn w:val="a"/>
    <w:uiPriority w:val="99"/>
    <w:semiHidden/>
    <w:unhideWhenUsed/>
    <w:rsid w:val="00F5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74A4"/>
    <w:rPr>
      <w:i/>
      <w:iCs/>
    </w:rPr>
  </w:style>
  <w:style w:type="paragraph" w:styleId="a6">
    <w:name w:val="List Paragraph"/>
    <w:basedOn w:val="a"/>
    <w:uiPriority w:val="34"/>
    <w:qFormat/>
    <w:rsid w:val="00B17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2020-08-10T12:32:00Z</dcterms:created>
  <dcterms:modified xsi:type="dcterms:W3CDTF">2020-09-05T12:06:00Z</dcterms:modified>
</cp:coreProperties>
</file>