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E9" w:rsidRDefault="00E95FE9" w:rsidP="00E95FE9">
      <w:pPr>
        <w:rPr>
          <w:rFonts w:ascii="Times New Roman" w:hAnsi="Times New Roman" w:cs="Times New Roman"/>
          <w:sz w:val="28"/>
          <w:szCs w:val="28"/>
        </w:rPr>
      </w:pPr>
    </w:p>
    <w:p w:rsidR="00E95FE9" w:rsidRDefault="00E95FE9" w:rsidP="00E95FE9">
      <w:pPr>
        <w:jc w:val="center"/>
        <w:rPr>
          <w:rFonts w:ascii="Times New Roman" w:hAnsi="Times New Roman" w:cs="Times New Roman"/>
          <w:sz w:val="24"/>
          <w:szCs w:val="24"/>
        </w:rPr>
      </w:pPr>
      <w:r>
        <w:rPr>
          <w:rFonts w:ascii="Times New Roman" w:hAnsi="Times New Roman" w:cs="Times New Roman"/>
          <w:sz w:val="24"/>
          <w:szCs w:val="24"/>
        </w:rPr>
        <w:t xml:space="preserve">Структурное подразделение детский сад комбинированного вида «Золушка» </w:t>
      </w:r>
    </w:p>
    <w:p w:rsidR="00E95FE9" w:rsidRDefault="00E95FE9" w:rsidP="00E95FE9">
      <w:pPr>
        <w:jc w:val="center"/>
        <w:rPr>
          <w:rFonts w:ascii="Times New Roman" w:hAnsi="Times New Roman" w:cs="Times New Roman"/>
          <w:sz w:val="24"/>
          <w:szCs w:val="24"/>
        </w:rPr>
      </w:pPr>
      <w:r>
        <w:rPr>
          <w:rFonts w:ascii="Times New Roman" w:hAnsi="Times New Roman" w:cs="Times New Roman"/>
          <w:sz w:val="24"/>
          <w:szCs w:val="24"/>
        </w:rPr>
        <w:t>МБДОУ «Детский сад «Планета Детства» комбинированного вида»</w:t>
      </w:r>
    </w:p>
    <w:p w:rsidR="00E95FE9" w:rsidRDefault="00E95FE9" w:rsidP="00E95FE9">
      <w:pPr>
        <w:rPr>
          <w:rFonts w:ascii="Times New Roman" w:hAnsi="Times New Roman" w:cs="Times New Roman"/>
          <w:sz w:val="24"/>
          <w:szCs w:val="24"/>
        </w:rPr>
      </w:pPr>
    </w:p>
    <w:p w:rsidR="00E95FE9" w:rsidRDefault="00E95FE9" w:rsidP="00E95FE9">
      <w:pPr>
        <w:rPr>
          <w:rFonts w:ascii="Times New Roman" w:hAnsi="Times New Roman" w:cs="Times New Roman"/>
          <w:sz w:val="28"/>
          <w:szCs w:val="28"/>
        </w:rPr>
      </w:pPr>
    </w:p>
    <w:p w:rsidR="00E95FE9" w:rsidRDefault="00E95FE9" w:rsidP="00E95FE9">
      <w:pPr>
        <w:rPr>
          <w:rFonts w:ascii="Times New Roman" w:hAnsi="Times New Roman" w:cs="Times New Roman"/>
          <w:sz w:val="28"/>
          <w:szCs w:val="28"/>
        </w:rPr>
      </w:pPr>
    </w:p>
    <w:p w:rsidR="00E95FE9" w:rsidRDefault="00E95FE9" w:rsidP="00E95FE9">
      <w:pPr>
        <w:rPr>
          <w:rFonts w:ascii="Times New Roman" w:hAnsi="Times New Roman" w:cs="Times New Roman"/>
          <w:sz w:val="28"/>
          <w:szCs w:val="28"/>
        </w:rPr>
      </w:pPr>
    </w:p>
    <w:p w:rsidR="00E95FE9" w:rsidRDefault="00E95FE9" w:rsidP="00E95FE9">
      <w:pPr>
        <w:jc w:val="center"/>
        <w:rPr>
          <w:rFonts w:ascii="Times New Roman" w:hAnsi="Times New Roman" w:cs="Times New Roman"/>
          <w:b/>
          <w:sz w:val="56"/>
          <w:szCs w:val="56"/>
        </w:rPr>
      </w:pPr>
    </w:p>
    <w:p w:rsidR="00E95FE9" w:rsidRDefault="00E95FE9" w:rsidP="00E95FE9">
      <w:pPr>
        <w:jc w:val="center"/>
        <w:rPr>
          <w:rFonts w:ascii="Times New Roman" w:hAnsi="Times New Roman" w:cs="Times New Roman"/>
          <w:b/>
          <w:sz w:val="32"/>
          <w:szCs w:val="32"/>
        </w:rPr>
      </w:pPr>
      <w:r>
        <w:rPr>
          <w:rFonts w:ascii="Times New Roman" w:hAnsi="Times New Roman" w:cs="Times New Roman"/>
          <w:b/>
          <w:sz w:val="32"/>
          <w:szCs w:val="32"/>
        </w:rPr>
        <w:t>КОНСУЛЬТАЦИЯ ДЛЯ ВОСПИТАТЕЛЕЙ</w:t>
      </w:r>
    </w:p>
    <w:p w:rsidR="00E95FE9" w:rsidRDefault="00E95FE9" w:rsidP="00E95FE9">
      <w:pPr>
        <w:jc w:val="center"/>
        <w:rPr>
          <w:rFonts w:ascii="Times New Roman" w:hAnsi="Times New Roman" w:cs="Times New Roman"/>
          <w:sz w:val="56"/>
          <w:szCs w:val="56"/>
        </w:rPr>
      </w:pPr>
      <w:r>
        <w:rPr>
          <w:rFonts w:ascii="Times New Roman" w:hAnsi="Times New Roman" w:cs="Times New Roman"/>
          <w:b/>
          <w:sz w:val="32"/>
          <w:szCs w:val="32"/>
        </w:rPr>
        <w:t>ТЕМА «МЕТОДИЧЕСКИЕ РЕКОМЕНДАЦИИ ДЛЯ ВОСПИТАТЕЛЕЙ ПЕРВЫХ МЛАДШИХ ГРУПП»</w:t>
      </w:r>
    </w:p>
    <w:p w:rsidR="00E95FE9" w:rsidRDefault="00E95FE9" w:rsidP="00E95FE9">
      <w:pPr>
        <w:tabs>
          <w:tab w:val="left" w:pos="2862"/>
        </w:tabs>
        <w:jc w:val="right"/>
        <w:rPr>
          <w:rFonts w:ascii="Times New Roman" w:hAnsi="Times New Roman" w:cs="Times New Roman"/>
          <w:sz w:val="56"/>
          <w:szCs w:val="56"/>
        </w:rPr>
      </w:pPr>
      <w:r>
        <w:rPr>
          <w:rFonts w:ascii="Times New Roman" w:hAnsi="Times New Roman" w:cs="Times New Roman"/>
          <w:sz w:val="56"/>
          <w:szCs w:val="56"/>
        </w:rPr>
        <w:tab/>
      </w:r>
    </w:p>
    <w:p w:rsidR="00E95FE9" w:rsidRDefault="00E95FE9" w:rsidP="00E95FE9">
      <w:pPr>
        <w:tabs>
          <w:tab w:val="left" w:pos="2862"/>
        </w:tabs>
        <w:jc w:val="right"/>
        <w:rPr>
          <w:rFonts w:ascii="Times New Roman" w:hAnsi="Times New Roman" w:cs="Times New Roman"/>
          <w:sz w:val="56"/>
          <w:szCs w:val="56"/>
        </w:rPr>
      </w:pPr>
    </w:p>
    <w:p w:rsidR="00E95FE9" w:rsidRDefault="00E95FE9" w:rsidP="00E95FE9">
      <w:pPr>
        <w:tabs>
          <w:tab w:val="left" w:pos="2862"/>
        </w:tabs>
        <w:jc w:val="right"/>
        <w:rPr>
          <w:rFonts w:ascii="Times New Roman" w:hAnsi="Times New Roman" w:cs="Times New Roman"/>
          <w:sz w:val="56"/>
          <w:szCs w:val="56"/>
        </w:rPr>
      </w:pPr>
    </w:p>
    <w:p w:rsidR="00E95FE9" w:rsidRDefault="00E95FE9" w:rsidP="00E95FE9">
      <w:pPr>
        <w:tabs>
          <w:tab w:val="left" w:pos="2862"/>
        </w:tabs>
        <w:jc w:val="right"/>
        <w:rPr>
          <w:rFonts w:ascii="Times New Roman" w:hAnsi="Times New Roman" w:cs="Times New Roman"/>
          <w:sz w:val="28"/>
          <w:szCs w:val="28"/>
        </w:rPr>
      </w:pPr>
    </w:p>
    <w:p w:rsidR="00E95FE9" w:rsidRDefault="00E95FE9" w:rsidP="00E95FE9">
      <w:pPr>
        <w:tabs>
          <w:tab w:val="left" w:pos="2862"/>
        </w:tabs>
        <w:jc w:val="right"/>
        <w:rPr>
          <w:rFonts w:ascii="Times New Roman" w:hAnsi="Times New Roman" w:cs="Times New Roman"/>
          <w:sz w:val="28"/>
          <w:szCs w:val="28"/>
        </w:rPr>
      </w:pPr>
      <w:r>
        <w:rPr>
          <w:rFonts w:ascii="Times New Roman" w:hAnsi="Times New Roman" w:cs="Times New Roman"/>
          <w:sz w:val="28"/>
          <w:szCs w:val="28"/>
        </w:rPr>
        <w:t xml:space="preserve">Подготовила: </w:t>
      </w:r>
      <w:proofErr w:type="spellStart"/>
      <w:r>
        <w:rPr>
          <w:rFonts w:ascii="Times New Roman" w:hAnsi="Times New Roman" w:cs="Times New Roman"/>
          <w:sz w:val="28"/>
          <w:szCs w:val="28"/>
        </w:rPr>
        <w:t>Гавричева</w:t>
      </w:r>
      <w:proofErr w:type="spellEnd"/>
      <w:r>
        <w:rPr>
          <w:rFonts w:ascii="Times New Roman" w:hAnsi="Times New Roman" w:cs="Times New Roman"/>
          <w:sz w:val="28"/>
          <w:szCs w:val="28"/>
        </w:rPr>
        <w:t xml:space="preserve"> Г.Ю.</w:t>
      </w:r>
    </w:p>
    <w:p w:rsidR="00E95FE9" w:rsidRDefault="00E95FE9" w:rsidP="00E95FE9">
      <w:pPr>
        <w:tabs>
          <w:tab w:val="left" w:pos="2862"/>
        </w:tabs>
        <w:jc w:val="right"/>
        <w:rPr>
          <w:rFonts w:ascii="Times New Roman" w:hAnsi="Times New Roman" w:cs="Times New Roman"/>
          <w:sz w:val="28"/>
          <w:szCs w:val="28"/>
        </w:rPr>
      </w:pPr>
    </w:p>
    <w:p w:rsidR="00E95FE9" w:rsidRDefault="00E95FE9" w:rsidP="00E95FE9">
      <w:pPr>
        <w:tabs>
          <w:tab w:val="left" w:pos="3281"/>
        </w:tabs>
        <w:jc w:val="center"/>
        <w:rPr>
          <w:rFonts w:ascii="Times New Roman" w:hAnsi="Times New Roman" w:cs="Times New Roman"/>
          <w:sz w:val="28"/>
          <w:szCs w:val="28"/>
        </w:rPr>
      </w:pPr>
    </w:p>
    <w:p w:rsidR="00E95FE9" w:rsidRDefault="00E95FE9" w:rsidP="00E95FE9">
      <w:pPr>
        <w:tabs>
          <w:tab w:val="left" w:pos="3281"/>
        </w:tabs>
        <w:jc w:val="center"/>
        <w:rPr>
          <w:rFonts w:ascii="Times New Roman" w:hAnsi="Times New Roman" w:cs="Times New Roman"/>
          <w:sz w:val="28"/>
          <w:szCs w:val="28"/>
        </w:rPr>
      </w:pPr>
    </w:p>
    <w:p w:rsidR="00E95FE9" w:rsidRDefault="00E95FE9" w:rsidP="00E95FE9">
      <w:pPr>
        <w:tabs>
          <w:tab w:val="left" w:pos="3281"/>
        </w:tabs>
        <w:jc w:val="center"/>
        <w:rPr>
          <w:rFonts w:ascii="Times New Roman" w:hAnsi="Times New Roman" w:cs="Times New Roman"/>
          <w:sz w:val="28"/>
          <w:szCs w:val="28"/>
        </w:rPr>
      </w:pPr>
    </w:p>
    <w:p w:rsidR="00E95FE9" w:rsidRDefault="00E95FE9" w:rsidP="00E95FE9">
      <w:pPr>
        <w:tabs>
          <w:tab w:val="left" w:pos="3281"/>
        </w:tabs>
        <w:jc w:val="center"/>
        <w:rPr>
          <w:rFonts w:ascii="Times New Roman" w:hAnsi="Times New Roman" w:cs="Times New Roman"/>
          <w:sz w:val="28"/>
          <w:szCs w:val="28"/>
        </w:rPr>
      </w:pPr>
    </w:p>
    <w:p w:rsidR="00E95FE9" w:rsidRDefault="00E95FE9" w:rsidP="00E95FE9">
      <w:pPr>
        <w:tabs>
          <w:tab w:val="left" w:pos="3281"/>
        </w:tabs>
        <w:jc w:val="center"/>
        <w:rPr>
          <w:rFonts w:ascii="Times New Roman" w:hAnsi="Times New Roman" w:cs="Times New Roman"/>
        </w:rPr>
      </w:pPr>
      <w:r>
        <w:rPr>
          <w:rFonts w:ascii="Times New Roman" w:hAnsi="Times New Roman" w:cs="Times New Roman"/>
        </w:rPr>
        <w:t>НОЯБРЬ  2021</w:t>
      </w:r>
    </w:p>
    <w:p w:rsidR="00E95FE9" w:rsidRDefault="00E95FE9" w:rsidP="00F76EB5">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bookmarkStart w:id="0" w:name="_GoBack"/>
      <w:bookmarkEnd w:id="0"/>
    </w:p>
    <w:p w:rsidR="00E95FE9" w:rsidRDefault="00E95FE9" w:rsidP="00F76EB5">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E95FE9" w:rsidRDefault="00E95FE9" w:rsidP="00F76EB5">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E95FE9" w:rsidRDefault="00E95FE9" w:rsidP="00F76EB5">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E95FE9" w:rsidRDefault="00E95FE9" w:rsidP="00F76EB5">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E95FE9" w:rsidRDefault="00E95FE9" w:rsidP="00F76EB5">
      <w:pPr>
        <w:shd w:val="clear" w:color="auto" w:fill="FFFFFF"/>
        <w:spacing w:after="0" w:line="240" w:lineRule="auto"/>
        <w:ind w:firstLine="568"/>
        <w:rPr>
          <w:rFonts w:ascii="Times New Roman" w:eastAsia="Times New Roman" w:hAnsi="Times New Roman" w:cs="Times New Roman"/>
          <w:b/>
          <w:bCs/>
          <w:color w:val="000000"/>
          <w:sz w:val="28"/>
          <w:szCs w:val="28"/>
          <w:lang w:eastAsia="ru-RU"/>
        </w:rPr>
      </w:pP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Методические рекомендации для воспитателей 1 младших групп (дети 2-3 лет)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раннего возраста - очаровательные существа. Они деятельны, любопытны, искренни, забавны. Наблюдать за ними - одно удовольствие. От маленьких детей к взрослым идут волны умиротворения и расслабленности. Но и ребенок вправе рассчитывать на бескорыстную любовь, доброжелательность и ласку. Когда ребенку хорошо и спокойно, он быстро развивается. Что для этого нужно? Прежде всего - обеспечить внутреннее эмоциональное благополучие малыша.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Детский сад - новый период в жизни ребенка. Для него это, прежде всего, первый опыт коллективного общения. Новую обстановку, незнакомых людей не все дети принимают сразу и без проблем. Большинство из них реагируют на детский сад плачем. Одни легко входят в группу, но плачут вечером дома, другие - соглашаются идти в детский сад с утра, а перед входом в группу начинают капризничать и плакать.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Общеизвестно, степень адаптации ребенка к детскому саду определяет его психическое и физическое здоровье. Резкое предъявление нового помещения, новых игрушек, новых людей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 xml:space="preserve">Основными задачами по профилактике и преодолению </w:t>
      </w:r>
      <w:proofErr w:type="spellStart"/>
      <w:r w:rsidRPr="00F76EB5">
        <w:rPr>
          <w:rFonts w:ascii="Times New Roman" w:eastAsia="Times New Roman" w:hAnsi="Times New Roman" w:cs="Times New Roman"/>
          <w:b/>
          <w:bCs/>
          <w:color w:val="000000"/>
          <w:sz w:val="28"/>
          <w:szCs w:val="28"/>
          <w:lang w:eastAsia="ru-RU"/>
        </w:rPr>
        <w:t>дезадаптации</w:t>
      </w:r>
      <w:proofErr w:type="spellEnd"/>
      <w:r w:rsidRPr="00F76EB5">
        <w:rPr>
          <w:rFonts w:ascii="Times New Roman" w:eastAsia="Times New Roman" w:hAnsi="Times New Roman" w:cs="Times New Roman"/>
          <w:b/>
          <w:bCs/>
          <w:color w:val="000000"/>
          <w:sz w:val="28"/>
          <w:szCs w:val="28"/>
          <w:lang w:eastAsia="ru-RU"/>
        </w:rPr>
        <w:t xml:space="preserve"> детей в ДОУ являются:</w:t>
      </w:r>
    </w:p>
    <w:p w:rsidR="00F76EB5" w:rsidRPr="00F76EB5" w:rsidRDefault="00F76EB5" w:rsidP="00F76EB5">
      <w:pPr>
        <w:numPr>
          <w:ilvl w:val="0"/>
          <w:numId w:val="1"/>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анализ конкретного единичного случая в контексте новых изменившихся условий (типичных для ДОУ);</w:t>
      </w:r>
    </w:p>
    <w:p w:rsidR="00F76EB5" w:rsidRPr="00F76EB5" w:rsidRDefault="00F76EB5" w:rsidP="00F76EB5">
      <w:pPr>
        <w:numPr>
          <w:ilvl w:val="0"/>
          <w:numId w:val="1"/>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выявление причин </w:t>
      </w:r>
      <w:proofErr w:type="spellStart"/>
      <w:r w:rsidRPr="00F76EB5">
        <w:rPr>
          <w:rFonts w:ascii="Times New Roman" w:eastAsia="Times New Roman" w:hAnsi="Times New Roman" w:cs="Times New Roman"/>
          <w:color w:val="000000"/>
          <w:sz w:val="28"/>
          <w:szCs w:val="28"/>
          <w:lang w:eastAsia="ru-RU"/>
        </w:rPr>
        <w:t>дезадаптации</w:t>
      </w:r>
      <w:proofErr w:type="spellEnd"/>
      <w:r w:rsidRPr="00F76EB5">
        <w:rPr>
          <w:rFonts w:ascii="Times New Roman" w:eastAsia="Times New Roman" w:hAnsi="Times New Roman" w:cs="Times New Roman"/>
          <w:color w:val="000000"/>
          <w:sz w:val="28"/>
          <w:szCs w:val="28"/>
          <w:lang w:eastAsia="ru-RU"/>
        </w:rPr>
        <w:t xml:space="preserve"> и нарушения эмоционально-личностной сферы ребенка;</w:t>
      </w:r>
    </w:p>
    <w:p w:rsidR="00F76EB5" w:rsidRPr="00F76EB5" w:rsidRDefault="00F76EB5" w:rsidP="00F76EB5">
      <w:pPr>
        <w:numPr>
          <w:ilvl w:val="0"/>
          <w:numId w:val="1"/>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оценка психоэмоционального состояния ребенка в начале периода адаптации и после его окончания.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Вся работа проводится в три этапа: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1. </w:t>
      </w:r>
      <w:r w:rsidRPr="00F76EB5">
        <w:rPr>
          <w:rFonts w:ascii="Times New Roman" w:eastAsia="Times New Roman" w:hAnsi="Times New Roman" w:cs="Times New Roman"/>
          <w:i/>
          <w:iCs/>
          <w:color w:val="000000"/>
          <w:sz w:val="28"/>
          <w:szCs w:val="28"/>
          <w:lang w:eastAsia="ru-RU"/>
        </w:rPr>
        <w:t>Первичная диагностика</w:t>
      </w:r>
      <w:r w:rsidRPr="00F76EB5">
        <w:rPr>
          <w:rFonts w:ascii="Times New Roman" w:eastAsia="Times New Roman" w:hAnsi="Times New Roman" w:cs="Times New Roman"/>
          <w:color w:val="000000"/>
          <w:sz w:val="28"/>
          <w:szCs w:val="28"/>
          <w:lang w:eastAsia="ru-RU"/>
        </w:rPr>
        <w:t> проходит по трем направлениям: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характеристика родителями состояния своих детей в семье (анкеты для родителей; см. ПРИЛОЖЕНИЕ 1,2)</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оценка воспитателями состояния детей в период адаптации к условиям детского сада (карта наблюдений; см. ПРИЛОЖЕНИЕ 3)</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оценка психоэмоционального состояния детей (индивидуальный лист адаптации, см. ПРИЛОЖЕНИЕ 4).</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По результатам проведенного анкетирования родителей обозначаются семьи воспитанников с повышенной тревожностью. В дальнейшем данные анкетирования позволяют грамотно построить профилактическую и консультативную работу с родителями. Основная задача здесь - не просто проинформировать родителей об особенностях протекания периода </w:t>
      </w:r>
      <w:r w:rsidRPr="00F76EB5">
        <w:rPr>
          <w:rFonts w:ascii="Times New Roman" w:eastAsia="Times New Roman" w:hAnsi="Times New Roman" w:cs="Times New Roman"/>
          <w:color w:val="000000"/>
          <w:sz w:val="28"/>
          <w:szCs w:val="28"/>
          <w:lang w:eastAsia="ru-RU"/>
        </w:rPr>
        <w:lastRenderedPageBreak/>
        <w:t>адаптац</w:t>
      </w:r>
      <w:proofErr w:type="gramStart"/>
      <w:r w:rsidRPr="00F76EB5">
        <w:rPr>
          <w:rFonts w:ascii="Times New Roman" w:eastAsia="Times New Roman" w:hAnsi="Times New Roman" w:cs="Times New Roman"/>
          <w:color w:val="000000"/>
          <w:sz w:val="28"/>
          <w:szCs w:val="28"/>
          <w:lang w:eastAsia="ru-RU"/>
        </w:rPr>
        <w:t>ии у и</w:t>
      </w:r>
      <w:proofErr w:type="gramEnd"/>
      <w:r w:rsidRPr="00F76EB5">
        <w:rPr>
          <w:rFonts w:ascii="Times New Roman" w:eastAsia="Times New Roman" w:hAnsi="Times New Roman" w:cs="Times New Roman"/>
          <w:color w:val="000000"/>
          <w:sz w:val="28"/>
          <w:szCs w:val="28"/>
          <w:lang w:eastAsia="ru-RU"/>
        </w:rPr>
        <w:t>х ребенка, но и дать рекомендации, как общаться с ним в этот период.</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2. Второй этап включает в себя </w:t>
      </w:r>
      <w:r w:rsidRPr="00F76EB5">
        <w:rPr>
          <w:rFonts w:ascii="Times New Roman" w:eastAsia="Times New Roman" w:hAnsi="Times New Roman" w:cs="Times New Roman"/>
          <w:i/>
          <w:iCs/>
          <w:color w:val="000000"/>
          <w:sz w:val="28"/>
          <w:szCs w:val="28"/>
          <w:lang w:eastAsia="ru-RU"/>
        </w:rPr>
        <w:t>психопрофилактическую и</w:t>
      </w:r>
      <w:r w:rsidRPr="00F76EB5">
        <w:rPr>
          <w:rFonts w:ascii="Times New Roman" w:eastAsia="Times New Roman" w:hAnsi="Times New Roman" w:cs="Times New Roman"/>
          <w:color w:val="000000"/>
          <w:sz w:val="28"/>
          <w:szCs w:val="28"/>
          <w:lang w:eastAsia="ru-RU"/>
        </w:rPr>
        <w:t> </w:t>
      </w:r>
      <w:r w:rsidRPr="00F76EB5">
        <w:rPr>
          <w:rFonts w:ascii="Times New Roman" w:eastAsia="Times New Roman" w:hAnsi="Times New Roman" w:cs="Times New Roman"/>
          <w:i/>
          <w:iCs/>
          <w:color w:val="000000"/>
          <w:sz w:val="28"/>
          <w:szCs w:val="28"/>
          <w:lang w:eastAsia="ru-RU"/>
        </w:rPr>
        <w:t>коррекционно-развивающую работу</w:t>
      </w:r>
      <w:r w:rsidRPr="00F76EB5">
        <w:rPr>
          <w:rFonts w:ascii="Times New Roman" w:eastAsia="Times New Roman" w:hAnsi="Times New Roman" w:cs="Times New Roman"/>
          <w:color w:val="000000"/>
          <w:sz w:val="28"/>
          <w:szCs w:val="28"/>
          <w:lang w:eastAsia="ru-RU"/>
        </w:rPr>
        <w:t>, направленную на снятие проблем, возникающих в начальном периоде адаптации детей к условиям образовательного учреждения.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3. На третьем этапе проходит </w:t>
      </w:r>
      <w:r w:rsidRPr="00F76EB5">
        <w:rPr>
          <w:rFonts w:ascii="Times New Roman" w:eastAsia="Times New Roman" w:hAnsi="Times New Roman" w:cs="Times New Roman"/>
          <w:i/>
          <w:iCs/>
          <w:color w:val="000000"/>
          <w:sz w:val="28"/>
          <w:szCs w:val="28"/>
          <w:lang w:eastAsia="ru-RU"/>
        </w:rPr>
        <w:t>контрольная диагностика</w:t>
      </w:r>
      <w:r w:rsidRPr="00F76EB5">
        <w:rPr>
          <w:rFonts w:ascii="Times New Roman" w:eastAsia="Times New Roman" w:hAnsi="Times New Roman" w:cs="Times New Roman"/>
          <w:color w:val="000000"/>
          <w:sz w:val="28"/>
          <w:szCs w:val="28"/>
          <w:lang w:eastAsia="ru-RU"/>
        </w:rPr>
        <w:t> (повторная) - по окончании периода адаптации и повторное анкетирование родителей (см. ПРИЛОЖЕНИЕ 5)</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На основании первичной диагностики составляется заключение, в котором дается предварительная оценка адаптационного периода каждого ребенка. По итогам заключения и по наблюдениям психолога и воспитателей определяется круг детей, нуждающихся в помощи при прохождении адаптации.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Наиболее эффективным, а иногда и единственным методом коррекционной работы с детьми раннего возраста является игровая терапия, проводимая как в индивидуальной, так и в групповой форме.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раннего возраста любят играть с игрушками, бытовыми предметами. В процессе игры они приобретают новые знания и навыки, познают окружающий мир, учатся общаться. Поэтому акцент в выборе игр для детей раннего возраста мы делаем на сенсорные и моторные игры.</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Сенсорные игры дают ребенку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Сенсомоторный уровень является базовым для дальнейшего развития высших психических функций: восприятия, памяти, внимания, мышления, речи. Сенсомоторное развитие возможно лишь при взаимодействии ребенка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 который обучает его видеть, ощущать, слушать и слышать, т.е. воспринимать окружающий предметный мир.</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Не меньше удовольствия детям раннего возраста приносит рисование. Оно нравится всем без исключения малышам. Может быть, именно поэтому, пока родители не догадаются купить ребенку краски, первые живописные этюды ему приходится выполнять подручными средствами - манной кашей на кухне или мыльной пеной в ванной. Можно научить ребенка рисовать мокрыми ладошками или папиным кремом для бритья, который наносится на ладони.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Задачами коррекционной работы с детьми в период адаптации являются:</w:t>
      </w:r>
    </w:p>
    <w:p w:rsidR="00F76EB5" w:rsidRPr="00F76EB5" w:rsidRDefault="00F76EB5" w:rsidP="00F76EB5">
      <w:pPr>
        <w:numPr>
          <w:ilvl w:val="0"/>
          <w:numId w:val="2"/>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создание для ребенка атмосферы безопасности и комфортной обстановки;</w:t>
      </w:r>
    </w:p>
    <w:p w:rsidR="00F76EB5" w:rsidRPr="00F76EB5" w:rsidRDefault="00F76EB5" w:rsidP="00F76EB5">
      <w:pPr>
        <w:numPr>
          <w:ilvl w:val="0"/>
          <w:numId w:val="2"/>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понимание внутреннего мира ребенка и принятие его таким, какой он есть;</w:t>
      </w:r>
    </w:p>
    <w:p w:rsidR="00F76EB5" w:rsidRPr="00F76EB5" w:rsidRDefault="00F76EB5" w:rsidP="00F76EB5">
      <w:pPr>
        <w:numPr>
          <w:ilvl w:val="0"/>
          <w:numId w:val="2"/>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предоставление ребенку большей свободы и самостоятельности.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При проведении занятий учитывается  специфика работы с маленькими детьми: ребенок раннего возраста не способен самостоятельно заявить о своих проблемах, поэтому они часто проявляются косвенно, через отставание в развитии, капризность, агрессивность и т.д. Это обусловливает необходимость активности со стороны самого психолога по выявлению психологических проблем у детей, в </w:t>
      </w:r>
      <w:proofErr w:type="spellStart"/>
      <w:r w:rsidRPr="00F76EB5">
        <w:rPr>
          <w:rFonts w:ascii="Times New Roman" w:eastAsia="Times New Roman" w:hAnsi="Times New Roman" w:cs="Times New Roman"/>
          <w:color w:val="000000"/>
          <w:sz w:val="28"/>
          <w:szCs w:val="28"/>
          <w:lang w:eastAsia="ru-RU"/>
        </w:rPr>
        <w:t>т.ч</w:t>
      </w:r>
      <w:proofErr w:type="spellEnd"/>
      <w:r w:rsidRPr="00F76EB5">
        <w:rPr>
          <w:rFonts w:ascii="Times New Roman" w:eastAsia="Times New Roman" w:hAnsi="Times New Roman" w:cs="Times New Roman"/>
          <w:color w:val="000000"/>
          <w:sz w:val="28"/>
          <w:szCs w:val="28"/>
          <w:lang w:eastAsia="ru-RU"/>
        </w:rPr>
        <w:t>. и в период адаптации.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Отсутствие у детей раннего возраста рефлексии, с одной стороны, облегчает, а с другой - усложняет диагностическую работу и постановку общей проблемы ребенка. Коррекционная работа, связанная с переживаниями ребенка, осуществляется по принципу "здесь и теперь" с акцентом на немедленном закреплении тех позитивных процессов, которые проявляются в ходе коррекционного процесса.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 окончании второго этапа работы проводится заключительная диагностика степени адаптации детей раннего возраста, а также сравнительный анализ показателей первичной и заключительной диагностик.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Ребенок – это маленькое, слабое, беспомощное существо, нуждающееся в защите и находящееся в стадии физического и психологического развития.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От структуры и состава семьи во многом зависят особенности воспитания детей:</w:t>
      </w:r>
    </w:p>
    <w:p w:rsidR="00F76EB5" w:rsidRPr="00F76EB5" w:rsidRDefault="00F76EB5" w:rsidP="00F76EB5">
      <w:pPr>
        <w:numPr>
          <w:ilvl w:val="0"/>
          <w:numId w:val="3"/>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полная гармоничная семья, родители и дети взаимно связаны отношениями глубокого понимания, доверия, любви;</w:t>
      </w:r>
    </w:p>
    <w:p w:rsidR="00F76EB5" w:rsidRPr="00F76EB5" w:rsidRDefault="00F76EB5" w:rsidP="00F76EB5">
      <w:pPr>
        <w:numPr>
          <w:ilvl w:val="0"/>
          <w:numId w:val="3"/>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полная семья – деструктивная, нет согласия, ссоры, перебранки;</w:t>
      </w:r>
    </w:p>
    <w:p w:rsidR="00F76EB5" w:rsidRPr="00F76EB5" w:rsidRDefault="00F76EB5" w:rsidP="00F76EB5">
      <w:pPr>
        <w:numPr>
          <w:ilvl w:val="0"/>
          <w:numId w:val="3"/>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формальные семьи – супруги живут каждый сам по себе, вклад отца в воспитание незаметен;</w:t>
      </w:r>
    </w:p>
    <w:p w:rsidR="00F76EB5" w:rsidRPr="00F76EB5" w:rsidRDefault="00F76EB5" w:rsidP="00F76EB5">
      <w:pPr>
        <w:numPr>
          <w:ilvl w:val="0"/>
          <w:numId w:val="3"/>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полные семьи, но нет взаимного уважения, внимания, родители озабочены карьерой;</w:t>
      </w:r>
    </w:p>
    <w:p w:rsidR="00F76EB5" w:rsidRPr="00F76EB5" w:rsidRDefault="00F76EB5" w:rsidP="00F76EB5">
      <w:pPr>
        <w:numPr>
          <w:ilvl w:val="0"/>
          <w:numId w:val="3"/>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неполные семьи, чаще мать и ребенок.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Здоровый эмоциональный климат – основа основ семейного счастья.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Правильное общение друг с другом и со своими детьми поможет сохранить психическое здоровье семьи.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Избавиться от депрессии, которая приводит к вредным привычкам (навязчивые действия, зависимости от </w:t>
      </w:r>
      <w:proofErr w:type="spellStart"/>
      <w:r w:rsidRPr="00F76EB5">
        <w:rPr>
          <w:rFonts w:ascii="Times New Roman" w:eastAsia="Times New Roman" w:hAnsi="Times New Roman" w:cs="Times New Roman"/>
          <w:color w:val="000000"/>
          <w:sz w:val="28"/>
          <w:szCs w:val="28"/>
          <w:lang w:eastAsia="ru-RU"/>
        </w:rPr>
        <w:t>наркогенных</w:t>
      </w:r>
      <w:proofErr w:type="spellEnd"/>
      <w:r w:rsidRPr="00F76EB5">
        <w:rPr>
          <w:rFonts w:ascii="Times New Roman" w:eastAsia="Times New Roman" w:hAnsi="Times New Roman" w:cs="Times New Roman"/>
          <w:color w:val="000000"/>
          <w:sz w:val="28"/>
          <w:szCs w:val="28"/>
          <w:lang w:eastAsia="ru-RU"/>
        </w:rPr>
        <w:t xml:space="preserve"> веществ и т.д.)</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В книге известного американского психиатра, ведущего телепередачи «Мы и наши дети» Росса </w:t>
      </w:r>
      <w:proofErr w:type="spellStart"/>
      <w:r w:rsidRPr="00F76EB5">
        <w:rPr>
          <w:rFonts w:ascii="Times New Roman" w:eastAsia="Times New Roman" w:hAnsi="Times New Roman" w:cs="Times New Roman"/>
          <w:color w:val="000000"/>
          <w:sz w:val="28"/>
          <w:szCs w:val="28"/>
          <w:lang w:eastAsia="ru-RU"/>
        </w:rPr>
        <w:t>Кэмпбелла</w:t>
      </w:r>
      <w:proofErr w:type="spellEnd"/>
      <w:r w:rsidRPr="00F76EB5">
        <w:rPr>
          <w:rFonts w:ascii="Times New Roman" w:eastAsia="Times New Roman" w:hAnsi="Times New Roman" w:cs="Times New Roman"/>
          <w:color w:val="000000"/>
          <w:sz w:val="28"/>
          <w:szCs w:val="28"/>
          <w:lang w:eastAsia="ru-RU"/>
        </w:rPr>
        <w:t xml:space="preserve"> «Как на самом деле любить детей» даются принципы общения с маленькими детьми. Остановимся на них:</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Контакт глазами в глаза (когда смотрите в глаза ребенка, то передаете любовь, нежность, заботу).</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Физический контакт (поглаживание). Дотроньтесь до ребенка с любовью, пока маленькие дети тянутся к вам, им еще нужна ваша ласка. Цените эти золотые минуты.</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Пристальное внимание жизненно важно для эмоционального здоровья детей.</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Активное слушание, если уж ребенок захотел вам что-то рассказать, все остальное неважно.</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Дисциплина (на любви, а на страхе).</w:t>
      </w:r>
    </w:p>
    <w:p w:rsidR="00F76EB5" w:rsidRPr="00F76EB5" w:rsidRDefault="00F76EB5" w:rsidP="00F76EB5">
      <w:pPr>
        <w:numPr>
          <w:ilvl w:val="0"/>
          <w:numId w:val="4"/>
        </w:numPr>
        <w:shd w:val="clear" w:color="auto" w:fill="FFFFFF"/>
        <w:spacing w:before="100" w:beforeAutospacing="1" w:after="100" w:afterAutospacing="1"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Безусловная любовь, которая не зависит от того, как ведет себя ваш ребенок.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Радуйтесь его присутствию, принимайте его таким, каков он есть, не оскорбляйте, не унижайте, не подрывайте уверенность в себе</w:t>
      </w:r>
      <w:proofErr w:type="gramStart"/>
      <w:r w:rsidRPr="00F76EB5">
        <w:rPr>
          <w:rFonts w:ascii="Times New Roman" w:eastAsia="Times New Roman" w:hAnsi="Times New Roman" w:cs="Times New Roman"/>
          <w:color w:val="000000"/>
          <w:sz w:val="28"/>
          <w:szCs w:val="28"/>
          <w:lang w:eastAsia="ru-RU"/>
        </w:rPr>
        <w:t xml:space="preserve"> ,</w:t>
      </w:r>
      <w:proofErr w:type="gramEnd"/>
      <w:r w:rsidRPr="00F76EB5">
        <w:rPr>
          <w:rFonts w:ascii="Times New Roman" w:eastAsia="Times New Roman" w:hAnsi="Times New Roman" w:cs="Times New Roman"/>
          <w:color w:val="000000"/>
          <w:sz w:val="28"/>
          <w:szCs w:val="28"/>
          <w:lang w:eastAsia="ru-RU"/>
        </w:rPr>
        <w:t xml:space="preserve"> не отказывайте ребенку в доверии.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Психологи и педагоги разных стран единодушны во мнении, что именно матери принадлежит особая роль в становлении личности, физического и психологического благополучия ребенка – дошкольника.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Изучение осужденных за тяжкие преступления показало, что 80-85% преступников не имели эмоциональных контактов, т.е. нормальных теплых отношений с родителями.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«Правильное воспитание детей – это наша счастливая старость, плохое воспитание – это наше будущее горе, это наши слезы, это наша вина перед другими людьми, перед Родиной».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Занятие по адаптации ребенка к дошкольному образовательному учреждению.</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Цель:</w:t>
      </w:r>
      <w:r w:rsidRPr="00F76EB5">
        <w:rPr>
          <w:rFonts w:ascii="Times New Roman" w:eastAsia="Times New Roman" w:hAnsi="Times New Roman" w:cs="Times New Roman"/>
          <w:color w:val="000000"/>
          <w:sz w:val="28"/>
          <w:szCs w:val="28"/>
          <w:lang w:eastAsia="ru-RU"/>
        </w:rPr>
        <w:t> адаптация ребенка к дошкольному образовательному учреждению.</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Первые занятия проводятся совместно с родителями.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Занятие № 1.</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 Знакомство детей друг с другом. Назови свое имя. Взрослый подходит к ребенку с игрушкой и от имени этой игрушки спрашивает ребенка: «Как тебя зовут?».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2. Поиграй с мамой: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 Упражнение «Коза рогатая».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Идет коза рогатая,</w:t>
      </w:r>
      <w:r w:rsidRPr="00F76EB5">
        <w:rPr>
          <w:rFonts w:ascii="Times New Roman" w:eastAsia="Times New Roman" w:hAnsi="Times New Roman" w:cs="Times New Roman"/>
          <w:color w:val="000000"/>
          <w:sz w:val="28"/>
          <w:szCs w:val="28"/>
          <w:shd w:val="clear" w:color="auto" w:fill="FFFFFF"/>
          <w:lang w:eastAsia="ru-RU"/>
        </w:rPr>
        <w:br/>
        <w:t xml:space="preserve">Идет коза </w:t>
      </w:r>
      <w:proofErr w:type="spellStart"/>
      <w:r w:rsidRPr="00F76EB5">
        <w:rPr>
          <w:rFonts w:ascii="Times New Roman" w:eastAsia="Times New Roman" w:hAnsi="Times New Roman" w:cs="Times New Roman"/>
          <w:color w:val="000000"/>
          <w:sz w:val="28"/>
          <w:szCs w:val="28"/>
          <w:shd w:val="clear" w:color="auto" w:fill="FFFFFF"/>
          <w:lang w:eastAsia="ru-RU"/>
        </w:rPr>
        <w:t>бодатая</w:t>
      </w:r>
      <w:proofErr w:type="spellEnd"/>
      <w:r w:rsidRPr="00F76EB5">
        <w:rPr>
          <w:rFonts w:ascii="Times New Roman" w:eastAsia="Times New Roman" w:hAnsi="Times New Roman" w:cs="Times New Roman"/>
          <w:color w:val="000000"/>
          <w:sz w:val="28"/>
          <w:szCs w:val="28"/>
          <w:shd w:val="clear" w:color="auto" w:fill="FFFFFF"/>
          <w:lang w:eastAsia="ru-RU"/>
        </w:rPr>
        <w:t>:</w:t>
      </w:r>
      <w:r w:rsidRPr="00F76EB5">
        <w:rPr>
          <w:rFonts w:ascii="Times New Roman" w:eastAsia="Times New Roman" w:hAnsi="Times New Roman" w:cs="Times New Roman"/>
          <w:color w:val="000000"/>
          <w:sz w:val="28"/>
          <w:szCs w:val="28"/>
          <w:shd w:val="clear" w:color="auto" w:fill="FFFFFF"/>
          <w:lang w:eastAsia="ru-RU"/>
        </w:rPr>
        <w:br/>
        <w:t>Ножками – топ, топ!</w:t>
      </w:r>
      <w:r w:rsidRPr="00F76EB5">
        <w:rPr>
          <w:rFonts w:ascii="Times New Roman" w:eastAsia="Times New Roman" w:hAnsi="Times New Roman" w:cs="Times New Roman"/>
          <w:color w:val="000000"/>
          <w:sz w:val="28"/>
          <w:szCs w:val="28"/>
          <w:shd w:val="clear" w:color="auto" w:fill="FFFFFF"/>
          <w:lang w:eastAsia="ru-RU"/>
        </w:rPr>
        <w:br/>
        <w:t xml:space="preserve">Глазками – </w:t>
      </w:r>
      <w:proofErr w:type="gramStart"/>
      <w:r w:rsidRPr="00F76EB5">
        <w:rPr>
          <w:rFonts w:ascii="Times New Roman" w:eastAsia="Times New Roman" w:hAnsi="Times New Roman" w:cs="Times New Roman"/>
          <w:color w:val="000000"/>
          <w:sz w:val="28"/>
          <w:szCs w:val="28"/>
          <w:shd w:val="clear" w:color="auto" w:fill="FFFFFF"/>
          <w:lang w:eastAsia="ru-RU"/>
        </w:rPr>
        <w:t>хлоп</w:t>
      </w:r>
      <w:proofErr w:type="gramEnd"/>
      <w:r w:rsidRPr="00F76EB5">
        <w:rPr>
          <w:rFonts w:ascii="Times New Roman" w:eastAsia="Times New Roman" w:hAnsi="Times New Roman" w:cs="Times New Roman"/>
          <w:color w:val="000000"/>
          <w:sz w:val="28"/>
          <w:szCs w:val="28"/>
          <w:shd w:val="clear" w:color="auto" w:fill="FFFFFF"/>
          <w:lang w:eastAsia="ru-RU"/>
        </w:rPr>
        <w:t>, хлоп!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Мама изображает пальцами рога, которые двигаются по телу ребенка.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Кто кашки не ест,</w:t>
      </w:r>
      <w:r w:rsidRPr="00F76EB5">
        <w:rPr>
          <w:rFonts w:ascii="Times New Roman" w:eastAsia="Times New Roman" w:hAnsi="Times New Roman" w:cs="Times New Roman"/>
          <w:color w:val="000000"/>
          <w:sz w:val="28"/>
          <w:szCs w:val="28"/>
          <w:lang w:eastAsia="ru-RU"/>
        </w:rPr>
        <w:br/>
        <w:t>Кто молока не пьет.</w:t>
      </w:r>
      <w:r w:rsidRPr="00F76EB5">
        <w:rPr>
          <w:rFonts w:ascii="Times New Roman" w:eastAsia="Times New Roman" w:hAnsi="Times New Roman" w:cs="Times New Roman"/>
          <w:color w:val="000000"/>
          <w:sz w:val="28"/>
          <w:szCs w:val="28"/>
          <w:lang w:eastAsia="ru-RU"/>
        </w:rPr>
        <w:br/>
        <w:t>Того забодает.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Ускоряя темп движения, мама забирается ребенку под мышки сначала с одной стороны, затем с другой.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 Упражнение «Стенка, стенка».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Стенка, стенка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Потолок,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Раз ступенька,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Два ступенька,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proofErr w:type="spellStart"/>
      <w:r w:rsidRPr="00F76EB5">
        <w:rPr>
          <w:rFonts w:ascii="Times New Roman" w:eastAsia="Times New Roman" w:hAnsi="Times New Roman" w:cs="Times New Roman"/>
          <w:color w:val="000000"/>
          <w:sz w:val="28"/>
          <w:szCs w:val="28"/>
          <w:lang w:eastAsia="ru-RU"/>
        </w:rPr>
        <w:t>Дзынь</w:t>
      </w:r>
      <w:proofErr w:type="spellEnd"/>
      <w:r w:rsidRPr="00F76EB5">
        <w:rPr>
          <w:rFonts w:ascii="Times New Roman" w:eastAsia="Times New Roman" w:hAnsi="Times New Roman" w:cs="Times New Roman"/>
          <w:color w:val="000000"/>
          <w:sz w:val="28"/>
          <w:szCs w:val="28"/>
          <w:lang w:eastAsia="ru-RU"/>
        </w:rPr>
        <w:t xml:space="preserve"> – звонок.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Пальцы взрослого легко касаются сначала одной щеки ребенка, затем другой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Лба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Потом подбородка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Места над верхней губой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кончика носа малыша.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Затем упражнение выполняется пальцами самого малыша.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 Упражнение «Мельница».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Дуйте, дуйте, ветры, в поле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Ребенок сидит на коленях у мамы спиной к нему. При этом тянется звук «у», и мама дует на шейку ребенка.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Чтобы мельницы мололи,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Сначала мама совершает круговые движения с одной рукой малыша, затем с другой.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Чтобы завтра из муки испекли нам пирожки.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Имитация лепки пирожков (ладони ребенка соединяются).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3. Упражнение «Мы ногами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выполняют следующие движения: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Мы ногами топ-топ-топ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ходят по комнате и топают.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 в ладошки хлоп-хлоп-хлоп</w:t>
      </w:r>
      <w:proofErr w:type="gramStart"/>
      <w:r w:rsidRPr="00F76EB5">
        <w:rPr>
          <w:rFonts w:ascii="Times New Roman" w:eastAsia="Times New Roman" w:hAnsi="Times New Roman" w:cs="Times New Roman"/>
          <w:color w:val="000000"/>
          <w:sz w:val="28"/>
          <w:szCs w:val="28"/>
          <w:lang w:eastAsia="ru-RU"/>
        </w:rPr>
        <w:br/>
        <w:t>А</w:t>
      </w:r>
      <w:proofErr w:type="gramEnd"/>
      <w:r w:rsidRPr="00F76EB5">
        <w:rPr>
          <w:rFonts w:ascii="Times New Roman" w:eastAsia="Times New Roman" w:hAnsi="Times New Roman" w:cs="Times New Roman"/>
          <w:color w:val="000000"/>
          <w:sz w:val="28"/>
          <w:szCs w:val="28"/>
          <w:lang w:eastAsia="ru-RU"/>
        </w:rPr>
        <w:t>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Высоко поднимая ладоши, хлопают.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 дорожке мы шагаем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Идут за воспитателем.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в ладоши ударяем.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в ладоши.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Топ-топ, ножки,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Стоя на месте, топают ногами.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proofErr w:type="gramStart"/>
      <w:r w:rsidRPr="00F76EB5">
        <w:rPr>
          <w:rFonts w:ascii="Times New Roman" w:eastAsia="Times New Roman" w:hAnsi="Times New Roman" w:cs="Times New Roman"/>
          <w:color w:val="000000"/>
          <w:sz w:val="28"/>
          <w:szCs w:val="28"/>
          <w:lang w:eastAsia="ru-RU"/>
        </w:rPr>
        <w:t>Хлоп-хлоп</w:t>
      </w:r>
      <w:proofErr w:type="gramEnd"/>
      <w:r w:rsidRPr="00F76EB5">
        <w:rPr>
          <w:rFonts w:ascii="Times New Roman" w:eastAsia="Times New Roman" w:hAnsi="Times New Roman" w:cs="Times New Roman"/>
          <w:color w:val="000000"/>
          <w:sz w:val="28"/>
          <w:szCs w:val="28"/>
          <w:lang w:eastAsia="ru-RU"/>
        </w:rPr>
        <w:t>, ручки, хлоп!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руками.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Руки на пояс – кружатся.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4. Упражнение «Зайка серенький сидит!»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Зайка серенький сидит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садится.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ушами шевелит.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подносит пальцы к голове, шевелит ими, поворачиваясь вправо и влево.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Вот так, вот так</w:t>
      </w:r>
      <w:r w:rsidRPr="00F76EB5">
        <w:rPr>
          <w:rFonts w:ascii="Times New Roman" w:eastAsia="Times New Roman" w:hAnsi="Times New Roman" w:cs="Times New Roman"/>
          <w:color w:val="000000"/>
          <w:sz w:val="28"/>
          <w:szCs w:val="28"/>
          <w:lang w:eastAsia="ru-RU"/>
        </w:rPr>
        <w:br/>
        <w:t>Он ушами шевелит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подражают движениям взрослого и повторяют за ним слова.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Зайке холодно сидеть,</w:t>
      </w:r>
      <w:r w:rsidRPr="00F76EB5">
        <w:rPr>
          <w:rFonts w:ascii="Times New Roman" w:eastAsia="Times New Roman" w:hAnsi="Times New Roman" w:cs="Times New Roman"/>
          <w:color w:val="000000"/>
          <w:sz w:val="28"/>
          <w:szCs w:val="28"/>
          <w:lang w:eastAsia="ru-RU"/>
        </w:rPr>
        <w:br/>
        <w:t>Надо лапочки погреть.</w:t>
      </w:r>
      <w:r w:rsidRPr="00F76EB5">
        <w:rPr>
          <w:rFonts w:ascii="Times New Roman" w:eastAsia="Times New Roman" w:hAnsi="Times New Roman" w:cs="Times New Roman"/>
          <w:color w:val="000000"/>
          <w:sz w:val="28"/>
          <w:szCs w:val="28"/>
          <w:lang w:eastAsia="ru-RU"/>
        </w:rPr>
        <w:br/>
        <w:t>Вот, так, вот так</w:t>
      </w:r>
      <w:proofErr w:type="gramStart"/>
      <w:r w:rsidRPr="00F76EB5">
        <w:rPr>
          <w:rFonts w:ascii="Times New Roman" w:eastAsia="Times New Roman" w:hAnsi="Times New Roman" w:cs="Times New Roman"/>
          <w:color w:val="000000"/>
          <w:sz w:val="28"/>
          <w:szCs w:val="28"/>
          <w:lang w:eastAsia="ru-RU"/>
        </w:rPr>
        <w:br/>
        <w:t>Н</w:t>
      </w:r>
      <w:proofErr w:type="gramEnd"/>
      <w:r w:rsidRPr="00F76EB5">
        <w:rPr>
          <w:rFonts w:ascii="Times New Roman" w:eastAsia="Times New Roman" w:hAnsi="Times New Roman" w:cs="Times New Roman"/>
          <w:color w:val="000000"/>
          <w:sz w:val="28"/>
          <w:szCs w:val="28"/>
          <w:lang w:eastAsia="ru-RU"/>
        </w:rPr>
        <w:t>адо лапочки погреть!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и дети хлопают в ладоши и повторяют две последние строчки.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Зайке холодно стоять,</w:t>
      </w:r>
      <w:r w:rsidRPr="00F76EB5">
        <w:rPr>
          <w:rFonts w:ascii="Times New Roman" w:eastAsia="Times New Roman" w:hAnsi="Times New Roman" w:cs="Times New Roman"/>
          <w:color w:val="000000"/>
          <w:sz w:val="28"/>
          <w:szCs w:val="28"/>
          <w:lang w:eastAsia="ru-RU"/>
        </w:rPr>
        <w:br/>
        <w:t>Надо зайке поскакать.</w:t>
      </w:r>
      <w:r w:rsidRPr="00F76EB5">
        <w:rPr>
          <w:rFonts w:ascii="Times New Roman" w:eastAsia="Times New Roman" w:hAnsi="Times New Roman" w:cs="Times New Roman"/>
          <w:color w:val="000000"/>
          <w:sz w:val="28"/>
          <w:szCs w:val="28"/>
          <w:lang w:eastAsia="ru-RU"/>
        </w:rPr>
        <w:br/>
        <w:t>Вот так, вот так</w:t>
      </w:r>
      <w:proofErr w:type="gramStart"/>
      <w:r w:rsidRPr="00F76EB5">
        <w:rPr>
          <w:rFonts w:ascii="Times New Roman" w:eastAsia="Times New Roman" w:hAnsi="Times New Roman" w:cs="Times New Roman"/>
          <w:color w:val="000000"/>
          <w:sz w:val="28"/>
          <w:szCs w:val="28"/>
          <w:lang w:eastAsia="ru-RU"/>
        </w:rPr>
        <w:br/>
        <w:t>Н</w:t>
      </w:r>
      <w:proofErr w:type="gramEnd"/>
      <w:r w:rsidRPr="00F76EB5">
        <w:rPr>
          <w:rFonts w:ascii="Times New Roman" w:eastAsia="Times New Roman" w:hAnsi="Times New Roman" w:cs="Times New Roman"/>
          <w:color w:val="000000"/>
          <w:sz w:val="28"/>
          <w:szCs w:val="28"/>
          <w:lang w:eastAsia="ru-RU"/>
        </w:rPr>
        <w:t>адо зайке поскакать!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и дети хлопают в ладоши и повторяют две последние строчки.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Зайку волк испугал!</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рычит!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Зайка тут же убежал!</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разбегаются врассыпную.</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5. Самостоятельная деятельность.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Детям предлагаются игрушки для совместной игры.</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Занятие № 2.</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1. Поздоровайся с мишуткой.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предлагает детям поздороваться с мишкой, назвать свое имя, ответить на вопрос: «Как дела?», «Ты любишь играть» и т.д.</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2. Пропавшие ручки.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У меня пропали ручки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Спрятать руки за спину.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Где вы, рученьки мои?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Посмотреть по сторонам, ища потерянные руки.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1,2,3,4,5 – покажитесь мне опять.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Показать руки.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У меня пропали ножки.</w:t>
      </w:r>
      <w:r w:rsidRPr="00F76EB5">
        <w:rPr>
          <w:rFonts w:ascii="Times New Roman" w:eastAsia="Times New Roman" w:hAnsi="Times New Roman" w:cs="Times New Roman"/>
          <w:color w:val="000000"/>
          <w:sz w:val="28"/>
          <w:szCs w:val="28"/>
          <w:lang w:eastAsia="ru-RU"/>
        </w:rPr>
        <w:br/>
        <w:t>Где Вы ноженьки мои?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Спрятать ноги, поджав их под себя и сев на них.</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1,2,3,4,5 – покажитесь мне опять.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Встать на ноги.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Изменяя слова, можно искать глазки, ушки, щечки.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3. «Мы ногами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выполняют следующие движения: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Мы ногами топ-топ-топ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ходят по комнате и топают.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 в ладошки хлоп-хлоп-хлоп</w:t>
      </w:r>
      <w:proofErr w:type="gramStart"/>
      <w:r w:rsidRPr="00F76EB5">
        <w:rPr>
          <w:rFonts w:ascii="Times New Roman" w:eastAsia="Times New Roman" w:hAnsi="Times New Roman" w:cs="Times New Roman"/>
          <w:color w:val="000000"/>
          <w:sz w:val="28"/>
          <w:szCs w:val="28"/>
          <w:lang w:eastAsia="ru-RU"/>
        </w:rPr>
        <w:br/>
        <w:t>А</w:t>
      </w:r>
      <w:proofErr w:type="gramEnd"/>
      <w:r w:rsidRPr="00F76EB5">
        <w:rPr>
          <w:rFonts w:ascii="Times New Roman" w:eastAsia="Times New Roman" w:hAnsi="Times New Roman" w:cs="Times New Roman"/>
          <w:color w:val="000000"/>
          <w:sz w:val="28"/>
          <w:szCs w:val="28"/>
          <w:lang w:eastAsia="ru-RU"/>
        </w:rPr>
        <w:t>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Высоко поднимая ладоши, хлопают.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 дорожке мы шагаем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Идут за воспитателем.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в ладоши ударяем.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в ладоши.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Топ-топ, ножки,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Стоя на месте, топают ногами.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proofErr w:type="gramStart"/>
      <w:r w:rsidRPr="00F76EB5">
        <w:rPr>
          <w:rFonts w:ascii="Times New Roman" w:eastAsia="Times New Roman" w:hAnsi="Times New Roman" w:cs="Times New Roman"/>
          <w:color w:val="000000"/>
          <w:sz w:val="28"/>
          <w:szCs w:val="28"/>
          <w:lang w:eastAsia="ru-RU"/>
        </w:rPr>
        <w:t>Хлоп-хлоп</w:t>
      </w:r>
      <w:proofErr w:type="gramEnd"/>
      <w:r w:rsidRPr="00F76EB5">
        <w:rPr>
          <w:rFonts w:ascii="Times New Roman" w:eastAsia="Times New Roman" w:hAnsi="Times New Roman" w:cs="Times New Roman"/>
          <w:color w:val="000000"/>
          <w:sz w:val="28"/>
          <w:szCs w:val="28"/>
          <w:lang w:eastAsia="ru-RU"/>
        </w:rPr>
        <w:t>, ручки, хлоп!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руками.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Руки на пояс – кружатся.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4. «Зайка серенький сидит!»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Зайка серенький сидит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садится.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ушами шевелит.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подносит пальцы к голове, шевелит ими, поворачиваясь вправо и влево.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Вот так, вот так</w:t>
      </w:r>
      <w:r w:rsidRPr="00F76EB5">
        <w:rPr>
          <w:rFonts w:ascii="Times New Roman" w:eastAsia="Times New Roman" w:hAnsi="Times New Roman" w:cs="Times New Roman"/>
          <w:color w:val="000000"/>
          <w:sz w:val="28"/>
          <w:szCs w:val="28"/>
          <w:lang w:eastAsia="ru-RU"/>
        </w:rPr>
        <w:br/>
        <w:t>Он ушами шевелит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подражают движениям взрослого и повторяют за ним слова.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Зайке холодно сидеть,</w:t>
      </w:r>
      <w:r w:rsidRPr="00F76EB5">
        <w:rPr>
          <w:rFonts w:ascii="Times New Roman" w:eastAsia="Times New Roman" w:hAnsi="Times New Roman" w:cs="Times New Roman"/>
          <w:color w:val="000000"/>
          <w:sz w:val="28"/>
          <w:szCs w:val="28"/>
          <w:lang w:eastAsia="ru-RU"/>
        </w:rPr>
        <w:br/>
        <w:t>Надо лапочки погреть.</w:t>
      </w:r>
      <w:r w:rsidRPr="00F76EB5">
        <w:rPr>
          <w:rFonts w:ascii="Times New Roman" w:eastAsia="Times New Roman" w:hAnsi="Times New Roman" w:cs="Times New Roman"/>
          <w:color w:val="000000"/>
          <w:sz w:val="28"/>
          <w:szCs w:val="28"/>
          <w:lang w:eastAsia="ru-RU"/>
        </w:rPr>
        <w:br/>
        <w:t>Вот, так, вот так</w:t>
      </w:r>
      <w:proofErr w:type="gramStart"/>
      <w:r w:rsidRPr="00F76EB5">
        <w:rPr>
          <w:rFonts w:ascii="Times New Roman" w:eastAsia="Times New Roman" w:hAnsi="Times New Roman" w:cs="Times New Roman"/>
          <w:color w:val="000000"/>
          <w:sz w:val="28"/>
          <w:szCs w:val="28"/>
          <w:lang w:eastAsia="ru-RU"/>
        </w:rPr>
        <w:br/>
        <w:t>Н</w:t>
      </w:r>
      <w:proofErr w:type="gramEnd"/>
      <w:r w:rsidRPr="00F76EB5">
        <w:rPr>
          <w:rFonts w:ascii="Times New Roman" w:eastAsia="Times New Roman" w:hAnsi="Times New Roman" w:cs="Times New Roman"/>
          <w:color w:val="000000"/>
          <w:sz w:val="28"/>
          <w:szCs w:val="28"/>
          <w:lang w:eastAsia="ru-RU"/>
        </w:rPr>
        <w:t>адо лапочки погреть!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и дети хлопают в ладоши и повторяют две последние строчки.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Зайке холодно стоять,</w:t>
      </w:r>
      <w:r w:rsidRPr="00F76EB5">
        <w:rPr>
          <w:rFonts w:ascii="Times New Roman" w:eastAsia="Times New Roman" w:hAnsi="Times New Roman" w:cs="Times New Roman"/>
          <w:color w:val="000000"/>
          <w:sz w:val="28"/>
          <w:szCs w:val="28"/>
          <w:lang w:eastAsia="ru-RU"/>
        </w:rPr>
        <w:br/>
        <w:t>Надо зайке поскакать.</w:t>
      </w:r>
      <w:r w:rsidRPr="00F76EB5">
        <w:rPr>
          <w:rFonts w:ascii="Times New Roman" w:eastAsia="Times New Roman" w:hAnsi="Times New Roman" w:cs="Times New Roman"/>
          <w:color w:val="000000"/>
          <w:sz w:val="28"/>
          <w:szCs w:val="28"/>
          <w:lang w:eastAsia="ru-RU"/>
        </w:rPr>
        <w:br/>
        <w:t>Вот так, вот так</w:t>
      </w:r>
      <w:proofErr w:type="gramStart"/>
      <w:r w:rsidRPr="00F76EB5">
        <w:rPr>
          <w:rFonts w:ascii="Times New Roman" w:eastAsia="Times New Roman" w:hAnsi="Times New Roman" w:cs="Times New Roman"/>
          <w:color w:val="000000"/>
          <w:sz w:val="28"/>
          <w:szCs w:val="28"/>
          <w:lang w:eastAsia="ru-RU"/>
        </w:rPr>
        <w:br/>
        <w:t>Н</w:t>
      </w:r>
      <w:proofErr w:type="gramEnd"/>
      <w:r w:rsidRPr="00F76EB5">
        <w:rPr>
          <w:rFonts w:ascii="Times New Roman" w:eastAsia="Times New Roman" w:hAnsi="Times New Roman" w:cs="Times New Roman"/>
          <w:color w:val="000000"/>
          <w:sz w:val="28"/>
          <w:szCs w:val="28"/>
          <w:lang w:eastAsia="ru-RU"/>
        </w:rPr>
        <w:t>адо зайке поскакать!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и дети хлопают в ладоши и повторяют две последние строчки.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Зайку волк испугал!</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Взрослый рычит!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Зайка тут же убежал!</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разбегаются врассыпную.</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5. «Зарядка для пальцев».</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Пальцы делают зарядку,</w:t>
      </w:r>
      <w:r w:rsidRPr="00F76EB5">
        <w:rPr>
          <w:rFonts w:ascii="Times New Roman" w:eastAsia="Times New Roman" w:hAnsi="Times New Roman" w:cs="Times New Roman"/>
          <w:color w:val="000000"/>
          <w:sz w:val="28"/>
          <w:szCs w:val="28"/>
          <w:shd w:val="clear" w:color="auto" w:fill="FFFFFF"/>
          <w:lang w:eastAsia="ru-RU"/>
        </w:rPr>
        <w:br/>
        <w:t>Чтобы меньше уставать.</w:t>
      </w:r>
      <w:r w:rsidRPr="00F76EB5">
        <w:rPr>
          <w:rFonts w:ascii="Times New Roman" w:eastAsia="Times New Roman" w:hAnsi="Times New Roman" w:cs="Times New Roman"/>
          <w:color w:val="000000"/>
          <w:sz w:val="28"/>
          <w:szCs w:val="28"/>
          <w:shd w:val="clear" w:color="auto" w:fill="FFFFFF"/>
          <w:lang w:eastAsia="ru-RU"/>
        </w:rPr>
        <w:br/>
        <w:t>А потом они в альбомах</w:t>
      </w:r>
      <w:proofErr w:type="gramStart"/>
      <w:r w:rsidRPr="00F76EB5">
        <w:rPr>
          <w:rFonts w:ascii="Times New Roman" w:eastAsia="Times New Roman" w:hAnsi="Times New Roman" w:cs="Times New Roman"/>
          <w:color w:val="000000"/>
          <w:sz w:val="28"/>
          <w:szCs w:val="28"/>
          <w:shd w:val="clear" w:color="auto" w:fill="FFFFFF"/>
          <w:lang w:eastAsia="ru-RU"/>
        </w:rPr>
        <w:br/>
        <w:t>Б</w:t>
      </w:r>
      <w:proofErr w:type="gramEnd"/>
      <w:r w:rsidRPr="00F76EB5">
        <w:rPr>
          <w:rFonts w:ascii="Times New Roman" w:eastAsia="Times New Roman" w:hAnsi="Times New Roman" w:cs="Times New Roman"/>
          <w:color w:val="000000"/>
          <w:sz w:val="28"/>
          <w:szCs w:val="28"/>
          <w:shd w:val="clear" w:color="auto" w:fill="FFFFFF"/>
          <w:lang w:eastAsia="ru-RU"/>
        </w:rPr>
        <w:t>удут снова рисовать.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вытягивают руки вперед, сжимают и разжимают кулаки.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6. </w:t>
      </w:r>
      <w:r w:rsidRPr="00F76EB5">
        <w:rPr>
          <w:rFonts w:ascii="Times New Roman" w:eastAsia="Times New Roman" w:hAnsi="Times New Roman" w:cs="Times New Roman"/>
          <w:color w:val="000000"/>
          <w:sz w:val="28"/>
          <w:szCs w:val="28"/>
          <w:lang w:eastAsia="ru-RU"/>
        </w:rPr>
        <w:t>Предложить детям порисовать вместе с мамами, свободная тема.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Занятие № 3.</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1. «Давайте поздороваемся».</w:t>
      </w:r>
      <w:r w:rsidRPr="00F76EB5">
        <w:rPr>
          <w:rFonts w:ascii="Times New Roman" w:eastAsia="Times New Roman" w:hAnsi="Times New Roman" w:cs="Times New Roman"/>
          <w:color w:val="000000"/>
          <w:sz w:val="28"/>
          <w:szCs w:val="28"/>
          <w:lang w:eastAsia="ru-RU"/>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 2. Игра «Киска-киска».</w:t>
      </w:r>
      <w:r w:rsidRPr="00F76EB5">
        <w:rPr>
          <w:rFonts w:ascii="Times New Roman" w:eastAsia="Times New Roman" w:hAnsi="Times New Roman" w:cs="Times New Roman"/>
          <w:color w:val="000000"/>
          <w:sz w:val="28"/>
          <w:szCs w:val="28"/>
          <w:lang w:eastAsia="ru-RU"/>
        </w:rPr>
        <w:t xml:space="preserve"> Ребенок пытается повторять рифмующиеся слова и звукосочетания: не садись, </w:t>
      </w:r>
      <w:proofErr w:type="gramStart"/>
      <w:r w:rsidRPr="00F76EB5">
        <w:rPr>
          <w:rFonts w:ascii="Times New Roman" w:eastAsia="Times New Roman" w:hAnsi="Times New Roman" w:cs="Times New Roman"/>
          <w:color w:val="000000"/>
          <w:sz w:val="28"/>
          <w:szCs w:val="28"/>
          <w:lang w:eastAsia="ru-RU"/>
        </w:rPr>
        <w:t>брысь</w:t>
      </w:r>
      <w:proofErr w:type="gramEnd"/>
      <w:r w:rsidRPr="00F76EB5">
        <w:rPr>
          <w:rFonts w:ascii="Times New Roman" w:eastAsia="Times New Roman" w:hAnsi="Times New Roman" w:cs="Times New Roman"/>
          <w:color w:val="000000"/>
          <w:sz w:val="28"/>
          <w:szCs w:val="28"/>
          <w:lang w:eastAsia="ru-RU"/>
        </w:rPr>
        <w:t>, пойдет, упадет. Для игры используется игрушечный котенок.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Покажите ребенку игрушечного котенка: «Кто это такой пушистый к нам пришел? Правильно, это киса пришла. Пусть малыши погладят котенка. «где у кисы глазки</w:t>
      </w:r>
      <w:proofErr w:type="gramStart"/>
      <w:r w:rsidRPr="00F76EB5">
        <w:rPr>
          <w:rFonts w:ascii="Times New Roman" w:eastAsia="Times New Roman" w:hAnsi="Times New Roman" w:cs="Times New Roman"/>
          <w:color w:val="000000"/>
          <w:sz w:val="28"/>
          <w:szCs w:val="28"/>
          <w:lang w:eastAsia="ru-RU"/>
        </w:rPr>
        <w:t xml:space="preserve">?, </w:t>
      </w:r>
      <w:proofErr w:type="gramEnd"/>
      <w:r w:rsidRPr="00F76EB5">
        <w:rPr>
          <w:rFonts w:ascii="Times New Roman" w:eastAsia="Times New Roman" w:hAnsi="Times New Roman" w:cs="Times New Roman"/>
          <w:color w:val="000000"/>
          <w:sz w:val="28"/>
          <w:szCs w:val="28"/>
          <w:lang w:eastAsia="ru-RU"/>
        </w:rPr>
        <w:t>А носик?, А ушки?. Попросите малыша воспроизвести, как мяукает кошка. А теперь покажите ему куклу: «Это наша Танюша, она вышла на прогулку и увидела кису: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Киска, киска, киска, </w:t>
      </w:r>
      <w:proofErr w:type="gramStart"/>
      <w:r w:rsidRPr="00F76EB5">
        <w:rPr>
          <w:rFonts w:ascii="Times New Roman" w:eastAsia="Times New Roman" w:hAnsi="Times New Roman" w:cs="Times New Roman"/>
          <w:color w:val="000000"/>
          <w:sz w:val="28"/>
          <w:szCs w:val="28"/>
          <w:lang w:eastAsia="ru-RU"/>
        </w:rPr>
        <w:t>брысь</w:t>
      </w:r>
      <w:proofErr w:type="gramEnd"/>
      <w:r w:rsidRPr="00F76EB5">
        <w:rPr>
          <w:rFonts w:ascii="Times New Roman" w:eastAsia="Times New Roman" w:hAnsi="Times New Roman" w:cs="Times New Roman"/>
          <w:color w:val="000000"/>
          <w:sz w:val="28"/>
          <w:szCs w:val="28"/>
          <w:lang w:eastAsia="ru-RU"/>
        </w:rPr>
        <w:t>!</w:t>
      </w:r>
      <w:r w:rsidRPr="00F76EB5">
        <w:rPr>
          <w:rFonts w:ascii="Times New Roman" w:eastAsia="Times New Roman" w:hAnsi="Times New Roman" w:cs="Times New Roman"/>
          <w:color w:val="000000"/>
          <w:sz w:val="28"/>
          <w:szCs w:val="28"/>
          <w:lang w:eastAsia="ru-RU"/>
        </w:rPr>
        <w:br/>
        <w:t>На дорожку не садись.</w:t>
      </w:r>
      <w:r w:rsidRPr="00F76EB5">
        <w:rPr>
          <w:rFonts w:ascii="Times New Roman" w:eastAsia="Times New Roman" w:hAnsi="Times New Roman" w:cs="Times New Roman"/>
          <w:color w:val="000000"/>
          <w:sz w:val="28"/>
          <w:szCs w:val="28"/>
          <w:lang w:eastAsia="ru-RU"/>
        </w:rPr>
        <w:br/>
        <w:t>Наша Танечка пойдет,</w:t>
      </w:r>
      <w:r w:rsidRPr="00F76EB5">
        <w:rPr>
          <w:rFonts w:ascii="Times New Roman" w:eastAsia="Times New Roman" w:hAnsi="Times New Roman" w:cs="Times New Roman"/>
          <w:color w:val="000000"/>
          <w:sz w:val="28"/>
          <w:szCs w:val="28"/>
          <w:lang w:eastAsia="ru-RU"/>
        </w:rPr>
        <w:br/>
        <w:t>Через киску упадет!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Таким образом, </w:t>
      </w:r>
      <w:proofErr w:type="spellStart"/>
      <w:r w:rsidRPr="00F76EB5">
        <w:rPr>
          <w:rFonts w:ascii="Times New Roman" w:eastAsia="Times New Roman" w:hAnsi="Times New Roman" w:cs="Times New Roman"/>
          <w:color w:val="000000"/>
          <w:sz w:val="28"/>
          <w:szCs w:val="28"/>
          <w:lang w:eastAsia="ru-RU"/>
        </w:rPr>
        <w:t>потешка</w:t>
      </w:r>
      <w:proofErr w:type="spellEnd"/>
      <w:r w:rsidRPr="00F76EB5">
        <w:rPr>
          <w:rFonts w:ascii="Times New Roman" w:eastAsia="Times New Roman" w:hAnsi="Times New Roman" w:cs="Times New Roman"/>
          <w:color w:val="000000"/>
          <w:sz w:val="28"/>
          <w:szCs w:val="28"/>
          <w:lang w:eastAsia="ru-RU"/>
        </w:rPr>
        <w:t xml:space="preserve"> обыгрывается с проигрыванием слов ребенком.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3. «Зайка».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Заинька-зайка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прыгают, поджав руки, имитируя зайку.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Маленькая зайка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Садятся на корточки, показывают рукой вершок от пола.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Длинные ушки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приставляют ладошки к голове.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Быстрые ножки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Побежали.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Деток боишься</w:t>
      </w:r>
      <w:r w:rsidRPr="00F76EB5">
        <w:rPr>
          <w:rFonts w:ascii="Times New Roman" w:eastAsia="Times New Roman" w:hAnsi="Times New Roman" w:cs="Times New Roman"/>
          <w:color w:val="000000"/>
          <w:sz w:val="28"/>
          <w:szCs w:val="28"/>
          <w:lang w:eastAsia="ru-RU"/>
        </w:rPr>
        <w:br/>
        <w:t>Зайка-трусишка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обхватывают себя руками, изображая страх.</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4. «Карусели».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Еле-еле, еле-еле</w:t>
      </w:r>
      <w:proofErr w:type="gramStart"/>
      <w:r w:rsidRPr="00F76EB5">
        <w:rPr>
          <w:rFonts w:ascii="Times New Roman" w:eastAsia="Times New Roman" w:hAnsi="Times New Roman" w:cs="Times New Roman"/>
          <w:color w:val="000000"/>
          <w:sz w:val="28"/>
          <w:szCs w:val="28"/>
          <w:shd w:val="clear" w:color="auto" w:fill="FFFFFF"/>
          <w:lang w:eastAsia="ru-RU"/>
        </w:rPr>
        <w:br/>
        <w:t>З</w:t>
      </w:r>
      <w:proofErr w:type="gramEnd"/>
      <w:r w:rsidRPr="00F76EB5">
        <w:rPr>
          <w:rFonts w:ascii="Times New Roman" w:eastAsia="Times New Roman" w:hAnsi="Times New Roman" w:cs="Times New Roman"/>
          <w:color w:val="000000"/>
          <w:sz w:val="28"/>
          <w:szCs w:val="28"/>
          <w:shd w:val="clear" w:color="auto" w:fill="FFFFFF"/>
          <w:lang w:eastAsia="ru-RU"/>
        </w:rPr>
        <w:t>акружились карусели,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Взрослые и дети встают в круг и берутся за руки (или за обруч). Двигаются по кругу по часовой стрелке.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 потом, потом, потом</w:t>
      </w:r>
      <w:proofErr w:type="gramStart"/>
      <w:r w:rsidRPr="00F76EB5">
        <w:rPr>
          <w:rFonts w:ascii="Times New Roman" w:eastAsia="Times New Roman" w:hAnsi="Times New Roman" w:cs="Times New Roman"/>
          <w:color w:val="000000"/>
          <w:sz w:val="28"/>
          <w:szCs w:val="28"/>
          <w:lang w:eastAsia="ru-RU"/>
        </w:rPr>
        <w:br/>
        <w:t>В</w:t>
      </w:r>
      <w:proofErr w:type="gramEnd"/>
      <w:r w:rsidRPr="00F76EB5">
        <w:rPr>
          <w:rFonts w:ascii="Times New Roman" w:eastAsia="Times New Roman" w:hAnsi="Times New Roman" w:cs="Times New Roman"/>
          <w:color w:val="000000"/>
          <w:sz w:val="28"/>
          <w:szCs w:val="28"/>
          <w:lang w:eastAsia="ru-RU"/>
        </w:rPr>
        <w:t>се бегом, бегом, бегом.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Идут быстро, еще быстрее, затем бегут.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Тише, тише</w:t>
      </w:r>
      <w:proofErr w:type="gramStart"/>
      <w:r w:rsidRPr="00F76EB5">
        <w:rPr>
          <w:rFonts w:ascii="Times New Roman" w:eastAsia="Times New Roman" w:hAnsi="Times New Roman" w:cs="Times New Roman"/>
          <w:color w:val="000000"/>
          <w:sz w:val="28"/>
          <w:szCs w:val="28"/>
          <w:lang w:eastAsia="ru-RU"/>
        </w:rPr>
        <w:br/>
        <w:t>Н</w:t>
      </w:r>
      <w:proofErr w:type="gramEnd"/>
      <w:r w:rsidRPr="00F76EB5">
        <w:rPr>
          <w:rFonts w:ascii="Times New Roman" w:eastAsia="Times New Roman" w:hAnsi="Times New Roman" w:cs="Times New Roman"/>
          <w:color w:val="000000"/>
          <w:sz w:val="28"/>
          <w:szCs w:val="28"/>
          <w:lang w:eastAsia="ru-RU"/>
        </w:rPr>
        <w:t>е спешите.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Постепенно замедляют движение, переходя на ходьбу.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Карусель остановите.</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Медленная ходьба.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Остановиться и присесть на корточки.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5. Самостоятельная деятельность.</w:t>
      </w:r>
      <w:r w:rsidRPr="00F76EB5">
        <w:rPr>
          <w:rFonts w:ascii="Times New Roman" w:eastAsia="Times New Roman" w:hAnsi="Times New Roman" w:cs="Times New Roman"/>
          <w:color w:val="000000"/>
          <w:sz w:val="28"/>
          <w:szCs w:val="28"/>
          <w:lang w:eastAsia="ru-RU"/>
        </w:rPr>
        <w:t> Детям предлагаются игрушки для совместной игры.</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199043"/>
          <w:sz w:val="28"/>
          <w:szCs w:val="28"/>
          <w:lang w:eastAsia="ru-RU"/>
        </w:rPr>
        <w:t>Занятие № 4.</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1. «Давайте поздороваемся».</w:t>
      </w:r>
      <w:r w:rsidRPr="00F76EB5">
        <w:rPr>
          <w:rFonts w:ascii="Times New Roman" w:eastAsia="Times New Roman" w:hAnsi="Times New Roman" w:cs="Times New Roman"/>
          <w:color w:val="000000"/>
          <w:sz w:val="28"/>
          <w:szCs w:val="28"/>
          <w:lang w:eastAsia="ru-RU"/>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F76EB5" w:rsidRPr="00F76EB5" w:rsidRDefault="00F76EB5" w:rsidP="00F76EB5">
      <w:pPr>
        <w:numPr>
          <w:ilvl w:val="0"/>
          <w:numId w:val="5"/>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Инсценировка сказки «Корочка Ряба».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Предложить детям поиграть в дидактические игры:</w:t>
      </w:r>
    </w:p>
    <w:p w:rsidR="00F76EB5" w:rsidRPr="00F76EB5" w:rsidRDefault="00F76EB5" w:rsidP="00F76EB5">
      <w:pPr>
        <w:numPr>
          <w:ilvl w:val="0"/>
          <w:numId w:val="6"/>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«Собери пирамидку»;</w:t>
      </w:r>
    </w:p>
    <w:p w:rsidR="00F76EB5" w:rsidRPr="00F76EB5" w:rsidRDefault="00F76EB5" w:rsidP="00F76EB5">
      <w:pPr>
        <w:numPr>
          <w:ilvl w:val="0"/>
          <w:numId w:val="6"/>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«Сложи узор»;</w:t>
      </w:r>
    </w:p>
    <w:p w:rsidR="00F76EB5" w:rsidRPr="00F76EB5" w:rsidRDefault="00F76EB5" w:rsidP="00F76EB5">
      <w:pPr>
        <w:numPr>
          <w:ilvl w:val="0"/>
          <w:numId w:val="6"/>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«Собери картинку» и т.д.</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Занятие № 5.</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1. «Давайте поздороваемся».</w:t>
      </w:r>
      <w:r w:rsidRPr="00F76EB5">
        <w:rPr>
          <w:rFonts w:ascii="Times New Roman" w:eastAsia="Times New Roman" w:hAnsi="Times New Roman" w:cs="Times New Roman"/>
          <w:color w:val="000000"/>
          <w:sz w:val="28"/>
          <w:szCs w:val="28"/>
          <w:lang w:eastAsia="ru-RU"/>
        </w:rPr>
        <w:t> Детям предлагается поздороваться рукой, щекой, пальчиками и т.д. Упражнение продолжает знакомство, создает психологически непринужденную атмосферу.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2. «Покажи отгадку».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Мордочка усатая,</w:t>
      </w:r>
      <w:r w:rsidRPr="00F76EB5">
        <w:rPr>
          <w:rFonts w:ascii="Times New Roman" w:eastAsia="Times New Roman" w:hAnsi="Times New Roman" w:cs="Times New Roman"/>
          <w:color w:val="000000"/>
          <w:sz w:val="28"/>
          <w:szCs w:val="28"/>
          <w:shd w:val="clear" w:color="auto" w:fill="FFFFFF"/>
          <w:lang w:eastAsia="ru-RU"/>
        </w:rPr>
        <w:br/>
        <w:t>Шубка полосатая,</w:t>
      </w:r>
      <w:r w:rsidRPr="00F76EB5">
        <w:rPr>
          <w:rFonts w:ascii="Times New Roman" w:eastAsia="Times New Roman" w:hAnsi="Times New Roman" w:cs="Times New Roman"/>
          <w:color w:val="000000"/>
          <w:sz w:val="28"/>
          <w:szCs w:val="28"/>
          <w:shd w:val="clear" w:color="auto" w:fill="FFFFFF"/>
          <w:lang w:eastAsia="ru-RU"/>
        </w:rPr>
        <w:br/>
        <w:t>Часто умывается,</w:t>
      </w:r>
      <w:r w:rsidRPr="00F76EB5">
        <w:rPr>
          <w:rFonts w:ascii="Times New Roman" w:eastAsia="Times New Roman" w:hAnsi="Times New Roman" w:cs="Times New Roman"/>
          <w:color w:val="000000"/>
          <w:sz w:val="28"/>
          <w:szCs w:val="28"/>
          <w:shd w:val="clear" w:color="auto" w:fill="FFFFFF"/>
          <w:lang w:eastAsia="ru-RU"/>
        </w:rPr>
        <w:br/>
        <w:t>А с водой не знается.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Кошка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Хвост пушистый, шерсть ярка,</w:t>
      </w:r>
      <w:r w:rsidRPr="00F76EB5">
        <w:rPr>
          <w:rFonts w:ascii="Times New Roman" w:eastAsia="Times New Roman" w:hAnsi="Times New Roman" w:cs="Times New Roman"/>
          <w:color w:val="000000"/>
          <w:sz w:val="28"/>
          <w:szCs w:val="28"/>
          <w:lang w:eastAsia="ru-RU"/>
        </w:rPr>
        <w:br/>
        <w:t>И коварна, и хитра.</w:t>
      </w:r>
      <w:r w:rsidRPr="00F76EB5">
        <w:rPr>
          <w:rFonts w:ascii="Times New Roman" w:eastAsia="Times New Roman" w:hAnsi="Times New Roman" w:cs="Times New Roman"/>
          <w:color w:val="000000"/>
          <w:sz w:val="28"/>
          <w:szCs w:val="28"/>
          <w:lang w:eastAsia="ru-RU"/>
        </w:rPr>
        <w:br/>
        <w:t>Знают звери все в лису</w:t>
      </w:r>
      <w:r w:rsidRPr="00F76EB5">
        <w:rPr>
          <w:rFonts w:ascii="Times New Roman" w:eastAsia="Times New Roman" w:hAnsi="Times New Roman" w:cs="Times New Roman"/>
          <w:color w:val="000000"/>
          <w:sz w:val="28"/>
          <w:szCs w:val="28"/>
          <w:lang w:eastAsia="ru-RU"/>
        </w:rPr>
        <w:br/>
        <w:t>Ярко-рыжую…</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Лиса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Он в дупло засунул лапу</w:t>
      </w:r>
      <w:proofErr w:type="gramStart"/>
      <w:r w:rsidRPr="00F76EB5">
        <w:rPr>
          <w:rFonts w:ascii="Times New Roman" w:eastAsia="Times New Roman" w:hAnsi="Times New Roman" w:cs="Times New Roman"/>
          <w:color w:val="000000"/>
          <w:sz w:val="28"/>
          <w:szCs w:val="28"/>
          <w:lang w:eastAsia="ru-RU"/>
        </w:rPr>
        <w:br/>
        <w:t>И</w:t>
      </w:r>
      <w:proofErr w:type="gramEnd"/>
      <w:r w:rsidRPr="00F76EB5">
        <w:rPr>
          <w:rFonts w:ascii="Times New Roman" w:eastAsia="Times New Roman" w:hAnsi="Times New Roman" w:cs="Times New Roman"/>
          <w:color w:val="000000"/>
          <w:sz w:val="28"/>
          <w:szCs w:val="28"/>
          <w:lang w:eastAsia="ru-RU"/>
        </w:rPr>
        <w:t xml:space="preserve"> давай рычать, реветь.</w:t>
      </w:r>
      <w:r w:rsidRPr="00F76EB5">
        <w:rPr>
          <w:rFonts w:ascii="Times New Roman" w:eastAsia="Times New Roman" w:hAnsi="Times New Roman" w:cs="Times New Roman"/>
          <w:color w:val="000000"/>
          <w:sz w:val="28"/>
          <w:szCs w:val="28"/>
          <w:lang w:eastAsia="ru-RU"/>
        </w:rPr>
        <w:br/>
        <w:t>Ох, какой же ты сластена,</w:t>
      </w:r>
      <w:r w:rsidRPr="00F76EB5">
        <w:rPr>
          <w:rFonts w:ascii="Times New Roman" w:eastAsia="Times New Roman" w:hAnsi="Times New Roman" w:cs="Times New Roman"/>
          <w:color w:val="000000"/>
          <w:sz w:val="28"/>
          <w:szCs w:val="28"/>
          <w:lang w:eastAsia="ru-RU"/>
        </w:rPr>
        <w:br/>
      </w:r>
      <w:proofErr w:type="spellStart"/>
      <w:r w:rsidRPr="00F76EB5">
        <w:rPr>
          <w:rFonts w:ascii="Times New Roman" w:eastAsia="Times New Roman" w:hAnsi="Times New Roman" w:cs="Times New Roman"/>
          <w:color w:val="000000"/>
          <w:sz w:val="28"/>
          <w:szCs w:val="28"/>
          <w:lang w:eastAsia="ru-RU"/>
        </w:rPr>
        <w:t>Косолапенький</w:t>
      </w:r>
      <w:proofErr w:type="spellEnd"/>
      <w:r w:rsidRPr="00F76EB5">
        <w:rPr>
          <w:rFonts w:ascii="Times New Roman" w:eastAsia="Times New Roman" w:hAnsi="Times New Roman" w:cs="Times New Roman"/>
          <w:color w:val="000000"/>
          <w:sz w:val="28"/>
          <w:szCs w:val="28"/>
          <w:lang w:eastAsia="ru-RU"/>
        </w:rPr>
        <w:t>…</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Медведь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Заворчу, заурчу,</w:t>
      </w:r>
      <w:r w:rsidRPr="00F76EB5">
        <w:rPr>
          <w:rFonts w:ascii="Times New Roman" w:eastAsia="Times New Roman" w:hAnsi="Times New Roman" w:cs="Times New Roman"/>
          <w:color w:val="000000"/>
          <w:sz w:val="28"/>
          <w:szCs w:val="28"/>
          <w:lang w:eastAsia="ru-RU"/>
        </w:rPr>
        <w:br/>
        <w:t>В небеса улечу.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Самолет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Летом в болоте вы ее найдете</w:t>
      </w:r>
      <w:r w:rsidRPr="00F76EB5">
        <w:rPr>
          <w:rFonts w:ascii="Times New Roman" w:eastAsia="Times New Roman" w:hAnsi="Times New Roman" w:cs="Times New Roman"/>
          <w:color w:val="000000"/>
          <w:sz w:val="28"/>
          <w:szCs w:val="28"/>
          <w:lang w:eastAsia="ru-RU"/>
        </w:rPr>
        <w:br/>
        <w:t>Зеленая квакушк</w:t>
      </w:r>
      <w:proofErr w:type="gramStart"/>
      <w:r w:rsidRPr="00F76EB5">
        <w:rPr>
          <w:rFonts w:ascii="Times New Roman" w:eastAsia="Times New Roman" w:hAnsi="Times New Roman" w:cs="Times New Roman"/>
          <w:color w:val="000000"/>
          <w:sz w:val="28"/>
          <w:szCs w:val="28"/>
          <w:lang w:eastAsia="ru-RU"/>
        </w:rPr>
        <w:t>а-</w:t>
      </w:r>
      <w:proofErr w:type="gramEnd"/>
      <w:r w:rsidRPr="00F76EB5">
        <w:rPr>
          <w:rFonts w:ascii="Times New Roman" w:eastAsia="Times New Roman" w:hAnsi="Times New Roman" w:cs="Times New Roman"/>
          <w:color w:val="000000"/>
          <w:sz w:val="28"/>
          <w:szCs w:val="28"/>
          <w:lang w:eastAsia="ru-RU"/>
        </w:rPr>
        <w:br/>
        <w:t>Кто это?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Лягушка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Кто зимой холодной</w:t>
      </w:r>
      <w:proofErr w:type="gramStart"/>
      <w:r w:rsidRPr="00F76EB5">
        <w:rPr>
          <w:rFonts w:ascii="Times New Roman" w:eastAsia="Times New Roman" w:hAnsi="Times New Roman" w:cs="Times New Roman"/>
          <w:color w:val="000000"/>
          <w:sz w:val="28"/>
          <w:szCs w:val="28"/>
          <w:lang w:eastAsia="ru-RU"/>
        </w:rPr>
        <w:br/>
        <w:t>Б</w:t>
      </w:r>
      <w:proofErr w:type="gramEnd"/>
      <w:r w:rsidRPr="00F76EB5">
        <w:rPr>
          <w:rFonts w:ascii="Times New Roman" w:eastAsia="Times New Roman" w:hAnsi="Times New Roman" w:cs="Times New Roman"/>
          <w:color w:val="000000"/>
          <w:sz w:val="28"/>
          <w:szCs w:val="28"/>
          <w:lang w:eastAsia="ru-RU"/>
        </w:rPr>
        <w:t>родит по лесу голодный?</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Волк</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3. «Любопытная Варвара».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Любопытная Варвара</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Дети поднимают и опускают плечи.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Смотрит влево,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Поворачивают корпус влево.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Смотрит вправо,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Поворачивают корпус вправо.</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Смотрит вверх,</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Поднимают голову вверх.</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Смотрит вниз,</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Опускают голову.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Чуть присела на карниз,</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Выполняют легкие полуприседания.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 с него свалилась вниз!</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Резко приседают.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4. «Пропавшие ручки».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У меня пропали ручки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Спрятать руки за спину</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Где вы, рученьки мои?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Посмотреть по сторонам, ища потерянные руки.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1,2,3,4,5 – покажитесь мне опять.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Показать руки.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У меня пропали ножки.</w:t>
      </w:r>
      <w:r w:rsidRPr="00F76EB5">
        <w:rPr>
          <w:rFonts w:ascii="Times New Roman" w:eastAsia="Times New Roman" w:hAnsi="Times New Roman" w:cs="Times New Roman"/>
          <w:color w:val="000000"/>
          <w:sz w:val="28"/>
          <w:szCs w:val="28"/>
          <w:lang w:eastAsia="ru-RU"/>
        </w:rPr>
        <w:br/>
        <w:t>Где Вы ноженьки мои?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Спрятать ноги, поджав их под себя и сев на них.</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1,2,3,4,5 – покажитесь мне опять.</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Встать на ноги.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Изменяя слова, можно искать глазки, ушки, щечки.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Упражнение 5. «Ногами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выполняют следующие движения: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shd w:val="clear" w:color="auto" w:fill="FFFFFF"/>
          <w:lang w:eastAsia="ru-RU"/>
        </w:rPr>
        <w:t>Мы ногами топ-топ-топ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Дети вместе </w:t>
      </w:r>
      <w:proofErr w:type="gramStart"/>
      <w:r w:rsidRPr="00F76EB5">
        <w:rPr>
          <w:rFonts w:ascii="Times New Roman" w:eastAsia="Times New Roman" w:hAnsi="Times New Roman" w:cs="Times New Roman"/>
          <w:color w:val="000000"/>
          <w:sz w:val="28"/>
          <w:szCs w:val="28"/>
          <w:lang w:eastAsia="ru-RU"/>
        </w:rPr>
        <w:t>со</w:t>
      </w:r>
      <w:proofErr w:type="gramEnd"/>
      <w:r w:rsidRPr="00F76EB5">
        <w:rPr>
          <w:rFonts w:ascii="Times New Roman" w:eastAsia="Times New Roman" w:hAnsi="Times New Roman" w:cs="Times New Roman"/>
          <w:color w:val="000000"/>
          <w:sz w:val="28"/>
          <w:szCs w:val="28"/>
          <w:lang w:eastAsia="ru-RU"/>
        </w:rPr>
        <w:t xml:space="preserve"> взрослыми ходят по комнате и топают.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 в ладошки хлоп-хлоп-хлоп</w:t>
      </w:r>
      <w:proofErr w:type="gramStart"/>
      <w:r w:rsidRPr="00F76EB5">
        <w:rPr>
          <w:rFonts w:ascii="Times New Roman" w:eastAsia="Times New Roman" w:hAnsi="Times New Roman" w:cs="Times New Roman"/>
          <w:color w:val="000000"/>
          <w:sz w:val="28"/>
          <w:szCs w:val="28"/>
          <w:lang w:eastAsia="ru-RU"/>
        </w:rPr>
        <w:br/>
        <w:t>А</w:t>
      </w:r>
      <w:proofErr w:type="gramEnd"/>
      <w:r w:rsidRPr="00F76EB5">
        <w:rPr>
          <w:rFonts w:ascii="Times New Roman" w:eastAsia="Times New Roman" w:hAnsi="Times New Roman" w:cs="Times New Roman"/>
          <w:color w:val="000000"/>
          <w:sz w:val="28"/>
          <w:szCs w:val="28"/>
          <w:lang w:eastAsia="ru-RU"/>
        </w:rPr>
        <w:t>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Высоко поднимая ладоши, хлопают.</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По дорожке мы шагаем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Идут за воспитателем.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И в ладоши ударяем.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в ладоши.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Топ-топ, ножки, топ!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Стоя на месте, топают ногами.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proofErr w:type="gramStart"/>
      <w:r w:rsidRPr="00F76EB5">
        <w:rPr>
          <w:rFonts w:ascii="Times New Roman" w:eastAsia="Times New Roman" w:hAnsi="Times New Roman" w:cs="Times New Roman"/>
          <w:color w:val="000000"/>
          <w:sz w:val="28"/>
          <w:szCs w:val="28"/>
          <w:lang w:eastAsia="ru-RU"/>
        </w:rPr>
        <w:t>Хлоп-хлоп</w:t>
      </w:r>
      <w:proofErr w:type="gramEnd"/>
      <w:r w:rsidRPr="00F76EB5">
        <w:rPr>
          <w:rFonts w:ascii="Times New Roman" w:eastAsia="Times New Roman" w:hAnsi="Times New Roman" w:cs="Times New Roman"/>
          <w:color w:val="000000"/>
          <w:sz w:val="28"/>
          <w:szCs w:val="28"/>
          <w:lang w:eastAsia="ru-RU"/>
        </w:rPr>
        <w:t>, ручки, хлоп!</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Хлопают руками.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Ай да малыши!</w:t>
      </w:r>
      <w:r w:rsidRPr="00F76EB5">
        <w:rPr>
          <w:rFonts w:ascii="Times New Roman" w:eastAsia="Times New Roman" w:hAnsi="Times New Roman" w:cs="Times New Roman"/>
          <w:color w:val="000000"/>
          <w:sz w:val="28"/>
          <w:szCs w:val="28"/>
          <w:lang w:eastAsia="ru-RU"/>
        </w:rPr>
        <w:br/>
        <w:t>Ай да крепыши!</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Руки на пояс – кружатся.</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Самостоятельная деятельность.</w:t>
      </w:r>
      <w:r w:rsidRPr="00F76EB5">
        <w:rPr>
          <w:rFonts w:ascii="Times New Roman" w:eastAsia="Times New Roman" w:hAnsi="Times New Roman" w:cs="Times New Roman"/>
          <w:color w:val="000000"/>
          <w:sz w:val="28"/>
          <w:szCs w:val="28"/>
          <w:lang w:eastAsia="ru-RU"/>
        </w:rPr>
        <w:t> Детям предлагаются игрушки для совместной игры.</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Советы</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«Как надо готовить родителям ребенка к поступлению в детский сад»</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Не обсуждайте при малыше волнующие Вас проблемы, связанные с детским садом.</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Как можно раньше провести оздоровительные или корригирующие мероприятия, которые назначил врач.</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lastRenderedPageBreak/>
        <w:t>Отправить в детский сад ребенка лишь при условии, что он здоров.</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Заранее узнать все новые моменты в режиме дня в детском саду и ввести их в режим ребенка дома.</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proofErr w:type="gramStart"/>
      <w:r w:rsidRPr="00F76EB5">
        <w:rPr>
          <w:rFonts w:ascii="Times New Roman" w:eastAsia="Times New Roman" w:hAnsi="Times New Roman" w:cs="Times New Roman"/>
          <w:color w:val="000000"/>
          <w:sz w:val="28"/>
          <w:szCs w:val="28"/>
          <w:lang w:eastAsia="ru-RU"/>
        </w:rPr>
        <w:t>Как можно раньше познакомить малыша с детьми с детском саду и с воспитателями группы, куда он в скором времени придет.</w:t>
      </w:r>
      <w:proofErr w:type="gramEnd"/>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Настроить малыша как можно положительнее к его поступлению в детский сад.</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Учить ребенка дома всем необходимым навыкам самообслуживания.</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Не угрожать ребенку детским садом как наказанием за детские грехи, а также за его непослушание.</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Готовить Вашего ребенка к временной разлуке с вами и дать понять ему, что это неизбежно только потому, что он уже большой.</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Не нервничать и не показывать свою тревогу накануне поступления ребенка в детский сад.</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Планировать свой отпуск так, чтобы в первый месяц посещения ребенком нового организованного коллектива у вас была бы возможность оставлять его там не на целый день.</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Все время объяснять ребенку, что он для вас, как и прежде, дорог и любим.</w:t>
      </w:r>
    </w:p>
    <w:p w:rsidR="00F76EB5" w:rsidRPr="00F76EB5" w:rsidRDefault="00F76EB5" w:rsidP="00F76EB5">
      <w:pPr>
        <w:numPr>
          <w:ilvl w:val="0"/>
          <w:numId w:val="7"/>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Настраивать ребенка на мажорный лад. Внушать ему, что это очень </w:t>
      </w:r>
      <w:proofErr w:type="gramStart"/>
      <w:r w:rsidRPr="00F76EB5">
        <w:rPr>
          <w:rFonts w:ascii="Times New Roman" w:eastAsia="Times New Roman" w:hAnsi="Times New Roman" w:cs="Times New Roman"/>
          <w:color w:val="000000"/>
          <w:sz w:val="28"/>
          <w:szCs w:val="28"/>
          <w:lang w:eastAsia="ru-RU"/>
        </w:rPr>
        <w:t>здорово</w:t>
      </w:r>
      <w:proofErr w:type="gramEnd"/>
      <w:r w:rsidRPr="00F76EB5">
        <w:rPr>
          <w:rFonts w:ascii="Times New Roman" w:eastAsia="Times New Roman" w:hAnsi="Times New Roman" w:cs="Times New Roman"/>
          <w:color w:val="000000"/>
          <w:sz w:val="28"/>
          <w:szCs w:val="28"/>
          <w:lang w:eastAsia="ru-RU"/>
        </w:rPr>
        <w:t>, что он дорос до сада и стал таким большим.</w:t>
      </w:r>
    </w:p>
    <w:p w:rsidR="00F76EB5" w:rsidRPr="00F76EB5" w:rsidRDefault="00F76EB5" w:rsidP="00F76EB5">
      <w:pPr>
        <w:shd w:val="clear" w:color="auto" w:fill="FFFFFF"/>
        <w:spacing w:after="0" w:line="240" w:lineRule="auto"/>
        <w:ind w:firstLine="568"/>
        <w:rPr>
          <w:rFonts w:ascii="Calibri" w:eastAsia="Times New Roman" w:hAnsi="Calibri" w:cs="Calibri"/>
          <w:color w:val="000000"/>
          <w:lang w:eastAsia="ru-RU"/>
        </w:rPr>
      </w:pPr>
      <w:r w:rsidRPr="00F76EB5">
        <w:rPr>
          <w:rFonts w:ascii="Times New Roman" w:eastAsia="Times New Roman" w:hAnsi="Times New Roman" w:cs="Times New Roman"/>
          <w:b/>
          <w:bCs/>
          <w:color w:val="000000"/>
          <w:sz w:val="28"/>
          <w:szCs w:val="28"/>
          <w:lang w:eastAsia="ru-RU"/>
        </w:rPr>
        <w:t>Помните!!!</w:t>
      </w:r>
      <w:r w:rsidRPr="00F76EB5">
        <w:rPr>
          <w:rFonts w:ascii="Times New Roman" w:eastAsia="Times New Roman" w:hAnsi="Times New Roman" w:cs="Times New Roman"/>
          <w:b/>
          <w:bCs/>
          <w:color w:val="000000"/>
          <w:sz w:val="28"/>
          <w:szCs w:val="28"/>
          <w:lang w:eastAsia="ru-RU"/>
        </w:rPr>
        <w:br/>
        <w:t>Детей учит то, что их окружает:</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критикуют – он учится осуждать.</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ребенку часто демонстрируют враждебность – он учится драться.</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высмеивают – он учится быть робким.</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позорят – он учится чувствовать себя виноватым.</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 xml:space="preserve">Если к ребенку часто </w:t>
      </w:r>
      <w:proofErr w:type="gramStart"/>
      <w:r w:rsidRPr="00F76EB5">
        <w:rPr>
          <w:rFonts w:ascii="Times New Roman" w:eastAsia="Times New Roman" w:hAnsi="Times New Roman" w:cs="Times New Roman"/>
          <w:color w:val="000000"/>
          <w:sz w:val="28"/>
          <w:szCs w:val="28"/>
          <w:lang w:eastAsia="ru-RU"/>
        </w:rPr>
        <w:t>бывают</w:t>
      </w:r>
      <w:proofErr w:type="gramEnd"/>
      <w:r w:rsidRPr="00F76EB5">
        <w:rPr>
          <w:rFonts w:ascii="Times New Roman" w:eastAsia="Times New Roman" w:hAnsi="Times New Roman" w:cs="Times New Roman"/>
          <w:color w:val="000000"/>
          <w:sz w:val="28"/>
          <w:szCs w:val="28"/>
          <w:lang w:eastAsia="ru-RU"/>
        </w:rPr>
        <w:t xml:space="preserve"> снисходительны – он учится быть терпеливым.</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подбадривают – он учится уверенности в себе.</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хвалят – он учится оценивать.</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с ребенком обычно честны – он учится справедливости.</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ребенок живет с чувством безопасности – он учится верить.</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ребенка часто одобряют – он учится к себе хорошо относиться.</w:t>
      </w:r>
    </w:p>
    <w:p w:rsidR="00F76EB5" w:rsidRPr="00F76EB5" w:rsidRDefault="00F76EB5" w:rsidP="00F76EB5">
      <w:pPr>
        <w:numPr>
          <w:ilvl w:val="0"/>
          <w:numId w:val="8"/>
        </w:numPr>
        <w:shd w:val="clear" w:color="auto" w:fill="FFFFFF"/>
        <w:spacing w:before="30" w:after="30" w:line="240" w:lineRule="auto"/>
        <w:ind w:left="0" w:firstLine="568"/>
        <w:rPr>
          <w:rFonts w:ascii="Calibri" w:eastAsia="Times New Roman" w:hAnsi="Calibri" w:cs="Calibri"/>
          <w:color w:val="000000"/>
          <w:lang w:eastAsia="ru-RU"/>
        </w:rPr>
      </w:pPr>
      <w:r w:rsidRPr="00F76EB5">
        <w:rPr>
          <w:rFonts w:ascii="Times New Roman" w:eastAsia="Times New Roman" w:hAnsi="Times New Roman" w:cs="Times New Roman"/>
          <w:color w:val="000000"/>
          <w:sz w:val="28"/>
          <w:szCs w:val="28"/>
          <w:lang w:eastAsia="ru-RU"/>
        </w:rPr>
        <w:t>Если ребенок живет в атмосфере дружбы и чувствует себя нужным – он учится находить в этом мире любовь.</w:t>
      </w:r>
    </w:p>
    <w:p w:rsidR="0049450A" w:rsidRDefault="0049450A"/>
    <w:sectPr w:rsidR="00494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51C0"/>
    <w:multiLevelType w:val="multilevel"/>
    <w:tmpl w:val="FCBA2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F827B0"/>
    <w:multiLevelType w:val="multilevel"/>
    <w:tmpl w:val="A546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583703"/>
    <w:multiLevelType w:val="multilevel"/>
    <w:tmpl w:val="501A4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5369CF"/>
    <w:multiLevelType w:val="multilevel"/>
    <w:tmpl w:val="E67E2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AD3C0F"/>
    <w:multiLevelType w:val="multilevel"/>
    <w:tmpl w:val="7170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D1696"/>
    <w:multiLevelType w:val="multilevel"/>
    <w:tmpl w:val="68B67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4A3A41"/>
    <w:multiLevelType w:val="multilevel"/>
    <w:tmpl w:val="0C56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4B3935"/>
    <w:multiLevelType w:val="multilevel"/>
    <w:tmpl w:val="D20A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7"/>
  </w:num>
  <w:num w:numId="4">
    <w:abstractNumId w:val="1"/>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B5"/>
    <w:rsid w:val="0049450A"/>
    <w:rsid w:val="00E95FE9"/>
    <w:rsid w:val="00F76E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922809">
      <w:bodyDiv w:val="1"/>
      <w:marLeft w:val="0"/>
      <w:marRight w:val="0"/>
      <w:marTop w:val="0"/>
      <w:marBottom w:val="0"/>
      <w:divBdr>
        <w:top w:val="none" w:sz="0" w:space="0" w:color="auto"/>
        <w:left w:val="none" w:sz="0" w:space="0" w:color="auto"/>
        <w:bottom w:val="none" w:sz="0" w:space="0" w:color="auto"/>
        <w:right w:val="none" w:sz="0" w:space="0" w:color="auto"/>
      </w:divBdr>
    </w:div>
    <w:div w:id="202258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2789</Words>
  <Characters>15899</Characters>
  <Application>Microsoft Office Word</Application>
  <DocSecurity>0</DocSecurity>
  <Lines>132</Lines>
  <Paragraphs>37</Paragraphs>
  <ScaleCrop>false</ScaleCrop>
  <Company/>
  <LinksUpToDate>false</LinksUpToDate>
  <CharactersWithSpaces>18651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N0t</dc:creator>
  <cp:lastModifiedBy>N0t</cp:lastModifiedBy>
  <cp:revision>4</cp:revision>
  <dcterms:created xsi:type="dcterms:W3CDTF">2021-11-07T13:00:00Z</dcterms:created>
  <dcterms:modified xsi:type="dcterms:W3CDTF">2021-11-07T13:06:00Z</dcterms:modified>
</cp:coreProperties>
</file>