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1C" w:rsidRDefault="008F472B">
      <w:pPr>
        <w:pStyle w:val="20"/>
        <w:shd w:val="clear" w:color="auto" w:fill="auto"/>
        <w:spacing w:after="2224"/>
        <w:ind w:left="480" w:right="580"/>
      </w:pPr>
      <w:bookmarkStart w:id="0" w:name="_GoBack"/>
      <w:bookmarkEnd w:id="0"/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8A341C" w:rsidRDefault="008F472B">
      <w:pPr>
        <w:pStyle w:val="20"/>
        <w:shd w:val="clear" w:color="auto" w:fill="auto"/>
        <w:spacing w:after="1654" w:line="317" w:lineRule="exact"/>
        <w:jc w:val="center"/>
      </w:pPr>
      <w:r>
        <w:t>Предметная область ПО</w:t>
      </w:r>
      <w:r>
        <w:rPr>
          <w:rStyle w:val="21"/>
        </w:rPr>
        <w:t>.02.</w:t>
      </w:r>
      <w:r>
        <w:t xml:space="preserve"> ИСТОРИЯ ИСКУССТВ</w:t>
      </w:r>
    </w:p>
    <w:p w:rsidR="008A341C" w:rsidRDefault="008F472B">
      <w:pPr>
        <w:pStyle w:val="10"/>
        <w:keepNext/>
        <w:keepLines/>
        <w:shd w:val="clear" w:color="auto" w:fill="auto"/>
        <w:spacing w:before="0" w:after="335" w:line="350" w:lineRule="exact"/>
      </w:pPr>
      <w:bookmarkStart w:id="1" w:name="bookmark0"/>
      <w:r>
        <w:t>ПРОЕКТ</w:t>
      </w:r>
      <w:bookmarkEnd w:id="1"/>
    </w:p>
    <w:p w:rsidR="008A341C" w:rsidRDefault="008F472B">
      <w:pPr>
        <w:pStyle w:val="10"/>
        <w:keepNext/>
        <w:keepLines/>
        <w:shd w:val="clear" w:color="auto" w:fill="auto"/>
        <w:spacing w:before="0" w:after="0" w:line="475" w:lineRule="exact"/>
      </w:pPr>
      <w:bookmarkStart w:id="2" w:name="bookmark1"/>
      <w:r>
        <w:t>примерной программы по учебному предмету ПО</w:t>
      </w:r>
      <w:r>
        <w:rPr>
          <w:rStyle w:val="11"/>
        </w:rPr>
        <w:t>.02</w:t>
      </w:r>
      <w:r>
        <w:t>.УП</w:t>
      </w:r>
      <w:r>
        <w:rPr>
          <w:rStyle w:val="11"/>
        </w:rPr>
        <w:t>.02.</w:t>
      </w:r>
      <w:r>
        <w:t xml:space="preserve"> ИСТОРИЯ ИЗОБРАЗИТЕЛЬНОГО</w:t>
      </w:r>
      <w:bookmarkEnd w:id="2"/>
    </w:p>
    <w:p w:rsidR="008A341C" w:rsidRDefault="008F472B">
      <w:pPr>
        <w:pStyle w:val="10"/>
        <w:keepNext/>
        <w:keepLines/>
        <w:shd w:val="clear" w:color="auto" w:fill="auto"/>
        <w:spacing w:before="0" w:after="5204" w:line="475" w:lineRule="exact"/>
      </w:pPr>
      <w:bookmarkStart w:id="3" w:name="bookmark2"/>
      <w:r>
        <w:t>ИСКУССТВА</w:t>
      </w:r>
      <w:bookmarkEnd w:id="3"/>
    </w:p>
    <w:p w:rsidR="008A341C" w:rsidRDefault="008F472B">
      <w:pPr>
        <w:pStyle w:val="12"/>
        <w:shd w:val="clear" w:color="auto" w:fill="auto"/>
        <w:spacing w:before="0" w:line="270" w:lineRule="exact"/>
        <w:ind w:firstLine="0"/>
        <w:sectPr w:rsidR="008A341C">
          <w:type w:val="continuous"/>
          <w:pgSz w:w="11905" w:h="16837"/>
          <w:pgMar w:top="1522" w:right="1155" w:bottom="2199" w:left="2259" w:header="0" w:footer="3" w:gutter="0"/>
          <w:cols w:space="720"/>
          <w:noEndnote/>
          <w:docGrid w:linePitch="360"/>
        </w:sectPr>
      </w:pPr>
      <w:r>
        <w:t>Москва 2012</w:t>
      </w:r>
    </w:p>
    <w:p w:rsidR="008A341C" w:rsidRDefault="008F472B">
      <w:pPr>
        <w:pStyle w:val="23"/>
        <w:keepNext/>
        <w:keepLines/>
        <w:shd w:val="clear" w:color="auto" w:fill="auto"/>
        <w:spacing w:after="301" w:line="270" w:lineRule="exact"/>
        <w:ind w:left="2020"/>
      </w:pPr>
      <w:bookmarkStart w:id="4" w:name="bookmark3"/>
      <w:r>
        <w:lastRenderedPageBreak/>
        <w:t>Структура программы учебного предмета</w:t>
      </w:r>
      <w:bookmarkEnd w:id="4"/>
    </w:p>
    <w:p w:rsidR="008A341C" w:rsidRDefault="008F472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2" w:lineRule="exact"/>
        <w:ind w:left="40"/>
      </w:pPr>
      <w:bookmarkStart w:id="5" w:name="bookmark4"/>
      <w:r>
        <w:t>Пояснительная записка</w:t>
      </w:r>
      <w:bookmarkEnd w:id="5"/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89"/>
        </w:tabs>
        <w:ind w:left="40" w:right="380"/>
      </w:pPr>
      <w:r>
        <w:t>Характеристика учебного предмета, его место и роль в образовательном процессе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ind w:left="40"/>
      </w:pPr>
      <w:r>
        <w:t>Срок реализации учебного предмета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ind w:left="40" w:right="380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ind w:left="40" w:right="380"/>
      </w:pPr>
      <w:r>
        <w:t>Сведения о затратах учебного времени и графике промежуточной аттестации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ind w:left="40"/>
      </w:pPr>
      <w:r>
        <w:t>Форма проведения учебных аудиторных занятий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84"/>
        </w:tabs>
        <w:ind w:left="40"/>
      </w:pPr>
      <w:r>
        <w:t>Цель и задачи учебного пр</w:t>
      </w:r>
      <w:r>
        <w:t>едмета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ind w:left="40"/>
      </w:pPr>
      <w:r>
        <w:t>Обоснование структуры программы учебного предмета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70"/>
        </w:tabs>
        <w:ind w:left="40"/>
      </w:pPr>
      <w:r>
        <w:t>Методы обучения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after="304"/>
        <w:ind w:left="40"/>
      </w:pPr>
      <w:r>
        <w:t>Описание материально-технических условий реализации учебного предмета</w:t>
      </w:r>
    </w:p>
    <w:p w:rsidR="008A341C" w:rsidRDefault="008F472B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750"/>
        </w:tabs>
        <w:spacing w:after="0" w:line="317" w:lineRule="exact"/>
        <w:ind w:left="40"/>
      </w:pPr>
      <w:bookmarkStart w:id="6" w:name="bookmark5"/>
      <w:r>
        <w:t>Содержание учебного предмета</w:t>
      </w:r>
      <w:bookmarkEnd w:id="6"/>
    </w:p>
    <w:p w:rsidR="008A341C" w:rsidRDefault="008F472B">
      <w:pPr>
        <w:pStyle w:val="30"/>
        <w:shd w:val="clear" w:color="auto" w:fill="auto"/>
        <w:spacing w:line="317" w:lineRule="exact"/>
        <w:ind w:left="40" w:right="380"/>
      </w:pPr>
      <w:r>
        <w:t>-Учебно-тематический план - Содержание тем и разделов</w:t>
      </w:r>
    </w:p>
    <w:p w:rsidR="008A341C" w:rsidRDefault="008F472B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750"/>
        </w:tabs>
        <w:spacing w:after="0" w:line="317" w:lineRule="exact"/>
        <w:ind w:left="40"/>
      </w:pPr>
      <w:bookmarkStart w:id="7" w:name="bookmark6"/>
      <w:r>
        <w:t>Требования к уровню подготовки обучающихся</w:t>
      </w:r>
      <w:bookmarkEnd w:id="7"/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after="300" w:line="317" w:lineRule="exact"/>
        <w:ind w:left="40"/>
      </w:pPr>
      <w:r>
        <w:t>Требования к уровню подготовки на различных этапах обучения</w:t>
      </w:r>
    </w:p>
    <w:p w:rsidR="008A341C" w:rsidRDefault="008F472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50"/>
        </w:tabs>
        <w:spacing w:after="0" w:line="317" w:lineRule="exact"/>
        <w:ind w:left="40"/>
      </w:pPr>
      <w:bookmarkStart w:id="8" w:name="bookmark7"/>
      <w:r>
        <w:t>Формы и методы контроля, система оценок</w:t>
      </w:r>
      <w:bookmarkEnd w:id="8"/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70"/>
        </w:tabs>
        <w:spacing w:line="317" w:lineRule="exact"/>
        <w:ind w:left="40"/>
      </w:pPr>
      <w:r>
        <w:t>Аттестация: цели, виды, форма, содержание;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after="338" w:line="317" w:lineRule="exact"/>
        <w:ind w:left="40"/>
      </w:pPr>
      <w:r>
        <w:t>Критерии оценки</w:t>
      </w:r>
    </w:p>
    <w:p w:rsidR="008A341C" w:rsidRDefault="008F472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50"/>
        </w:tabs>
        <w:spacing w:after="305" w:line="270" w:lineRule="exact"/>
        <w:ind w:left="40"/>
      </w:pPr>
      <w:bookmarkStart w:id="9" w:name="bookmark8"/>
      <w:r>
        <w:t>Методическое обеспечение учебного процесса</w:t>
      </w:r>
      <w:bookmarkEnd w:id="9"/>
    </w:p>
    <w:p w:rsidR="008A341C" w:rsidRDefault="008F472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7" w:lineRule="exact"/>
        <w:ind w:left="40"/>
      </w:pPr>
      <w:bookmarkStart w:id="10" w:name="bookmark9"/>
      <w:r>
        <w:t>Список литературы и средств обучения</w:t>
      </w:r>
      <w:bookmarkEnd w:id="10"/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17" w:lineRule="exact"/>
        <w:ind w:left="40"/>
      </w:pPr>
      <w:r>
        <w:t>Список рекомендуемой учебной и методической литературы</w:t>
      </w:r>
    </w:p>
    <w:p w:rsidR="008A341C" w:rsidRDefault="008F472B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line="317" w:lineRule="exact"/>
        <w:ind w:left="40"/>
        <w:sectPr w:rsidR="008A341C">
          <w:type w:val="continuous"/>
          <w:pgSz w:w="11905" w:h="16837"/>
          <w:pgMar w:top="1200" w:right="588" w:bottom="5731" w:left="1697" w:header="0" w:footer="3" w:gutter="0"/>
          <w:cols w:space="720"/>
          <w:noEndnote/>
          <w:docGrid w:linePitch="360"/>
        </w:sectPr>
      </w:pPr>
      <w:r>
        <w:t>Перечень средств обучения</w:t>
      </w:r>
    </w:p>
    <w:p w:rsidR="008A341C" w:rsidRDefault="008F472B">
      <w:pPr>
        <w:pStyle w:val="23"/>
        <w:keepNext/>
        <w:keepLines/>
        <w:shd w:val="clear" w:color="auto" w:fill="auto"/>
        <w:spacing w:after="355" w:line="270" w:lineRule="exact"/>
        <w:ind w:left="2640"/>
      </w:pPr>
      <w:bookmarkStart w:id="11" w:name="bookmark10"/>
      <w:r>
        <w:rPr>
          <w:rStyle w:val="25"/>
        </w:rPr>
        <w:lastRenderedPageBreak/>
        <w:t>I.</w:t>
      </w:r>
      <w:r>
        <w:t xml:space="preserve"> ПОЯСНИТЕЛЬНАЯ ЗАПИСКА</w:t>
      </w:r>
      <w:bookmarkEnd w:id="11"/>
    </w:p>
    <w:p w:rsidR="008A341C" w:rsidRDefault="008F472B">
      <w:pPr>
        <w:pStyle w:val="221"/>
        <w:keepNext/>
        <w:keepLines/>
        <w:shd w:val="clear" w:color="auto" w:fill="auto"/>
        <w:spacing w:before="0" w:after="0" w:line="260" w:lineRule="exact"/>
        <w:ind w:left="20" w:firstLine="0"/>
      </w:pPr>
      <w:bookmarkStart w:id="12" w:name="bookmark11"/>
      <w:r>
        <w:t>Характеристика учебного предмета, его место и роль в образовательном</w:t>
      </w:r>
      <w:bookmarkEnd w:id="12"/>
    </w:p>
    <w:p w:rsidR="008A341C" w:rsidRDefault="008F472B">
      <w:pPr>
        <w:pStyle w:val="221"/>
        <w:keepNext/>
        <w:keepLines/>
        <w:shd w:val="clear" w:color="auto" w:fill="auto"/>
        <w:spacing w:before="0" w:after="186" w:line="260" w:lineRule="exact"/>
        <w:ind w:left="4160" w:firstLine="0"/>
        <w:jc w:val="left"/>
      </w:pPr>
      <w:bookmarkStart w:id="13" w:name="bookmark12"/>
      <w:r>
        <w:t>процессе</w:t>
      </w:r>
      <w:bookmarkEnd w:id="13"/>
    </w:p>
    <w:p w:rsidR="008A341C" w:rsidRDefault="008F472B">
      <w:pPr>
        <w:pStyle w:val="12"/>
        <w:shd w:val="clear" w:color="auto" w:fill="auto"/>
        <w:tabs>
          <w:tab w:val="left" w:pos="2420"/>
          <w:tab w:val="left" w:pos="3577"/>
          <w:tab w:val="left" w:pos="6567"/>
        </w:tabs>
        <w:spacing w:before="0" w:line="480" w:lineRule="exact"/>
        <w:ind w:left="20" w:right="20" w:firstLine="700"/>
        <w:jc w:val="both"/>
      </w:pPr>
      <w:r>
        <w:t>Программа учебного предмета «История изобразительного искусства» разработана на основе и с учетом федеральных государственных требований</w:t>
      </w:r>
      <w:r>
        <w:tab/>
        <w:t>к</w:t>
      </w:r>
      <w:r>
        <w:tab/>
        <w:t>дополнительной</w:t>
      </w:r>
      <w:r>
        <w:tab/>
        <w:t>предпрофессиональной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both"/>
      </w:pPr>
      <w:r>
        <w:t>общеобразовательной программе в области изобразительного искусства «Живопись».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Уч</w:t>
      </w:r>
      <w:r>
        <w:t>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</w:t>
      </w:r>
      <w:r>
        <w:t>; формирование у обучающихся эстетических взглядов, нравственных установок и потребности общения с духовными ценностями.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Содержание учебного предмета «История изобразительного искусства» тесно связано с содержанием учебных предметов «Композиция станковая»,</w:t>
      </w:r>
      <w:r>
        <w:t xml:space="preserve">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</w:t>
      </w:r>
      <w:r>
        <w:t>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Предмет «История изобразительного искусс</w:t>
      </w:r>
      <w:r>
        <w:t>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</w:t>
      </w:r>
      <w:r>
        <w:t>сти.</w:t>
      </w:r>
    </w:p>
    <w:p w:rsidR="008A341C" w:rsidRDefault="008F472B">
      <w:pPr>
        <w:pStyle w:val="40"/>
        <w:shd w:val="clear" w:color="auto" w:fill="auto"/>
        <w:spacing w:after="0" w:line="260" w:lineRule="exact"/>
      </w:pPr>
      <w:r>
        <w:t>Срок реализации учебного предмета</w:t>
      </w:r>
    </w:p>
    <w:p w:rsidR="008A341C" w:rsidRDefault="008F472B">
      <w:pPr>
        <w:pStyle w:val="12"/>
        <w:shd w:val="clear" w:color="auto" w:fill="auto"/>
        <w:spacing w:before="0" w:line="485" w:lineRule="exact"/>
        <w:ind w:left="20" w:right="20" w:firstLine="680"/>
        <w:jc w:val="both"/>
      </w:pPr>
      <w:r>
        <w:t>При реализации программы «Живопись» со сроком обучения 5 лет, предмет «История изобразительного искусства» реализуется 4 года, со 2 по 5 класс.</w:t>
      </w:r>
    </w:p>
    <w:p w:rsidR="008A341C" w:rsidRDefault="008F472B">
      <w:pPr>
        <w:pStyle w:val="12"/>
        <w:shd w:val="clear" w:color="auto" w:fill="auto"/>
        <w:spacing w:before="0" w:line="485" w:lineRule="exact"/>
        <w:ind w:left="20" w:right="20" w:firstLine="680"/>
        <w:jc w:val="both"/>
      </w:pPr>
      <w:r>
        <w:lastRenderedPageBreak/>
        <w:t>При реализации программы «Живопись» со сроком обучения 8 лет, предмет «Ис</w:t>
      </w:r>
      <w:r>
        <w:t>тория изобразительного искусства» реализуется 5 лет, с 4 по 8 класс.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680"/>
        <w:jc w:val="both"/>
      </w:pPr>
      <w:r>
        <w:t>Срок освоения программы «История изобразительного искусства» для детей, не закончивших освоение образовательной программы основного общего образования или среднего (полного) общего образо</w:t>
      </w:r>
      <w:r>
        <w:t>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 (9-й или 6-й класс).</w:t>
      </w:r>
    </w:p>
    <w:p w:rsidR="008A341C" w:rsidRDefault="008F472B">
      <w:pPr>
        <w:pStyle w:val="12"/>
        <w:shd w:val="clear" w:color="auto" w:fill="auto"/>
        <w:spacing w:before="0" w:after="416" w:line="480" w:lineRule="exact"/>
        <w:ind w:left="20" w:right="20" w:firstLine="680"/>
        <w:jc w:val="both"/>
      </w:pPr>
      <w:r>
        <w:t>При реализации программы предмета «История изобразительного искусства» со сроком обучения 9 или 6 лет образовательное учреждение самостоятельно разрабатывает учебно-тематический план последнего года обучения. Содержание программы дополнительного года обуче</w:t>
      </w:r>
      <w:r>
        <w:t>ния может предусматривать подготовку обучающихся к поступлению в средние или высшие учебные заведения, реализующие основные профессиональные образовательные программы в области изобразительного искусства.</w:t>
      </w:r>
    </w:p>
    <w:p w:rsidR="008A341C" w:rsidRDefault="008F472B">
      <w:pPr>
        <w:pStyle w:val="221"/>
        <w:keepNext/>
        <w:keepLines/>
        <w:shd w:val="clear" w:color="auto" w:fill="auto"/>
        <w:spacing w:before="0" w:after="0" w:line="485" w:lineRule="exact"/>
        <w:ind w:firstLine="0"/>
        <w:jc w:val="center"/>
      </w:pPr>
      <w:bookmarkStart w:id="14" w:name="bookmark13"/>
      <w:r>
        <w:t>Объем учебного времени, предусмотренный учебным пла</w:t>
      </w:r>
      <w:r>
        <w:t>ном образовательного учреждения на реализацию учебного предмета</w:t>
      </w:r>
      <w:bookmarkEnd w:id="1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680"/>
        <w:jc w:val="both"/>
      </w:pPr>
      <w:r>
        <w:t xml:space="preserve">Общая трудоемкость учебного предмета «История изобразительного искусства» при 5-летнем сроке обучения составляет 396 часов. Из них: 198 часов - аудиторные занятия, 198 часов - самостоятельная </w:t>
      </w:r>
      <w:r>
        <w:t>работа. При 8- летнем сроке обучения общая трудоемкость составляет 330 часов. Из них: 165 часов - аудиторные занятия, 165 - самостоятельная работа.</w:t>
      </w:r>
    </w:p>
    <w:p w:rsidR="008A341C" w:rsidRDefault="008F472B">
      <w:pPr>
        <w:pStyle w:val="40"/>
        <w:shd w:val="clear" w:color="auto" w:fill="auto"/>
        <w:spacing w:after="345" w:line="326" w:lineRule="exact"/>
        <w:ind w:right="80"/>
      </w:pPr>
      <w:r>
        <w:t>Сведения о затратах учебного времени и графике промежуточной и итоговой аттестации</w:t>
      </w:r>
    </w:p>
    <w:p w:rsidR="008A341C" w:rsidRDefault="008F472B">
      <w:pPr>
        <w:pStyle w:val="12"/>
        <w:shd w:val="clear" w:color="auto" w:fill="auto"/>
        <w:spacing w:before="0" w:after="306" w:line="270" w:lineRule="exact"/>
        <w:ind w:right="80" w:firstLine="0"/>
      </w:pPr>
      <w:r>
        <w:t>Срок освоения образовател</w:t>
      </w:r>
      <w:r>
        <w:t>ьной программы «Живопись» 5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538"/>
        <w:gridCol w:w="605"/>
        <w:gridCol w:w="710"/>
        <w:gridCol w:w="706"/>
        <w:gridCol w:w="710"/>
        <w:gridCol w:w="710"/>
        <w:gridCol w:w="566"/>
        <w:gridCol w:w="706"/>
        <w:gridCol w:w="710"/>
        <w:gridCol w:w="994"/>
        <w:gridCol w:w="715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lastRenderedPageBreak/>
              <w:t>Вид учебной работы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Годы обучения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Всего часов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2-й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3-й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4-й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5-й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Аудиторные занятия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198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 амостоятельн ая работа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198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Максимальная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учебная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нагрузка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396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Вид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промежуточно й и итоговой аттестации по полугодиям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Итоговая аттестация (экзамен)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41C" w:rsidRDefault="008A341C">
      <w:pPr>
        <w:rPr>
          <w:sz w:val="2"/>
          <w:szCs w:val="2"/>
        </w:rPr>
      </w:pPr>
    </w:p>
    <w:p w:rsidR="008A341C" w:rsidRDefault="008F472B">
      <w:pPr>
        <w:pStyle w:val="12"/>
        <w:shd w:val="clear" w:color="auto" w:fill="auto"/>
        <w:spacing w:before="341" w:after="306" w:line="270" w:lineRule="exact"/>
        <w:ind w:right="80" w:firstLine="0"/>
      </w:pPr>
      <w:r>
        <w:t>Срок освоения образовательной программы «Живопись» 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538"/>
        <w:gridCol w:w="605"/>
        <w:gridCol w:w="710"/>
        <w:gridCol w:w="706"/>
        <w:gridCol w:w="710"/>
        <w:gridCol w:w="710"/>
        <w:gridCol w:w="706"/>
        <w:gridCol w:w="710"/>
        <w:gridCol w:w="710"/>
        <w:gridCol w:w="850"/>
        <w:gridCol w:w="715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Вид учебной работы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Годы обучения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Всего часов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5-й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7-й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8-й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Полугодия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Аудиторные занятия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165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С амостоятельн ая работа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165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Максимальная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учебная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нагрузка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330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Вид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промежуточно й и итоговой аттестации по полугодиям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Итоговая аттестация (экзамен)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41C" w:rsidRDefault="008A341C">
      <w:pPr>
        <w:rPr>
          <w:sz w:val="2"/>
          <w:szCs w:val="2"/>
        </w:rPr>
      </w:pPr>
    </w:p>
    <w:p w:rsidR="008A341C" w:rsidRDefault="008F472B">
      <w:pPr>
        <w:pStyle w:val="12"/>
        <w:shd w:val="clear" w:color="auto" w:fill="auto"/>
        <w:spacing w:before="0" w:after="306" w:line="270" w:lineRule="exact"/>
        <w:ind w:left="1060" w:firstLine="0"/>
        <w:jc w:val="left"/>
      </w:pPr>
      <w:r>
        <w:t>Срок освоения образовательной программы «Живопись» 6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566"/>
        <w:gridCol w:w="422"/>
        <w:gridCol w:w="566"/>
        <w:gridCol w:w="710"/>
        <w:gridCol w:w="566"/>
        <w:gridCol w:w="710"/>
        <w:gridCol w:w="566"/>
        <w:gridCol w:w="710"/>
        <w:gridCol w:w="566"/>
        <w:gridCol w:w="706"/>
        <w:gridCol w:w="571"/>
        <w:gridCol w:w="989"/>
        <w:gridCol w:w="720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lastRenderedPageBreak/>
              <w:t>Вид</w:t>
            </w:r>
          </w:p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учебной работы</w:t>
            </w:r>
          </w:p>
        </w:tc>
        <w:tc>
          <w:tcPr>
            <w:tcW w:w="6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r>
              <w:t>Годы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Всег о</w:t>
            </w:r>
          </w:p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часо в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4-й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5-й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Аудиторные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247, 5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Самостояте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льная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247, 5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Максимальн ая учебная нагрузка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495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94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Вид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промежуточ ной и итоговой аттестации по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полугодиям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Итоговая аттестация (экзамен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41C" w:rsidRDefault="008A341C">
      <w:pPr>
        <w:rPr>
          <w:sz w:val="2"/>
          <w:szCs w:val="2"/>
        </w:rPr>
      </w:pPr>
    </w:p>
    <w:p w:rsidR="008A341C" w:rsidRDefault="008F472B">
      <w:pPr>
        <w:pStyle w:val="12"/>
        <w:shd w:val="clear" w:color="auto" w:fill="auto"/>
        <w:spacing w:before="581" w:after="306" w:line="270" w:lineRule="exact"/>
        <w:ind w:left="1060" w:firstLine="0"/>
        <w:jc w:val="left"/>
      </w:pPr>
      <w:r>
        <w:t>Срок освоения образовательной программы «Живопись» 9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538"/>
        <w:gridCol w:w="605"/>
        <w:gridCol w:w="566"/>
        <w:gridCol w:w="566"/>
        <w:gridCol w:w="566"/>
        <w:gridCol w:w="566"/>
        <w:gridCol w:w="571"/>
        <w:gridCol w:w="566"/>
        <w:gridCol w:w="566"/>
        <w:gridCol w:w="566"/>
        <w:gridCol w:w="566"/>
        <w:gridCol w:w="994"/>
        <w:gridCol w:w="100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Вид учебной работы</w:t>
            </w:r>
          </w:p>
        </w:tc>
        <w:tc>
          <w:tcPr>
            <w:tcW w:w="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Годы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Всего часов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4-й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5-й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6-й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7-й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Аудиторные занятия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198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 амостоятельн ая работа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198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Максимальная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учебная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нагрузка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396</w:t>
            </w:r>
          </w:p>
        </w:tc>
      </w:tr>
    </w:tbl>
    <w:p w:rsidR="008A341C" w:rsidRDefault="008A341C">
      <w:pPr>
        <w:rPr>
          <w:sz w:val="2"/>
          <w:szCs w:val="2"/>
        </w:rPr>
        <w:sectPr w:rsidR="008A341C">
          <w:type w:val="continuous"/>
          <w:pgSz w:w="11905" w:h="16837"/>
          <w:pgMar w:top="1157" w:right="450" w:bottom="1868" w:left="1394" w:header="0" w:footer="3" w:gutter="0"/>
          <w:cols w:space="720"/>
          <w:noEndnote/>
          <w:docGrid w:linePitch="360"/>
        </w:sectPr>
      </w:pPr>
    </w:p>
    <w:p w:rsidR="008A341C" w:rsidRDefault="008F472B">
      <w:pPr>
        <w:pStyle w:val="50"/>
        <w:shd w:val="clear" w:color="auto" w:fill="auto"/>
        <w:spacing w:line="274" w:lineRule="exact"/>
        <w:ind w:left="20"/>
      </w:pPr>
      <w:r>
        <w:lastRenderedPageBreak/>
        <w:t>Вид</w:t>
      </w:r>
    </w:p>
    <w:p w:rsidR="008A341C" w:rsidRDefault="008F472B">
      <w:pPr>
        <w:pStyle w:val="50"/>
        <w:framePr w:w="203" w:h="1187" w:wrap="around" w:vAnchor="text" w:hAnchor="margin" w:x="8462" w:y="153"/>
        <w:shd w:val="clear" w:color="auto" w:fill="auto"/>
        <w:spacing w:line="230" w:lineRule="exact"/>
        <w:ind w:left="100"/>
        <w:jc w:val="both"/>
      </w:pPr>
      <w:r>
        <w:t>я</w:t>
      </w:r>
    </w:p>
    <w:p w:rsidR="008A341C" w:rsidRDefault="008F472B">
      <w:pPr>
        <w:pStyle w:val="50"/>
        <w:framePr w:w="203" w:h="1187" w:wrap="around" w:vAnchor="text" w:hAnchor="margin" w:x="8462" w:y="153"/>
        <w:shd w:val="clear" w:color="auto" w:fill="auto"/>
        <w:spacing w:line="230" w:lineRule="exact"/>
        <w:ind w:left="100"/>
        <w:jc w:val="both"/>
      </w:pPr>
      <w:r>
        <w:t>и ц</w:t>
      </w:r>
    </w:p>
    <w:p w:rsidR="008A341C" w:rsidRDefault="008F472B">
      <w:pPr>
        <w:pStyle w:val="50"/>
        <w:framePr w:w="203" w:h="1187" w:wrap="around" w:vAnchor="text" w:hAnchor="margin" w:x="8462" w:y="153"/>
        <w:shd w:val="clear" w:color="auto" w:fill="auto"/>
        <w:spacing w:line="106" w:lineRule="atLeast"/>
        <w:ind w:left="100"/>
        <w:jc w:val="both"/>
      </w:pPr>
      <w:r>
        <w:t>а т с е</w:t>
      </w:r>
    </w:p>
    <w:p w:rsidR="008A341C" w:rsidRDefault="008F472B">
      <w:pPr>
        <w:pStyle w:val="50"/>
        <w:framePr w:w="203" w:h="1187" w:wrap="around" w:vAnchor="text" w:hAnchor="margin" w:x="8462" w:y="153"/>
        <w:shd w:val="clear" w:color="auto" w:fill="auto"/>
        <w:spacing w:line="230" w:lineRule="exact"/>
        <w:ind w:left="100"/>
        <w:jc w:val="both"/>
      </w:pPr>
      <w:r>
        <w:rPr>
          <w:rStyle w:val="5-1pt"/>
          <w:vertAlign w:val="superscript"/>
        </w:rPr>
        <w:t>ет</w:t>
      </w:r>
      <w:r>
        <w:rPr>
          <w:rStyle w:val="5-1pt"/>
        </w:rPr>
        <w:t>т</w:t>
      </w:r>
      <w:r>
        <w:rPr>
          <w:rStyle w:val="5-1pt"/>
          <w:vertAlign w:val="subscript"/>
        </w:rPr>
        <w:t>а</w:t>
      </w:r>
    </w:p>
    <w:p w:rsidR="008A341C" w:rsidRDefault="008F472B">
      <w:pPr>
        <w:pStyle w:val="50"/>
        <w:framePr w:w="150" w:h="946" w:wrap="around" w:vAnchor="text" w:hAnchor="margin" w:x="8179" w:y="313"/>
        <w:shd w:val="clear" w:color="auto" w:fill="auto"/>
        <w:spacing w:line="110" w:lineRule="atLeast"/>
        <w:ind w:left="100" w:right="-80"/>
        <w:jc w:val="both"/>
      </w:pPr>
      <w:r>
        <w:t>я а в о г о</w:t>
      </w:r>
    </w:p>
    <w:p w:rsidR="008A341C" w:rsidRDefault="008F472B">
      <w:pPr>
        <w:pStyle w:val="50"/>
        <w:framePr w:w="150" w:h="946" w:wrap="around" w:vAnchor="text" w:hAnchor="margin" w:x="8179" w:y="313"/>
        <w:shd w:val="clear" w:color="auto" w:fill="auto"/>
        <w:spacing w:line="230" w:lineRule="exact"/>
        <w:ind w:left="100"/>
        <w:jc w:val="both"/>
      </w:pPr>
      <w:r>
        <w:rPr>
          <w:vertAlign w:val="superscript"/>
        </w:rPr>
        <w:t>от</w:t>
      </w:r>
      <w:r>
        <w:t>И</w:t>
      </w:r>
    </w:p>
    <w:p w:rsidR="008A341C" w:rsidRDefault="008F472B">
      <w:pPr>
        <w:pStyle w:val="50"/>
        <w:framePr w:w="184" w:h="554" w:wrap="around" w:vAnchor="text" w:hAnchor="margin" w:x="2471" w:y="515"/>
        <w:shd w:val="clear" w:color="auto" w:fill="auto"/>
        <w:spacing w:line="106" w:lineRule="atLeast"/>
        <w:ind w:left="100" w:right="-20"/>
        <w:jc w:val="both"/>
      </w:pPr>
      <w:r>
        <w:t>т е ч а</w:t>
      </w:r>
    </w:p>
    <w:p w:rsidR="008A341C" w:rsidRDefault="008F472B">
      <w:pPr>
        <w:pStyle w:val="50"/>
        <w:framePr w:w="184" w:h="554" w:wrap="around" w:vAnchor="text" w:hAnchor="margin" w:x="2471" w:y="515"/>
        <w:shd w:val="clear" w:color="auto" w:fill="auto"/>
        <w:spacing w:line="106" w:lineRule="exact"/>
        <w:ind w:left="100"/>
        <w:jc w:val="both"/>
      </w:pPr>
      <w:r>
        <w:t>з</w:t>
      </w:r>
    </w:p>
    <w:p w:rsidR="008A341C" w:rsidRDefault="008F472B">
      <w:pPr>
        <w:pStyle w:val="50"/>
        <w:framePr w:w="184" w:h="554" w:wrap="around" w:vAnchor="text" w:hAnchor="margin" w:x="3643" w:y="515"/>
        <w:shd w:val="clear" w:color="auto" w:fill="auto"/>
        <w:spacing w:line="106" w:lineRule="atLeast"/>
        <w:ind w:left="100" w:right="-20"/>
        <w:jc w:val="both"/>
      </w:pPr>
      <w:r>
        <w:t>т е ч а</w:t>
      </w:r>
    </w:p>
    <w:p w:rsidR="008A341C" w:rsidRDefault="008F472B">
      <w:pPr>
        <w:pStyle w:val="50"/>
        <w:framePr w:w="184" w:h="554" w:wrap="around" w:vAnchor="text" w:hAnchor="margin" w:x="3643" w:y="515"/>
        <w:shd w:val="clear" w:color="auto" w:fill="auto"/>
        <w:spacing w:line="106" w:lineRule="exact"/>
        <w:ind w:left="100"/>
        <w:jc w:val="both"/>
      </w:pPr>
      <w:r>
        <w:t>з</w:t>
      </w:r>
    </w:p>
    <w:p w:rsidR="008A341C" w:rsidRDefault="008F472B">
      <w:pPr>
        <w:pStyle w:val="50"/>
        <w:framePr w:w="184" w:h="554" w:wrap="around" w:vAnchor="text" w:hAnchor="margin" w:x="4775" w:y="515"/>
        <w:shd w:val="clear" w:color="auto" w:fill="auto"/>
        <w:spacing w:line="106" w:lineRule="atLeast"/>
        <w:ind w:left="100" w:right="-20"/>
        <w:jc w:val="both"/>
      </w:pPr>
      <w:r>
        <w:t>т е ч а</w:t>
      </w:r>
    </w:p>
    <w:p w:rsidR="008A341C" w:rsidRDefault="008F472B">
      <w:pPr>
        <w:pStyle w:val="50"/>
        <w:framePr w:w="184" w:h="554" w:wrap="around" w:vAnchor="text" w:hAnchor="margin" w:x="4775" w:y="515"/>
        <w:shd w:val="clear" w:color="auto" w:fill="auto"/>
        <w:spacing w:line="106" w:lineRule="exact"/>
        <w:ind w:left="100"/>
        <w:jc w:val="both"/>
      </w:pPr>
      <w:r>
        <w:t>з</w:t>
      </w:r>
    </w:p>
    <w:p w:rsidR="008A341C" w:rsidRDefault="008F472B">
      <w:pPr>
        <w:pStyle w:val="50"/>
        <w:framePr w:w="194" w:h="554" w:wrap="around" w:vAnchor="text" w:hAnchor="margin" w:x="5908" w:y="515"/>
        <w:shd w:val="clear" w:color="auto" w:fill="auto"/>
        <w:spacing w:line="106" w:lineRule="atLeast"/>
        <w:ind w:left="100" w:right="-20"/>
        <w:jc w:val="both"/>
      </w:pPr>
      <w:r>
        <w:t>т е ч а</w:t>
      </w:r>
    </w:p>
    <w:p w:rsidR="008A341C" w:rsidRDefault="008F472B">
      <w:pPr>
        <w:pStyle w:val="50"/>
        <w:framePr w:w="194" w:h="554" w:wrap="around" w:vAnchor="text" w:hAnchor="margin" w:x="5908" w:y="515"/>
        <w:shd w:val="clear" w:color="auto" w:fill="auto"/>
        <w:spacing w:line="106" w:lineRule="exact"/>
        <w:ind w:left="100"/>
        <w:jc w:val="both"/>
      </w:pPr>
      <w:r>
        <w:t>з</w:t>
      </w:r>
    </w:p>
    <w:p w:rsidR="008A341C" w:rsidRDefault="008F472B">
      <w:pPr>
        <w:pStyle w:val="50"/>
        <w:framePr w:w="194" w:h="554" w:wrap="around" w:vAnchor="text" w:hAnchor="margin" w:x="7041" w:y="515"/>
        <w:shd w:val="clear" w:color="auto" w:fill="auto"/>
        <w:spacing w:line="106" w:lineRule="atLeast"/>
        <w:ind w:left="100" w:right="-20"/>
        <w:jc w:val="both"/>
      </w:pPr>
      <w:r>
        <w:t>т е ч а</w:t>
      </w:r>
    </w:p>
    <w:p w:rsidR="008A341C" w:rsidRDefault="008F472B">
      <w:pPr>
        <w:pStyle w:val="50"/>
        <w:framePr w:w="194" w:h="554" w:wrap="around" w:vAnchor="text" w:hAnchor="margin" w:x="7041" w:y="515"/>
        <w:shd w:val="clear" w:color="auto" w:fill="auto"/>
        <w:spacing w:line="106" w:lineRule="exact"/>
        <w:ind w:left="100"/>
        <w:jc w:val="both"/>
      </w:pPr>
      <w:r>
        <w:t>з</w:t>
      </w:r>
    </w:p>
    <w:p w:rsidR="008A341C" w:rsidRDefault="008F472B">
      <w:pPr>
        <w:pStyle w:val="50"/>
        <w:shd w:val="clear" w:color="auto" w:fill="auto"/>
        <w:spacing w:line="274" w:lineRule="exact"/>
        <w:ind w:left="20" w:right="160"/>
        <w:sectPr w:rsidR="008A341C">
          <w:pgSz w:w="11905" w:h="16837"/>
          <w:pgMar w:top="1200" w:right="8532" w:bottom="1997" w:left="1697" w:header="0" w:footer="3" w:gutter="0"/>
          <w:cols w:space="720"/>
          <w:noEndnote/>
          <w:docGrid w:linePitch="360"/>
        </w:sectPr>
      </w:pPr>
      <w:r>
        <w:t>промежуточно й и итоговой аттестации по полугодиям</w:t>
      </w:r>
    </w:p>
    <w:p w:rsidR="008A341C" w:rsidRDefault="008A341C">
      <w:pPr>
        <w:framePr w:w="12364" w:h="1336" w:hRule="exact" w:wrap="notBeside" w:vAnchor="text" w:hAnchor="text" w:xAlign="center" w:y="1" w:anchorLock="1"/>
      </w:pPr>
    </w:p>
    <w:p w:rsidR="008A341C" w:rsidRDefault="008F472B">
      <w:pPr>
        <w:rPr>
          <w:sz w:val="2"/>
          <w:szCs w:val="2"/>
        </w:rPr>
        <w:sectPr w:rsidR="008A341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341C" w:rsidRDefault="008F472B">
      <w:pPr>
        <w:pStyle w:val="221"/>
        <w:keepNext/>
        <w:keepLines/>
        <w:shd w:val="clear" w:color="auto" w:fill="auto"/>
        <w:spacing w:before="0" w:after="126" w:line="260" w:lineRule="exact"/>
        <w:ind w:left="2400" w:firstLine="0"/>
        <w:jc w:val="left"/>
      </w:pPr>
      <w:bookmarkStart w:id="15" w:name="bookmark14"/>
      <w:r>
        <w:lastRenderedPageBreak/>
        <w:t>Форма проведения учебных занятий</w:t>
      </w:r>
      <w:bookmarkEnd w:id="15"/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 xml:space="preserve">Занятия по предмету «История изобразительного искусства» и консультации рекомендуется осуществлять в форме мелкогрупповых занятий (численностью от </w:t>
      </w:r>
      <w:r>
        <w:t>4 до 10 человек).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>Занятия подразделяются на аудиторные и самостоятельную работу.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3440" w:firstLine="700"/>
        <w:jc w:val="left"/>
      </w:pPr>
      <w:r>
        <w:t xml:space="preserve">Рекомендуемая недельная нагрузка в часах: </w:t>
      </w:r>
      <w:r>
        <w:rPr>
          <w:rStyle w:val="a5"/>
        </w:rPr>
        <w:t xml:space="preserve">Срок обучения 5-6 лет </w:t>
      </w:r>
      <w:r>
        <w:t xml:space="preserve">Аудиторные занятия: 2 - 5 классы - 1,5 часа 6 класс - 1,5 часа Самостоятельная работа: 2 - 5 классы - 1,5 часа 6 класс - 1 час </w:t>
      </w:r>
      <w:r>
        <w:rPr>
          <w:rStyle w:val="a5"/>
        </w:rPr>
        <w:t xml:space="preserve">Срок обучения 8-9 лет </w:t>
      </w:r>
      <w:r>
        <w:t>Аудиторные занятия: 4-8 классы - 1 час 9 кл</w:t>
      </w:r>
      <w:r>
        <w:t>асс - 1,5 часа Самостоятельная работа: 4-8 классы - 1 час 9 класс - 1 час</w:t>
      </w:r>
      <w:r>
        <w:br w:type="page"/>
      </w:r>
    </w:p>
    <w:p w:rsidR="008A341C" w:rsidRDefault="008F472B">
      <w:pPr>
        <w:pStyle w:val="40"/>
        <w:shd w:val="clear" w:color="auto" w:fill="auto"/>
        <w:spacing w:after="0" w:line="480" w:lineRule="exact"/>
        <w:ind w:left="2500"/>
        <w:jc w:val="left"/>
      </w:pPr>
      <w:bookmarkStart w:id="16" w:name="bookmark15"/>
      <w:r>
        <w:lastRenderedPageBreak/>
        <w:t>Цель и задачи учебного предмета</w:t>
      </w:r>
      <w:bookmarkEnd w:id="16"/>
    </w:p>
    <w:p w:rsidR="008A341C" w:rsidRDefault="008F472B">
      <w:pPr>
        <w:pStyle w:val="30"/>
        <w:shd w:val="clear" w:color="auto" w:fill="auto"/>
        <w:spacing w:line="480" w:lineRule="exact"/>
        <w:ind w:left="20" w:firstLine="700"/>
        <w:jc w:val="both"/>
      </w:pPr>
      <w:r>
        <w:t>Цель: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</w:t>
      </w:r>
      <w:r>
        <w:t>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8A341C" w:rsidRDefault="008F472B">
      <w:pPr>
        <w:pStyle w:val="30"/>
        <w:shd w:val="clear" w:color="auto" w:fill="auto"/>
        <w:spacing w:line="480" w:lineRule="exact"/>
        <w:ind w:left="20" w:firstLine="700"/>
        <w:jc w:val="both"/>
      </w:pPr>
      <w:r>
        <w:t>Задачами учебного предмета является формирование: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490" w:lineRule="exact"/>
        <w:ind w:left="20" w:firstLine="0"/>
        <w:jc w:val="both"/>
      </w:pPr>
      <w:r>
        <w:t>знаний основных этапов развития изобразительного искусства;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490" w:lineRule="exact"/>
        <w:ind w:left="20" w:firstLine="0"/>
        <w:jc w:val="both"/>
      </w:pPr>
      <w:r>
        <w:t>знаний основных понятий изобразительного искусства;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490" w:lineRule="exact"/>
        <w:ind w:left="20" w:firstLine="0"/>
        <w:jc w:val="both"/>
      </w:pPr>
      <w:r>
        <w:t>знаний основных художественных школ в западно-европейском и русском изобразительном искусстве;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490" w:lineRule="exact"/>
        <w:ind w:left="20" w:firstLine="0"/>
        <w:jc w:val="both"/>
      </w:pPr>
      <w:r>
        <w:t>умений определять в произведении изобразительного искусства основные черты художественного стиля, выявлять с</w:t>
      </w:r>
      <w:r>
        <w:t>редства выразительности;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490" w:lineRule="exact"/>
        <w:ind w:left="20" w:firstLine="0"/>
        <w:jc w:val="both"/>
      </w:pPr>
      <w:r>
        <w:t>умений в устной и письменной форме излагать свои мысли о творчестве художников;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490" w:lineRule="exact"/>
        <w:ind w:left="20" w:firstLine="0"/>
        <w:jc w:val="both"/>
      </w:pPr>
      <w: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655" w:line="270" w:lineRule="exact"/>
        <w:ind w:left="20" w:firstLine="0"/>
        <w:jc w:val="both"/>
      </w:pPr>
      <w:r>
        <w:t>навыков анализа произведения изобразительного искусства.</w:t>
      </w:r>
    </w:p>
    <w:p w:rsidR="008A341C" w:rsidRDefault="008F472B">
      <w:pPr>
        <w:pStyle w:val="40"/>
        <w:shd w:val="clear" w:color="auto" w:fill="auto"/>
        <w:spacing w:after="0" w:line="260" w:lineRule="exact"/>
        <w:ind w:left="2500"/>
        <w:jc w:val="left"/>
      </w:pPr>
      <w:bookmarkStart w:id="17" w:name="bookmark16"/>
      <w:r>
        <w:t>Обоснование структуры программы</w:t>
      </w:r>
      <w:bookmarkEnd w:id="17"/>
    </w:p>
    <w:p w:rsidR="008A341C" w:rsidRDefault="008F472B">
      <w:pPr>
        <w:pStyle w:val="12"/>
        <w:shd w:val="clear" w:color="auto" w:fill="auto"/>
        <w:spacing w:before="0" w:line="490" w:lineRule="exact"/>
        <w:ind w:left="20" w:firstLine="700"/>
        <w:jc w:val="both"/>
      </w:pPr>
      <w:r>
        <w:t>Обоснова</w:t>
      </w:r>
      <w:r>
        <w:t>нием структуры программы являются ФГТ, отражающие все аспекты работы преподавателя с учеником.</w:t>
      </w:r>
    </w:p>
    <w:p w:rsidR="008A341C" w:rsidRDefault="008F472B">
      <w:pPr>
        <w:pStyle w:val="12"/>
        <w:shd w:val="clear" w:color="auto" w:fill="auto"/>
        <w:spacing w:before="0" w:line="490" w:lineRule="exact"/>
        <w:ind w:left="20" w:firstLine="700"/>
        <w:jc w:val="both"/>
      </w:pPr>
      <w:r>
        <w:t>Программа содержит следующие разделы: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08"/>
        </w:tabs>
        <w:spacing w:before="0" w:line="490" w:lineRule="exact"/>
        <w:ind w:left="20" w:right="620" w:firstLine="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490" w:lineRule="exact"/>
        <w:ind w:left="20" w:firstLine="0"/>
        <w:jc w:val="both"/>
      </w:pPr>
      <w:r>
        <w:t>распределение учебного материала по г</w:t>
      </w:r>
      <w:r>
        <w:t>одам обучения;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490" w:lineRule="exact"/>
        <w:ind w:left="20" w:firstLine="0"/>
        <w:jc w:val="both"/>
      </w:pPr>
      <w:r>
        <w:t>описание дидактических единиц учебного предмета;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167" w:line="270" w:lineRule="exact"/>
        <w:ind w:left="20" w:firstLine="0"/>
        <w:jc w:val="left"/>
      </w:pPr>
      <w:r>
        <w:t>требования к уровню подготовки обучающихся;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4" w:line="270" w:lineRule="exact"/>
        <w:ind w:left="20" w:firstLine="0"/>
        <w:jc w:val="left"/>
      </w:pPr>
      <w:r>
        <w:t>формы и методы контроля, система оценок;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480" w:lineRule="exact"/>
        <w:ind w:left="20" w:firstLine="0"/>
        <w:jc w:val="left"/>
      </w:pPr>
      <w:r>
        <w:lastRenderedPageBreak/>
        <w:t>методическое обеспечение учебного процесса.</w:t>
      </w:r>
    </w:p>
    <w:p w:rsidR="008A341C" w:rsidRDefault="008F472B">
      <w:pPr>
        <w:pStyle w:val="12"/>
        <w:shd w:val="clear" w:color="auto" w:fill="auto"/>
        <w:spacing w:before="0" w:after="405" w:line="480" w:lineRule="exact"/>
        <w:ind w:left="20" w:right="20" w:firstLine="66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8A341C" w:rsidRDefault="008F472B">
      <w:pPr>
        <w:pStyle w:val="40"/>
        <w:shd w:val="clear" w:color="auto" w:fill="auto"/>
        <w:spacing w:after="0" w:line="499" w:lineRule="exact"/>
        <w:ind w:left="3540"/>
        <w:jc w:val="left"/>
      </w:pPr>
      <w:r>
        <w:t>Методыг обучения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499" w:lineRule="exact"/>
        <w:ind w:left="20" w:firstLine="0"/>
        <w:jc w:val="left"/>
      </w:pPr>
      <w:r>
        <w:t>объяснительно-иллюстративный;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499" w:lineRule="exact"/>
        <w:ind w:left="20" w:firstLine="0"/>
        <w:jc w:val="left"/>
      </w:pPr>
      <w:r>
        <w:t>репродуктивный;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499" w:lineRule="exact"/>
        <w:ind w:left="20" w:firstLine="0"/>
        <w:jc w:val="left"/>
      </w:pPr>
      <w:r>
        <w:t>исследовательский;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435" w:line="499" w:lineRule="exact"/>
        <w:ind w:left="20" w:firstLine="0"/>
        <w:jc w:val="left"/>
      </w:pPr>
      <w:r>
        <w:t>эвристический.</w:t>
      </w:r>
    </w:p>
    <w:p w:rsidR="008A341C" w:rsidRDefault="008F472B">
      <w:pPr>
        <w:pStyle w:val="40"/>
        <w:shd w:val="clear" w:color="auto" w:fill="auto"/>
        <w:spacing w:after="0" w:line="480" w:lineRule="exact"/>
        <w:ind w:left="20" w:firstLine="660"/>
        <w:jc w:val="both"/>
      </w:pPr>
      <w:r>
        <w:t>Описание материально-технических условий реализации учебного</w:t>
      </w:r>
    </w:p>
    <w:p w:rsidR="008A341C" w:rsidRDefault="008F472B">
      <w:pPr>
        <w:pStyle w:val="40"/>
        <w:shd w:val="clear" w:color="auto" w:fill="auto"/>
        <w:spacing w:after="0" w:line="480" w:lineRule="exact"/>
        <w:ind w:left="4080"/>
        <w:jc w:val="left"/>
      </w:pPr>
      <w:r>
        <w:t>предмета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66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Обучающиеся могут использовать Интернет для сбора дополнительного мате</w:t>
      </w:r>
      <w:r>
        <w:t>риала в ходе самостоятельной работы.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660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Основной учебной литерат</w:t>
      </w:r>
      <w:r>
        <w:t>урой по предмету обеспечивается каждый учащийся.</w:t>
      </w:r>
    </w:p>
    <w:p w:rsidR="008A341C" w:rsidRDefault="008F472B">
      <w:pPr>
        <w:pStyle w:val="12"/>
        <w:shd w:val="clear" w:color="auto" w:fill="auto"/>
        <w:spacing w:before="0" w:after="408" w:line="480" w:lineRule="exact"/>
        <w:ind w:left="20" w:right="20" w:firstLine="660"/>
        <w:jc w:val="both"/>
      </w:pPr>
      <w:r>
        <w:t>Учебная аудитория, предназначенная для изучения учебного предмета «История изобразительного искусства»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:rsidR="008A341C" w:rsidRDefault="008F472B">
      <w:pPr>
        <w:pStyle w:val="23"/>
        <w:keepNext/>
        <w:keepLines/>
        <w:shd w:val="clear" w:color="auto" w:fill="auto"/>
        <w:spacing w:after="0" w:line="270" w:lineRule="exact"/>
        <w:ind w:left="1980"/>
      </w:pPr>
      <w:bookmarkStart w:id="18" w:name="bookmark17"/>
      <w:r>
        <w:rPr>
          <w:rStyle w:val="26"/>
        </w:rPr>
        <w:t>II.</w:t>
      </w:r>
      <w:r>
        <w:t xml:space="preserve"> СОДЕРЖАНИ</w:t>
      </w:r>
      <w:r>
        <w:t>Е УЧЕБНОГО ПРЕДМЕТА</w:t>
      </w:r>
      <w:bookmarkEnd w:id="18"/>
    </w:p>
    <w:p w:rsidR="008A341C" w:rsidRDefault="008F472B">
      <w:pPr>
        <w:pStyle w:val="12"/>
        <w:shd w:val="clear" w:color="auto" w:fill="auto"/>
        <w:spacing w:before="0" w:line="485" w:lineRule="exact"/>
        <w:ind w:left="120" w:right="420" w:firstLine="720"/>
        <w:jc w:val="left"/>
      </w:pPr>
      <w:r>
        <w:t>Содержание учебного предмета «История изобразительного искусства» построено с учетом возрастных особенностей детей.</w:t>
      </w:r>
    </w:p>
    <w:p w:rsidR="008A341C" w:rsidRDefault="008F472B">
      <w:pPr>
        <w:pStyle w:val="12"/>
        <w:shd w:val="clear" w:color="auto" w:fill="auto"/>
        <w:spacing w:before="0" w:line="485" w:lineRule="exact"/>
        <w:ind w:left="120" w:firstLine="720"/>
        <w:jc w:val="left"/>
      </w:pPr>
      <w:r>
        <w:t>Содержание учебного предмета включает следующие разделы и темы: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85" w:lineRule="exact"/>
        <w:ind w:left="120" w:firstLine="0"/>
        <w:jc w:val="left"/>
      </w:pPr>
      <w:r>
        <w:t>Искусство Древнего мира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lastRenderedPageBreak/>
        <w:t>Искусство Средних веков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98"/>
        </w:tabs>
        <w:spacing w:before="0" w:line="499" w:lineRule="exact"/>
        <w:ind w:left="120" w:firstLine="0"/>
        <w:jc w:val="left"/>
      </w:pPr>
      <w:r>
        <w:t>Древнерусское искусство X - начала XV вв.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Возрождение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98"/>
        </w:tabs>
        <w:spacing w:before="0" w:line="499" w:lineRule="exact"/>
        <w:ind w:left="120" w:firstLine="0"/>
        <w:jc w:val="left"/>
      </w:pPr>
      <w:r>
        <w:t>Древнерусское искусство второй половины XV - XVII вв.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Искусство Западной Европы XVII - XVIII вв.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Искусство России XVIII века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Искусство Западной Европы XIX века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Искусство России XIX века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Искусство Западн</w:t>
      </w:r>
      <w:r>
        <w:t>ой Европы конца XIX - первой половины XX вв.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499" w:lineRule="exact"/>
        <w:ind w:left="120" w:firstLine="0"/>
        <w:jc w:val="left"/>
      </w:pPr>
      <w:r>
        <w:t>Русское искусство конца XIX - начала XX вв.</w:t>
      </w:r>
    </w:p>
    <w:p w:rsidR="008A341C" w:rsidRDefault="008F472B">
      <w:pPr>
        <w:pStyle w:val="1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431" w:line="499" w:lineRule="exact"/>
        <w:ind w:left="120" w:firstLine="0"/>
        <w:jc w:val="left"/>
      </w:pPr>
      <w:r>
        <w:t>Искусство Советского периода</w:t>
      </w:r>
    </w:p>
    <w:p w:rsidR="008A341C" w:rsidRDefault="008F472B">
      <w:pPr>
        <w:pStyle w:val="40"/>
        <w:shd w:val="clear" w:color="auto" w:fill="auto"/>
        <w:spacing w:after="608" w:line="260" w:lineRule="exact"/>
        <w:ind w:left="3040"/>
        <w:jc w:val="left"/>
      </w:pPr>
      <w:r>
        <w:t>Учебно-тематический план</w:t>
      </w:r>
    </w:p>
    <w:p w:rsidR="008A341C" w:rsidRDefault="008F472B">
      <w:pPr>
        <w:pStyle w:val="a7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Срок освоения образовательной программы «Живопись» 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№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раздела, темы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в часах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Максим альная учебная нагрузка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Самост оятель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ная работа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Аудитор</w:t>
            </w:r>
          </w:p>
          <w:p w:rsidR="008A341C" w:rsidRDefault="008F472B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280"/>
            </w:pPr>
            <w:r>
              <w:t>ные занятия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120"/>
            </w:pPr>
            <w:r>
              <w:rPr>
                <w:rStyle w:val="27"/>
              </w:rPr>
              <w:t>1</w:t>
            </w:r>
            <w:r>
              <w:t xml:space="preserve"> год обучения</w:t>
            </w:r>
            <w:r>
              <w:rPr>
                <w:rStyle w:val="27"/>
              </w:rPr>
              <w:t xml:space="preserve"> 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Раздел</w:t>
            </w:r>
            <w:r>
              <w:rPr>
                <w:rStyle w:val="27"/>
              </w:rPr>
              <w:t xml:space="preserve"> 1.</w:t>
            </w:r>
            <w:r>
              <w:t xml:space="preserve"> Искусство Древнего мира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Введение. Первобытное искусство.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Бесписьменные народы: искусство мифа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Древний Египет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1.3.1.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Древнее и среднее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</w:tbl>
    <w:p w:rsidR="008A341C" w:rsidRDefault="008A3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царство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1.3.2.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Новое царство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1.3.3.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Декоративно-прикладное искусство Древнего Египта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Комбиниро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ванный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урок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t>Искусство стран Междуречья. Шумер. Ассирия. Вавилон. Персия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Искусство Древней Индии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t>Искусство Древнего Китая.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Скифское искусство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t>Искусство народов древней Америки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80"/>
            </w:pPr>
            <w:r>
              <w:rPr>
                <w:rStyle w:val="28"/>
              </w:rPr>
              <w:t>1</w:t>
            </w:r>
            <w:r>
              <w:t xml:space="preserve"> год обучения</w:t>
            </w:r>
            <w:r>
              <w:rPr>
                <w:rStyle w:val="28"/>
              </w:rPr>
              <w:t xml:space="preserve"> II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Античность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t>Искусство Эгейского мира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Древнегреческий храм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00" w:firstLine="0"/>
              <w:jc w:val="left"/>
            </w:pPr>
            <w:r>
              <w:t>Ансамбль Афинского акрополя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t>Древнегреческая скульптура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Комбиниро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ванный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урок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Вазопись и греческий орнамент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1.9.6.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Эллинизм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Искусство Древнего Рима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1.10.1.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Искусство этрусков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1.10.2.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Архитектура Древнего Рима. Шедевры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1.10.3.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Римский скульптурный портрет и исторический рельеф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1.10.4.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Римская живопись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1.10.5.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Зачет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80"/>
            </w:pPr>
            <w:r>
              <w:rPr>
                <w:rStyle w:val="28"/>
              </w:rPr>
              <w:t>2</w:t>
            </w:r>
            <w:r>
              <w:t xml:space="preserve"> год обучения</w:t>
            </w:r>
            <w:r>
              <w:rPr>
                <w:rStyle w:val="28"/>
              </w:rPr>
              <w:t xml:space="preserve"> 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00"/>
            </w:pPr>
            <w:r>
              <w:t>Раздел</w:t>
            </w:r>
            <w:r>
              <w:rPr>
                <w:rStyle w:val="28"/>
              </w:rPr>
              <w:t xml:space="preserve"> 2.</w:t>
            </w:r>
            <w:r>
              <w:t xml:space="preserve"> Средневековое искусство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Искусство Византии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41C" w:rsidRDefault="008A3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lastRenderedPageBreak/>
              <w:t>2.1.1.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Раннехристианская архитектура. Храм св. Софии в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Константинополе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2.1.2.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Византийская иконопись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2.1.3.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Византийский орнамент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Средневековое искусство Западной Европы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2.2.1.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Введение. Искусство варваров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2.2.2.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Романский стиль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2.2.3.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Готический стиль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2.2.4.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Искусство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средневекового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орнамента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Комбиниро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ванный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урок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Искусство</w:t>
            </w:r>
          </w:p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средневекового Востока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40"/>
            </w:pPr>
            <w:r>
              <w:rPr>
                <w:rStyle w:val="29"/>
              </w:rPr>
              <w:t>2</w:t>
            </w:r>
            <w:r>
              <w:t xml:space="preserve"> год обучения</w:t>
            </w:r>
            <w:r>
              <w:rPr>
                <w:rStyle w:val="29"/>
              </w:rPr>
              <w:t xml:space="preserve"> II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Раздел</w:t>
            </w:r>
            <w:r>
              <w:rPr>
                <w:rStyle w:val="29"/>
              </w:rPr>
              <w:t xml:space="preserve"> 3.</w:t>
            </w:r>
            <w:r>
              <w:t xml:space="preserve"> Искусство Древней Руси</w:t>
            </w:r>
            <w:r>
              <w:rPr>
                <w:rStyle w:val="29"/>
              </w:rPr>
              <w:t xml:space="preserve"> X - </w:t>
            </w:r>
            <w:r>
              <w:t>начала</w:t>
            </w:r>
            <w:r>
              <w:rPr>
                <w:rStyle w:val="29"/>
              </w:rPr>
              <w:t xml:space="preserve"> XV</w:t>
            </w:r>
            <w:r>
              <w:t xml:space="preserve"> вв.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Искусство Киевской Руси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Искусство Новгорода.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Владимиро-Суздальская архитектурная школа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Феофан Грек и Андрей Рублев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9"/>
              </w:rPr>
              <w:t xml:space="preserve"> 4.</w:t>
            </w:r>
            <w:r>
              <w:t xml:space="preserve"> Возрождение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Архитектура и скульптура Флоренции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Флорентийская живопись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Сандро Боттичелли и Леонардо да Винчи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Рафаэль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Микеланджело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Венецианская живопись. Тициан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Творчество Веронезе и Тинторетто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Возрождение в Нидерландах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Босх и Питер Брейгель Старший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</w:tbl>
    <w:p w:rsidR="008A341C" w:rsidRDefault="008A3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lastRenderedPageBreak/>
              <w:t>4.10.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Возрождение в Германии. Альбрехт Дюрер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Орнамент эпохи Возрождения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4.12.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/>
            </w:pPr>
            <w:r>
              <w:rPr>
                <w:rStyle w:val="2a"/>
              </w:rPr>
              <w:t>3</w:t>
            </w:r>
            <w:r>
              <w:t xml:space="preserve"> год обучения</w:t>
            </w:r>
            <w:r>
              <w:rPr>
                <w:rStyle w:val="2a"/>
              </w:rPr>
              <w:t xml:space="preserve"> 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Раздел</w:t>
            </w:r>
            <w:r>
              <w:rPr>
                <w:rStyle w:val="2a"/>
              </w:rPr>
              <w:t xml:space="preserve"> 5.</w:t>
            </w:r>
            <w:r>
              <w:t xml:space="preserve"> Искусство Руси второй половины </w:t>
            </w:r>
            <w:r>
              <w:rPr>
                <w:rStyle w:val="2a"/>
              </w:rPr>
              <w:t>XV - XVII</w:t>
            </w:r>
            <w:r>
              <w:t xml:space="preserve"> вв.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Ансамбль Московского Кремля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Своеобразие русской архитектуры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Иконостас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Школа Дионисия и Симон Ушаков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Декоративно-прикладное искусство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/>
            </w:pPr>
            <w:r>
              <w:rPr>
                <w:rStyle w:val="2a"/>
              </w:rPr>
              <w:t>3</w:t>
            </w:r>
            <w:r>
              <w:t xml:space="preserve"> год обучения</w:t>
            </w:r>
            <w:r>
              <w:rPr>
                <w:rStyle w:val="2a"/>
              </w:rPr>
              <w:t xml:space="preserve"> II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Раздел</w:t>
            </w:r>
            <w:r>
              <w:rPr>
                <w:rStyle w:val="2a"/>
              </w:rPr>
              <w:t xml:space="preserve"> 6.</w:t>
            </w:r>
            <w:r>
              <w:t xml:space="preserve"> Искусство Западной Европы</w:t>
            </w:r>
            <w:r>
              <w:rPr>
                <w:rStyle w:val="2a"/>
              </w:rPr>
              <w:t xml:space="preserve"> XVII- XVIII</w:t>
            </w:r>
            <w:r>
              <w:t xml:space="preserve"> вв.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Архитектура и скульптура стиля барокко. Творчество Лоренцо Бернини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Творчество Караваджо.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Испанские гении. Диего Веласкес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Архитектура Франции. Ансамбль Версаля. Стиль классицизм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Никола Пуссен и Клод Лоррен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«Малые» голландцы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Рембрандт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Рубенс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Искусство Франции XVIII века. Антуан Ватто и художники стиля рококо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Живопись и скульптура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</w:tbl>
    <w:p w:rsidR="008A341C" w:rsidRDefault="008A3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французского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сентиментализма и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классицизма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Английская школа живописи XVIII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6.12.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Орнамент барокко и классицизма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b"/>
              </w:rPr>
              <w:t xml:space="preserve"> 7.</w:t>
            </w:r>
            <w:r>
              <w:t xml:space="preserve"> Русское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искусство</w:t>
            </w:r>
            <w:r>
              <w:rPr>
                <w:rStyle w:val="2b"/>
              </w:rPr>
              <w:t xml:space="preserve"> XVIII</w:t>
            </w:r>
            <w:r>
              <w:t xml:space="preserve"> века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7.1.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Русское искусство первой половины XVIII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7.2.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Архитектура и скульптура русского классицизма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7.3.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Русский живопись XVIII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7.4.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Русское декоративно- прикладное искусство XVIII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7.5.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80"/>
            </w:pPr>
            <w:r>
              <w:rPr>
                <w:rStyle w:val="2b"/>
              </w:rPr>
              <w:t>4</w:t>
            </w:r>
            <w:r>
              <w:t xml:space="preserve"> год обучения</w:t>
            </w:r>
            <w:r>
              <w:rPr>
                <w:rStyle w:val="2b"/>
              </w:rPr>
              <w:t xml:space="preserve"> 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Раздел</w:t>
            </w:r>
            <w:r>
              <w:rPr>
                <w:rStyle w:val="2b"/>
              </w:rPr>
              <w:t xml:space="preserve"> 8.</w:t>
            </w:r>
            <w:r>
              <w:t xml:space="preserve"> Искусство Западной Европы</w:t>
            </w:r>
            <w:r>
              <w:rPr>
                <w:rStyle w:val="2b"/>
              </w:rPr>
              <w:t xml:space="preserve"> XIX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века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Искусство Испании конца XVIII - начала XIX вв. Франциско Гойя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Французский классицизм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Романтизм во Франции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Романтизм в Англии. Прерафаэлиты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Реализм во Франции. Барбизонцы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Импрессионисты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4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Огюст Роден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8.8.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Постимпрессионисты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4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80"/>
            </w:pPr>
            <w:r>
              <w:rPr>
                <w:rStyle w:val="2b"/>
              </w:rPr>
              <w:t>4</w:t>
            </w:r>
            <w:r>
              <w:t xml:space="preserve"> год обучения</w:t>
            </w:r>
            <w:r>
              <w:rPr>
                <w:rStyle w:val="2b"/>
              </w:rPr>
              <w:t xml:space="preserve"> II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b"/>
              </w:rPr>
              <w:t xml:space="preserve"> 9.</w:t>
            </w:r>
            <w:r>
              <w:t xml:space="preserve"> Русское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искусство</w:t>
            </w:r>
            <w:r>
              <w:rPr>
                <w:rStyle w:val="2b"/>
              </w:rPr>
              <w:t xml:space="preserve"> XIX</w:t>
            </w:r>
            <w:r>
              <w:t xml:space="preserve"> века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9.1.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Искусство первой половины XIX века. Архитектура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</w:tbl>
    <w:p w:rsidR="008A341C" w:rsidRDefault="008A3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9.2.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Скульптура первой половины XIX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Живопись первой половины XIX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4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Русская живопись 60 -70 годов XIX века. Передвижники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Русский пейзаж XIX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4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Илья Репин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Василий Суриков и Виктор Васнецов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Архитектура и скульптура второй половины XIX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9.9.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Зачет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/>
            </w:pPr>
            <w:r>
              <w:rPr>
                <w:rStyle w:val="2c"/>
              </w:rPr>
              <w:t>5</w:t>
            </w:r>
            <w:r>
              <w:t xml:space="preserve"> год обучения</w:t>
            </w:r>
            <w:r>
              <w:rPr>
                <w:rStyle w:val="2c"/>
              </w:rPr>
              <w:t xml:space="preserve"> 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00"/>
            </w:pPr>
            <w:r>
              <w:t>Раздел</w:t>
            </w:r>
            <w:r>
              <w:rPr>
                <w:rStyle w:val="2c"/>
              </w:rPr>
              <w:t xml:space="preserve"> 10.</w:t>
            </w:r>
            <w:r>
              <w:t xml:space="preserve"> Искусство Западной Европы конца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81"/>
              </w:tabs>
              <w:spacing w:after="60" w:line="240" w:lineRule="auto"/>
              <w:ind w:left="100"/>
            </w:pPr>
            <w:r>
              <w:rPr>
                <w:rStyle w:val="2c"/>
              </w:rPr>
              <w:t>-</w:t>
            </w:r>
            <w:r>
              <w:t xml:space="preserve"> первой половины</w:t>
            </w:r>
          </w:p>
          <w:p w:rsidR="008A341C" w:rsidRDefault="008F472B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5"/>
              </w:tabs>
              <w:spacing w:before="60" w:after="0" w:line="240" w:lineRule="auto"/>
              <w:ind w:left="100"/>
            </w:pPr>
            <w:r>
              <w:t>века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10.1.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Модерн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10.2.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Символизм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10.3.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00" w:firstLine="0"/>
              <w:jc w:val="left"/>
            </w:pPr>
            <w:r>
              <w:t>Стили и направления начала XX века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10.4.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Матисс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10.5.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Пикассо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10.7.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Абстрактное искусство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Раздел</w:t>
            </w:r>
            <w:r>
              <w:rPr>
                <w:rStyle w:val="2c"/>
              </w:rPr>
              <w:t xml:space="preserve"> 11.</w:t>
            </w:r>
            <w:r>
              <w:t xml:space="preserve"> Русское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искусство конца</w:t>
            </w:r>
            <w:r>
              <w:rPr>
                <w:rStyle w:val="2c"/>
              </w:rPr>
              <w:t xml:space="preserve"> XIX 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начала</w:t>
            </w:r>
            <w:r>
              <w:rPr>
                <w:rStyle w:val="2c"/>
              </w:rPr>
              <w:t xml:space="preserve"> XX</w:t>
            </w:r>
            <w:r>
              <w:t xml:space="preserve"> вв.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11.1.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00" w:firstLine="0"/>
              <w:jc w:val="left"/>
            </w:pPr>
            <w:r>
              <w:t>Константин Коровин и Валентин Серов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11.2.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Михаил Врубель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11.3.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«Мир искусства»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11.4.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t>«Союз русских художников»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11.5.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«Голубая роза»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11.6.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Ранний русский авангард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/>
            </w:pPr>
            <w:r>
              <w:rPr>
                <w:rStyle w:val="2c"/>
              </w:rPr>
              <w:t>5</w:t>
            </w:r>
            <w:r>
              <w:t xml:space="preserve"> год обучения</w:t>
            </w:r>
            <w:r>
              <w:rPr>
                <w:rStyle w:val="2c"/>
              </w:rPr>
              <w:t xml:space="preserve"> II</w:t>
            </w:r>
            <w:r>
              <w:t xml:space="preserve"> полугодие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Раздел</w:t>
            </w:r>
            <w:r>
              <w:rPr>
                <w:rStyle w:val="2c"/>
              </w:rPr>
              <w:t xml:space="preserve"> 12.</w:t>
            </w:r>
            <w:r>
              <w:t xml:space="preserve"> Искусство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советского периода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Искусство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</w:tbl>
    <w:p w:rsidR="008A341C" w:rsidRDefault="008A3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365"/>
        <w:gridCol w:w="1594"/>
        <w:gridCol w:w="1138"/>
        <w:gridCol w:w="998"/>
        <w:gridCol w:w="1243"/>
      </w:tblGrid>
      <w:tr w:rsidR="008A341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Октябрьской революции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«Четыре искусства», АХРР и ОСТ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3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Искусство 30-х годов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Искусство в период Великой Отечественной войны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Искусство конца 40-х - начала 80-х годов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Декоративно-прикладное искусство советского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8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12.7.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Подготовка к экзамену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both"/>
            </w:pPr>
            <w:r>
              <w:t>Тестирован 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8A341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A34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1C" w:rsidRDefault="008F472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</w:tr>
    </w:tbl>
    <w:p w:rsidR="008A341C" w:rsidRDefault="008A341C">
      <w:pPr>
        <w:rPr>
          <w:sz w:val="2"/>
          <w:szCs w:val="2"/>
        </w:rPr>
      </w:pPr>
    </w:p>
    <w:p w:rsidR="008A341C" w:rsidRDefault="008F472B">
      <w:pPr>
        <w:pStyle w:val="12"/>
        <w:shd w:val="clear" w:color="auto" w:fill="auto"/>
        <w:spacing w:before="113" w:after="596" w:line="480" w:lineRule="exact"/>
        <w:ind w:left="120" w:right="120" w:firstLine="720"/>
        <w:jc w:val="both"/>
      </w:pPr>
      <w:r>
        <w:t>На основании данного учебно-тематического плана образовательное учреждение самостоятельно разрабатывает учебно-тематический планы для 5-летней программы, а также содержание 9 (6) дополнительного года обучения.</w:t>
      </w:r>
    </w:p>
    <w:p w:rsidR="008A341C" w:rsidRDefault="008F472B">
      <w:pPr>
        <w:pStyle w:val="40"/>
        <w:shd w:val="clear" w:color="auto" w:fill="auto"/>
        <w:spacing w:after="306" w:line="260" w:lineRule="exact"/>
        <w:ind w:left="3040"/>
        <w:jc w:val="left"/>
      </w:pPr>
      <w:r>
        <w:t>Содержание разделов и тем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120" w:right="3700"/>
      </w:pPr>
      <w:bookmarkStart w:id="19" w:name="bookmark18"/>
      <w:r>
        <w:t>РАЗДЕЛ</w:t>
      </w:r>
      <w:r>
        <w:rPr>
          <w:rStyle w:val="2d"/>
        </w:rPr>
        <w:t xml:space="preserve"> 1.</w:t>
      </w:r>
      <w:r>
        <w:t xml:space="preserve"> ИСКУССТВО </w:t>
      </w:r>
      <w:r>
        <w:t xml:space="preserve">ДРЕВНЕГО МИРА </w:t>
      </w:r>
      <w:r>
        <w:rPr>
          <w:rStyle w:val="2d"/>
        </w:rPr>
        <w:t>1.1.</w:t>
      </w:r>
      <w:r>
        <w:t xml:space="preserve"> Введение. Первобытное искусство</w:t>
      </w:r>
      <w:bookmarkEnd w:id="19"/>
    </w:p>
    <w:p w:rsidR="008A341C" w:rsidRDefault="008F472B">
      <w:pPr>
        <w:pStyle w:val="12"/>
        <w:shd w:val="clear" w:color="auto" w:fill="auto"/>
        <w:spacing w:before="0" w:line="480" w:lineRule="exact"/>
        <w:ind w:left="120" w:right="120" w:firstLine="720"/>
        <w:jc w:val="both"/>
      </w:pPr>
      <w:r>
        <w:t>Сформировать представление о роли изображений в древности. Раскрыть связь с другими видами деятельности.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120" w:right="120" w:firstLine="720"/>
        <w:jc w:val="both"/>
      </w:pPr>
      <w:r>
        <w:t>Показать разницу между древними изображениями и тем, что сегодня называется изобразительным искусством. Рассказать о версиях происхождения изобразительного искусства. Выявить функции, которые оно могло выполнять. Проследить эволюцию первобытного искусства:</w:t>
      </w:r>
      <w:r>
        <w:t xml:space="preserve"> от отпечатков рук до развитой изобразительной деятельности, которая положило начало письму: сначала пиктографии, а затем и в виде изобразительных знаков. Познакомить с двумя основными темами искусства палеолита: изображением женщин и животных. Женская ста</w:t>
      </w:r>
      <w:r>
        <w:t>туэтка из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both"/>
      </w:pPr>
      <w:r>
        <w:lastRenderedPageBreak/>
        <w:t>Виллендорфа (Австрия), рельеф «Женщина с рогом бизона» (Пещера Лоссель во Франции) и др. Памятники пещерной живописи. Живопись пещер Альтамира в Испании, Ласко во Франции. Познакомить с изменениями в искусстве в эпоху мезолита, выявить причины. Н</w:t>
      </w:r>
      <w:r>
        <w:t>аскальные изображения (петроглифы) Восточной Испании, Африки. Основная тема: изображение охотничьих и военных сцен. Переход от наглядного образа к знаку в искусстве неолита. Древнейшие памятники Северной Европы. Петроглифы Каменных островов на Ангаре и др.</w:t>
      </w:r>
      <w:r>
        <w:t xml:space="preserve"> Мегалитические сооружения. Менгиры, дольмены, кромлехи. Развитие первых ремесел. Возникновение орнамента.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8"/>
        </w:rPr>
        <w:t>Самостоятельная работа:</w:t>
      </w:r>
      <w:r>
        <w:t xml:space="preserve"> сделать копию рисунка из первобытной пещеры (по выбору).</w:t>
      </w:r>
    </w:p>
    <w:p w:rsidR="008A341C" w:rsidRDefault="008F472B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495"/>
        </w:tabs>
        <w:spacing w:after="0" w:line="480" w:lineRule="exact"/>
        <w:ind w:left="20"/>
        <w:jc w:val="both"/>
      </w:pPr>
      <w:bookmarkStart w:id="20" w:name="bookmark19"/>
      <w:r>
        <w:t>Бесписьменные народы: искусство мифа</w:t>
      </w:r>
      <w:bookmarkEnd w:id="2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представления о си</w:t>
      </w:r>
      <w:r>
        <w:t>нкретическом характере первобытного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На примере произведений художников-аборигенов Западной и Центральной Австралии показать, что искусство первобытного, или традиционного, искусства - это не столько изображение, сколько воображение. Художник - х</w:t>
      </w:r>
      <w:r>
        <w:t>ранитель тайного знания. Тема смерти, культа предков - главная в первобытном искусстве. Священные (культовые) предметы - чуринги. Объектом изображения является не то, что художник видит, а то, что он знает о предмете. Форма передачи мифа - песня. Синкретич</w:t>
      </w:r>
      <w:r>
        <w:t>еский характер творчества.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8"/>
        </w:rPr>
        <w:t>Самостоятельная работа:</w:t>
      </w:r>
      <w:r>
        <w:t xml:space="preserve"> составить видеоряд работ художников - аборигенов Австралии.</w:t>
      </w:r>
    </w:p>
    <w:p w:rsidR="008A341C" w:rsidRDefault="008F472B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490"/>
        </w:tabs>
        <w:spacing w:after="0" w:line="480" w:lineRule="exact"/>
        <w:ind w:left="20"/>
        <w:jc w:val="both"/>
      </w:pPr>
      <w:bookmarkStart w:id="21" w:name="bookmark20"/>
      <w:r>
        <w:t>Древний Египет</w:t>
      </w:r>
      <w:bookmarkEnd w:id="21"/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22" w:name="bookmark21"/>
      <w:r>
        <w:rPr>
          <w:rStyle w:val="2e"/>
        </w:rPr>
        <w:t>1.3.1.</w:t>
      </w:r>
      <w:r>
        <w:t xml:space="preserve"> Древнее и Среднее царства</w:t>
      </w:r>
      <w:bookmarkEnd w:id="2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искусстве эпохи Древнего царства, о значении заупокойного культа в Египте, о роли художника.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ансамблем первой в мире пирамиды Джосера в Саккара, пирамидами в Гизе и Сфинксом, Домом вечности фараона Хуфу - Великой</w:t>
      </w:r>
      <w:r>
        <w:t xml:space="preserve"> пирамидой. Раскрыть роль художника в Древнем Египте; магический характер </w:t>
      </w:r>
      <w:r>
        <w:lastRenderedPageBreak/>
        <w:t>изображений; связь с заупокойным культом. Познакомить с памятниками скульптуры; с типами статуй; их размером. Рассказать о содержания рельефов на стенах гробниц. Раскрыть связь живоп</w:t>
      </w:r>
      <w:r>
        <w:t>иси с рельефом. Рассмотреть изобразительный характер древнего письма и специфическую условность приемов древнего искусства. Палетка фараона Нармера (Египет, конец 4 тыс. до н. э.). Выделить характерные черты: условность изображения; выделение главного разм</w:t>
      </w:r>
      <w:r>
        <w:t>ером; следование канону при изображении человека; построчное построение изображений, сочетание реальных образов с их символическими изображениями. Сделать вывод о том, что форма сама по себе не позволяет судить о значении и назначении произведения. Раскрыт</w:t>
      </w:r>
      <w:r>
        <w:t>ь рост значения погребальных храмов как центров культа фараонов в эпоху среднего царства. Рассказать о связи архитектуры с природой Египта. Познакомить с обелисками, колоссальными изваяниями фараонов. Рассказать о возникновение нового стиля в скульптуре, о</w:t>
      </w:r>
      <w:r>
        <w:t xml:space="preserve"> возникновение реалистического портрета, о развитии жанра похоронной продукции - деревянных изображений слуг (ушебти).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9"/>
        </w:rPr>
        <w:t>Самостоятельная работа:</w:t>
      </w:r>
      <w:r>
        <w:t xml:space="preserve"> нарисовать фигуру человека по египетскому канону. </w:t>
      </w:r>
      <w:r>
        <w:rPr>
          <w:rStyle w:val="aa"/>
        </w:rPr>
        <w:t>1.3.2.</w:t>
      </w:r>
      <w:r>
        <w:rPr>
          <w:rStyle w:val="ab"/>
        </w:rPr>
        <w:t xml:space="preserve"> Новое царство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t xml:space="preserve">Сформировать представление об архитектуре </w:t>
      </w:r>
      <w:r>
        <w:t>культовых центров в Карнаке и Луксоре.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Познакомить с архитектурными памятниками в Карнаке и Луксоре. Выявить ориентацию по сторонам света и годовому движению солнца. Рассказать об Алле сфинксов. Рассказать о деятельности фараона-еретика Эхнатона. Познакоми</w:t>
      </w:r>
      <w:r>
        <w:t>ть с шедеврами Амарнского периода: сцены семейной жизни фараона; бюст царицы Нефертити, скульптурное изображение Эхнатона.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9"/>
        </w:rPr>
        <w:t>Самостоятельная работа:</w:t>
      </w:r>
      <w:r>
        <w:t xml:space="preserve"> зарисовка рельефа «Поклонение богу Атону» или другого произведения Амарнского периода.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23" w:name="bookmark22"/>
      <w:r>
        <w:rPr>
          <w:rStyle w:val="2f"/>
        </w:rPr>
        <w:t>1.3.3.</w:t>
      </w:r>
      <w:r>
        <w:t xml:space="preserve"> Египетский орна</w:t>
      </w:r>
      <w:r>
        <w:t>мент</w:t>
      </w:r>
      <w:bookmarkEnd w:id="23"/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Сформировать представление о египетском орнаменте.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Рассмотреть образцы произведений декоративно-прикладного творчества; выявить характерные мотивы и цветовые сочетания; раскрыть связь орнамента с природой Египта и основными занятиями людей; с представ</w:t>
      </w:r>
      <w:r>
        <w:t xml:space="preserve">лениями о загробной </w:t>
      </w:r>
      <w:r>
        <w:lastRenderedPageBreak/>
        <w:t>жизни. Познакомить с образцами предметов быта из гробницы Тутанхамона и музейных коллекций.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c"/>
        </w:rPr>
        <w:t>Самостоятельная работа:</w:t>
      </w:r>
      <w:r>
        <w:t xml:space="preserve"> зарисовка египетского амулета или орнамента.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24" w:name="bookmark23"/>
      <w:r>
        <w:rPr>
          <w:rStyle w:val="2f"/>
        </w:rPr>
        <w:t>1.4.</w:t>
      </w:r>
      <w:r>
        <w:t xml:space="preserve"> Искусство стран Междуречья. Шумер. Ассирия. Вавилон. Персия</w:t>
      </w:r>
      <w:bookmarkEnd w:id="24"/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Сформировать представление об искусстве стран Междуречья.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Познакомить с археологическими открытиями </w:t>
      </w:r>
      <w:r>
        <w:rPr>
          <w:lang w:val="en-US"/>
        </w:rPr>
        <w:t>XIX</w:t>
      </w:r>
      <w:r w:rsidRPr="00825AC7">
        <w:rPr>
          <w:lang w:val="ru-RU"/>
        </w:rPr>
        <w:t>-</w:t>
      </w:r>
      <w:r>
        <w:rPr>
          <w:lang w:val="en-US"/>
        </w:rPr>
        <w:t>XX</w:t>
      </w:r>
      <w:r w:rsidRPr="00825AC7">
        <w:rPr>
          <w:lang w:val="ru-RU"/>
        </w:rPr>
        <w:t xml:space="preserve"> </w:t>
      </w:r>
      <w:r>
        <w:t>веков. Рассказать об основных занятиях жителей - скотоводстве и ирригации - как технологии, позволившей заселить Южную Месопотамию.</w:t>
      </w:r>
    </w:p>
    <w:p w:rsidR="008A341C" w:rsidRDefault="008F472B">
      <w:pPr>
        <w:pStyle w:val="12"/>
        <w:numPr>
          <w:ilvl w:val="1"/>
          <w:numId w:val="6"/>
        </w:numPr>
        <w:shd w:val="clear" w:color="auto" w:fill="auto"/>
        <w:tabs>
          <w:tab w:val="left" w:pos="1258"/>
        </w:tabs>
        <w:spacing w:before="0" w:line="480" w:lineRule="exact"/>
        <w:ind w:left="20" w:right="20" w:firstLine="700"/>
        <w:jc w:val="both"/>
      </w:pPr>
      <w:r>
        <w:t>.</w:t>
      </w:r>
      <w:r>
        <w:tab/>
        <w:t>Искусство Шумер</w:t>
      </w:r>
      <w:r>
        <w:t>. Урук - один из древнейших шумерских городов, построенных из кирпича, высушенного на солнце; зиккурат - жилище бога. Выявить основные декоративные средства. Познакомить с памятниками изобразительного искусства: рельефами, мозаикой, скульптурой. Рассказать</w:t>
      </w:r>
      <w:r>
        <w:t xml:space="preserve"> о возникновении письменности, о первой библиотеке.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Искусство Ассирии. Появление в Ассирии нового типа города - города-крепости с единой строгой планировкой. Главная тема ассирийского искусства - героическая царская личность. Крылатые гении-хранители -</w:t>
      </w:r>
      <w:r>
        <w:t xml:space="preserve"> шеду. Гибель Ассирии.</w:t>
      </w:r>
    </w:p>
    <w:p w:rsidR="008A341C" w:rsidRDefault="008F472B">
      <w:pPr>
        <w:pStyle w:val="12"/>
        <w:numPr>
          <w:ilvl w:val="1"/>
          <w:numId w:val="6"/>
        </w:numPr>
        <w:shd w:val="clear" w:color="auto" w:fill="auto"/>
        <w:tabs>
          <w:tab w:val="left" w:pos="1268"/>
        </w:tabs>
        <w:spacing w:before="0" w:line="480" w:lineRule="exact"/>
        <w:ind w:left="20" w:right="20" w:firstLine="700"/>
        <w:jc w:val="both"/>
      </w:pPr>
      <w:r>
        <w:t>.</w:t>
      </w:r>
      <w:r>
        <w:tab/>
        <w:t>Нововавилонское царство как центр месопотамской культуры. Вавилонская башня и ее прототип зиккурат Этеменанки в Вавилоне. Дворец Навуходоносора. Ворота богини Иштар. Преобладание в искусстве Вавилона религиозных сюжетов.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Г). Искусс</w:t>
      </w:r>
      <w:r>
        <w:t>тво Персии. Персия как наследница культуры Передней Азии. Имперский стиль. Рельефы дворца в Персеполе. Декоративно- прикладное искусство Персии. Сделать вывод о том, что «Ахеменидский имперский стиль» создал единство культуры Инда до побережья Малой Азии и</w:t>
      </w:r>
      <w:r>
        <w:t xml:space="preserve"> подготовил условия для нового этапа в искусстве - эллинизма.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40"/>
        <w:jc w:val="both"/>
      </w:pPr>
      <w:r>
        <w:rPr>
          <w:rStyle w:val="ad"/>
        </w:rPr>
        <w:t>Практическая работа:</w:t>
      </w:r>
      <w:r>
        <w:t xml:space="preserve"> зарисовка шеду; просмотр по Интернету:</w:t>
      </w:r>
    </w:p>
    <w:p w:rsidR="008A341C" w:rsidRDefault="008F472B">
      <w:pPr>
        <w:pStyle w:val="12"/>
        <w:numPr>
          <w:ilvl w:val="2"/>
          <w:numId w:val="6"/>
        </w:numPr>
        <w:shd w:val="clear" w:color="auto" w:fill="auto"/>
        <w:tabs>
          <w:tab w:val="left" w:pos="1100"/>
        </w:tabs>
        <w:spacing w:before="0" w:line="480" w:lineRule="exact"/>
        <w:ind w:left="20" w:right="20" w:firstLine="740"/>
        <w:jc w:val="both"/>
      </w:pPr>
      <w:r>
        <w:t>документального фильма «Художественная культура Месопотамии» (2005) из сериала «История мировой художественной культуры»;</w:t>
      </w:r>
    </w:p>
    <w:p w:rsidR="008A341C" w:rsidRDefault="008F472B">
      <w:pPr>
        <w:pStyle w:val="12"/>
        <w:numPr>
          <w:ilvl w:val="2"/>
          <w:numId w:val="6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40"/>
        <w:jc w:val="both"/>
      </w:pPr>
      <w:r>
        <w:lastRenderedPageBreak/>
        <w:t>мультфильма «Легенда о Гильгамеше» Детско-юношеский центр «Старая мельница». Худ. рук. Л. Лазарева, мастерская анимации.</w:t>
      </w:r>
    </w:p>
    <w:p w:rsidR="008A341C" w:rsidRDefault="008F472B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495"/>
        </w:tabs>
        <w:spacing w:after="0" w:line="480" w:lineRule="exact"/>
        <w:ind w:left="20"/>
        <w:jc w:val="both"/>
      </w:pPr>
      <w:bookmarkStart w:id="25" w:name="bookmark24"/>
      <w:r>
        <w:t>Искусство Древней Индии</w:t>
      </w:r>
      <w:bookmarkEnd w:id="25"/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40"/>
        <w:jc w:val="both"/>
      </w:pPr>
      <w:r>
        <w:t>Познакомить учащихся с искусством Индии.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40"/>
        <w:jc w:val="both"/>
      </w:pPr>
      <w:r>
        <w:t>Познакомить с древними городами Хараппа и Мохенджо-Даро, с учением о м</w:t>
      </w:r>
      <w:r>
        <w:t xml:space="preserve">ироздании; с эпосом «Рамаяна» и «Махабхарата»; со священной музыкой Индии, ее способностью приводить в согласие внутреннее состояние человека и гармонизировать его с внешним миром; рассказать о возникновении Буддизма и познакомить с основными памятниками. </w:t>
      </w:r>
      <w:r>
        <w:t xml:space="preserve">Ступа (Большая Ступа в Санчи, </w:t>
      </w:r>
      <w:r>
        <w:rPr>
          <w:lang w:val="en-US"/>
        </w:rPr>
        <w:t>III</w:t>
      </w:r>
      <w:r w:rsidRPr="00825AC7">
        <w:rPr>
          <w:lang w:val="ru-RU"/>
        </w:rPr>
        <w:t>-</w:t>
      </w:r>
      <w:r>
        <w:rPr>
          <w:lang w:val="en-US"/>
        </w:rPr>
        <w:t>II</w:t>
      </w:r>
      <w:r w:rsidRPr="00825AC7">
        <w:rPr>
          <w:lang w:val="ru-RU"/>
        </w:rPr>
        <w:t xml:space="preserve"> </w:t>
      </w:r>
      <w:r>
        <w:t>вв. до н. э.) - грандиозный памятник в честь деяний Будды. Рельефы с изображением людей, животных, растений как пример неразделимости архитектуры и скульптуры, характерной для искусства Индии. Стамбха (колонны) и места,</w:t>
      </w:r>
      <w:r>
        <w:t xml:space="preserve"> связанные с деятельностью Будды. Львиная капитель (250 -233 гг. до н. э.) - как олицетворение могущества буддизма. Символические изображения Будды: отпечаток человеческой ноги, колесо закона. Первые изображения Будды в облике человека в области Гандхара (</w:t>
      </w:r>
      <w:r>
        <w:t>теперь Пакистан). Канон изображений Будды. Пещерные монастыри. Монументальная живопись и скульптура храмов. Росписи монастырей Аджанты.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40"/>
        <w:jc w:val="both"/>
      </w:pPr>
      <w:r>
        <w:rPr>
          <w:rStyle w:val="ad"/>
        </w:rPr>
        <w:t>Самостоятельная работа:</w:t>
      </w:r>
      <w:r>
        <w:t xml:space="preserve"> посмотреть по Интернету документальный фильм «Ступа в Санчи»; мультфильм «Рамаяна».</w:t>
      </w:r>
    </w:p>
    <w:p w:rsidR="008A341C" w:rsidRDefault="008F472B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500"/>
        </w:tabs>
        <w:spacing w:after="0" w:line="480" w:lineRule="exact"/>
        <w:ind w:left="20"/>
        <w:jc w:val="both"/>
      </w:pPr>
      <w:bookmarkStart w:id="26" w:name="bookmark25"/>
      <w:r>
        <w:t>Искусство Древнего Китая и Японии</w:t>
      </w:r>
      <w:bookmarkEnd w:id="26"/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40"/>
        <w:jc w:val="both"/>
      </w:pPr>
      <w:r>
        <w:t>Сформировать представления об искусстве Древнего Китая и Японии.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Познакомить с земледельческой культурой жителей рек Янцзы и Хуанхе </w:t>
      </w:r>
      <w:r w:rsidRPr="00825AC7">
        <w:rPr>
          <w:lang w:val="ru-RU"/>
        </w:rPr>
        <w:t>(</w:t>
      </w:r>
      <w:r>
        <w:rPr>
          <w:lang w:val="en-US"/>
        </w:rPr>
        <w:t>III</w:t>
      </w:r>
      <w:r w:rsidRPr="00825AC7">
        <w:rPr>
          <w:lang w:val="ru-RU"/>
        </w:rPr>
        <w:t>-</w:t>
      </w:r>
      <w:r>
        <w:rPr>
          <w:lang w:val="en-US"/>
        </w:rPr>
        <w:t>II</w:t>
      </w:r>
      <w:r w:rsidRPr="00825AC7">
        <w:rPr>
          <w:lang w:val="ru-RU"/>
        </w:rPr>
        <w:t xml:space="preserve"> </w:t>
      </w:r>
      <w:r>
        <w:t>тыс. до н.э.). Рассмотреть изображения сил природы на гончарных изделиях Яншао. Ра</w:t>
      </w:r>
      <w:r>
        <w:t>ссказать об иероглифической письменности. Рассмотреть возникновение знаков письма из рисунков на примере иероглифов, например: «дерево», «зеленый», «поток». Рассказать о планировке городов, мест погребений, в основе которых лежала разработанная символика п</w:t>
      </w:r>
      <w:r>
        <w:t xml:space="preserve">риродных стихий и соблюдение строгой социальной иерархии. Бронзовые сосуды </w:t>
      </w:r>
      <w:r>
        <w:rPr>
          <w:lang w:val="en-US"/>
        </w:rPr>
        <w:t>XVI</w:t>
      </w:r>
      <w:r w:rsidRPr="00825AC7">
        <w:rPr>
          <w:lang w:val="ru-RU"/>
        </w:rPr>
        <w:t>-</w:t>
      </w:r>
      <w:r>
        <w:rPr>
          <w:lang w:val="en-US"/>
        </w:rPr>
        <w:t>XII</w:t>
      </w:r>
      <w:r w:rsidRPr="00825AC7">
        <w:rPr>
          <w:lang w:val="ru-RU"/>
        </w:rPr>
        <w:t xml:space="preserve"> </w:t>
      </w:r>
      <w:r>
        <w:t xml:space="preserve">вв. до н. э. Раскрыть триединство искусства слова, музыки и танца; китайское обозначение музыки «юэ» и русское понятие «красота» и «гармония». Рассказать об учении Конфуция </w:t>
      </w:r>
      <w:r>
        <w:t xml:space="preserve">и возникновении </w:t>
      </w:r>
      <w:r>
        <w:lastRenderedPageBreak/>
        <w:t>даосизма. Зарисовать знак «инь-ян» и объяснить его значение. Рассказать о наивысшем подъеме культуры в III в. до н. э.: об установлении Великого шелкового пути, строительстве Великой китайской стены. Познакомить с культом предков. Рассказат</w:t>
      </w:r>
      <w:r>
        <w:t>ь об открытии в 1974 году многотысячной армии глиняных воинов императора Цинь Шихуанди. Рассмотреть погребальную утварь, плоские рельефы стен с сюжетами легенд и мифов.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Эпоха Японской древности. Связь искусства этого периода с религией японцев - синтоизмом</w:t>
      </w:r>
      <w:r>
        <w:t>. Ориентация эпохи Нара (VII - VIII вв.) на духовные ценности и эстетику буддизма, пришедшего из Китая. Эмоционально- философское отношение к природе и последовательное развитие всех видов искусства. Сады дзэнских монастырей.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e"/>
        </w:rPr>
        <w:t>Самостоятельная работа:</w:t>
      </w:r>
      <w:r>
        <w:t xml:space="preserve"> узнать</w:t>
      </w:r>
      <w:r>
        <w:t xml:space="preserve"> и зарисовать в тетради знаки четырех стихий: воды, огня, воздуха, земли; сделать сообщение о искусстве Японии.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27" w:name="bookmark26"/>
      <w:r>
        <w:rPr>
          <w:rStyle w:val="2f1"/>
        </w:rPr>
        <w:t>1.7.</w:t>
      </w:r>
      <w:r>
        <w:t xml:space="preserve"> Скифское</w:t>
      </w:r>
      <w:r>
        <w:rPr>
          <w:rStyle w:val="2f2"/>
        </w:rPr>
        <w:t xml:space="preserve"> и</w:t>
      </w:r>
      <w:r>
        <w:t>скусство</w:t>
      </w:r>
      <w:bookmarkEnd w:id="27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искусстве скифов; познакомить с декоративно-прикладным искусством скифов Северного Причерноморья и Восточного Алтая.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со скифо-сибирским «звериным стилем» изображения животных в культурах позднего бронзового и ранне</w:t>
      </w:r>
      <w:r>
        <w:t xml:space="preserve">го железного века евразийских степей. Рассмотреть петроглифы. Выявить связь с тотемизмом - почитанием священного животного (зверя, птицы, дракона). Рассказать о богатых курганных захоронениях (Пазырыкских курганах), о раскопках кургана могильника тюркской </w:t>
      </w:r>
      <w:r>
        <w:t>женщины Ак-Алаха (принцессы Укока).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"/>
        </w:rPr>
        <w:t>Самостоятельная работа:</w:t>
      </w:r>
      <w:r>
        <w:t xml:space="preserve"> зарисовать орнаментальный мотив по выбору (лось, олень, лошадь, грифон).</w:t>
      </w:r>
    </w:p>
    <w:p w:rsidR="008A341C" w:rsidRDefault="008F47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00"/>
        </w:tabs>
        <w:spacing w:after="0" w:line="480" w:lineRule="exact"/>
        <w:ind w:left="20"/>
      </w:pPr>
      <w:bookmarkStart w:id="28" w:name="bookmark27"/>
      <w:r>
        <w:t>Искусство народов Древней Америки</w:t>
      </w:r>
      <w:bookmarkEnd w:id="28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представления об особом мире древности - искусстве народов Древней Америки.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Рассказать о версии заселения Америки людьми из Сибири. Познакомить со ступенчатыми храмами-пирамидами Мексики, построенными ольмеками; с </w:t>
      </w:r>
      <w:r>
        <w:lastRenderedPageBreak/>
        <w:t>пирамидами майя и ацтеков. Выявить их отличие от египетских пирамид. Рассказать о мифологических представлениях и их о</w:t>
      </w:r>
      <w:r>
        <w:t>тражении в орнаментальном искусстве. Рассмотреть каменные рельефы, ювелирные и керамические изделия; знаки богов и стихийных сил природы в орнаменте. Познакомить с искусством майя: украшением построек алебастровыми рельефами и живописью. Каменные стелы с в</w:t>
      </w:r>
      <w:r>
        <w:t>язью рельефа и письменными иерографическими знаками. Цивилизация ацтеков. Пафос устрашения.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rPr>
          <w:rStyle w:val="af"/>
        </w:rPr>
        <w:t>Самостоятельная работа:</w:t>
      </w:r>
      <w:r>
        <w:t xml:space="preserve"> скопировать фрагмент рельефа искусства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0"/>
        <w:jc w:val="left"/>
      </w:pPr>
      <w:r>
        <w:t>майя.</w:t>
      </w:r>
    </w:p>
    <w:p w:rsidR="008A341C" w:rsidRDefault="008F47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490"/>
        </w:tabs>
        <w:spacing w:after="0" w:line="480" w:lineRule="exact"/>
        <w:ind w:left="20"/>
      </w:pPr>
      <w:bookmarkStart w:id="29" w:name="bookmark28"/>
      <w:r>
        <w:t>Античность</w:t>
      </w:r>
      <w:bookmarkEnd w:id="29"/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30" w:name="bookmark29"/>
      <w:r>
        <w:rPr>
          <w:rStyle w:val="2f3"/>
        </w:rPr>
        <w:t>1.9.1.</w:t>
      </w:r>
      <w:r>
        <w:t xml:space="preserve"> Искусство Эгейского мира</w:t>
      </w:r>
      <w:bookmarkEnd w:id="3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right"/>
      </w:pPr>
      <w:r>
        <w:t xml:space="preserve">Сформировать представление об искусстве Эгейского мира. Рассказать о том, что открытие эгейской культуры археологами Генрихом Шлиманом и Артуром Эвансом было одним из важнейших завоеваний археологии начала </w:t>
      </w:r>
      <w:r>
        <w:rPr>
          <w:lang w:val="en-US"/>
        </w:rPr>
        <w:t>XX</w:t>
      </w:r>
      <w:r w:rsidRPr="00825AC7">
        <w:rPr>
          <w:lang w:val="ru-RU"/>
        </w:rPr>
        <w:t xml:space="preserve"> </w:t>
      </w:r>
      <w:r>
        <w:t>века. Познакомить с культурами бронзового века,</w:t>
      </w:r>
      <w:r>
        <w:t xml:space="preserve"> существовавшими на побережье Эгейского моря.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both"/>
      </w:pPr>
      <w:r>
        <w:t>Кикладская скульптура. Кносский дворец-лабиринт на острове Крит. Сложность плана постройки. Мотивы быка и игр с быком как один из самых характерных в критском искусстве. Критская керамика. Искусство Феры. Образ</w:t>
      </w:r>
      <w:r>
        <w:t>ы живописных фресок. Гибель о. Фера и критской культуры. Приход на смену микенской культуры, носившей военный характер. Тиринф и Микены - древнейшие крепости Европы. «Циклопическая» кладка стен. «Львиные» ворота в Микенах. Сводчатая усыпальница. Мегарон ил</w:t>
      </w:r>
      <w:r>
        <w:t>и тронный зал. Золотые клады: «Маска Агамемнона» и «Клад Приама».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rPr>
          <w:rStyle w:val="af0"/>
        </w:rPr>
        <w:t>Самостоятельная работа:</w:t>
      </w:r>
      <w:r>
        <w:t xml:space="preserve"> зарисовка мотива фресок о. Фера.</w:t>
      </w:r>
    </w:p>
    <w:p w:rsidR="008A341C" w:rsidRDefault="008F472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702"/>
        </w:tabs>
        <w:spacing w:after="0" w:line="480" w:lineRule="exact"/>
        <w:ind w:left="20"/>
        <w:jc w:val="both"/>
      </w:pPr>
      <w:bookmarkStart w:id="31" w:name="bookmark30"/>
      <w:r>
        <w:t>Древнегреческий храм</w:t>
      </w:r>
      <w:bookmarkEnd w:id="31"/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Сформировать представление о греческом ордере.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Познакомить с композицией греческого храма; выявить образную идею; зарисовать храм как жилище бога на земле. Композиция храма. Сформировать понятие «ордер» - порядок расположения архитектурных частей греческого храма. </w:t>
      </w:r>
      <w:r>
        <w:lastRenderedPageBreak/>
        <w:t>Название элементов. Соразмерность проп</w:t>
      </w:r>
      <w:r>
        <w:t>орций человеческой фигуре. Виды ордера и их особенности.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0"/>
        </w:rPr>
        <w:t>Самостоятельная работа:</w:t>
      </w:r>
      <w:r>
        <w:t xml:space="preserve"> зарисовать элементы дорического ордера; подписать названия основных элементов; зарисовать колонны ионического и коринфского ордеров.</w:t>
      </w:r>
    </w:p>
    <w:p w:rsidR="008A341C" w:rsidRDefault="008F472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702"/>
        </w:tabs>
        <w:spacing w:after="0" w:line="480" w:lineRule="exact"/>
        <w:ind w:left="20"/>
        <w:jc w:val="both"/>
      </w:pPr>
      <w:bookmarkStart w:id="32" w:name="bookmark31"/>
      <w:r>
        <w:t>Древнегреческая скульптура</w:t>
      </w:r>
      <w:bookmarkEnd w:id="3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</w:t>
      </w:r>
      <w:r>
        <w:t>еставление об античной скульптуре. Дать понятие о сквозном мотиве античной культуры - теме оживающего произведения, «живого» изображения. Миф о Пигмалеоне. Связь изобразительного искусства античности с игровой, обрядовой сферой. Изображения - предмет религ</w:t>
      </w:r>
      <w:r>
        <w:t>иозного культа, являются его атрибутами. Сформировать представления о том, что высшие достижения греческой скульптуры относятся к разработке образа человека в статуях богов и богинь, героев, а также воинов - куросов. Скульпторов интересовало в образе челов</w:t>
      </w:r>
      <w:r>
        <w:t>ека не индивидуальные черты, а типичные, идеальные. Совершенство человека раскрывалось через целомудренное изображение здоровой наготы, прославляющей природное начало. Рассмотреть этапы развития греческой скульптуры от статичной пластики, подобной египетск</w:t>
      </w:r>
      <w:r>
        <w:t>им изваяниям к передаче естественного движения. Образ гражданина - воина и атлета - как центральный в искусстве классики. Познакомить с творениями прославленных в древности скульпторов: Мирона - «Дискобол», «Афина и Марсий», Поликлета - «Дорифор». На приме</w:t>
      </w:r>
      <w:r>
        <w:t>ре творчества мастеров поздней классики Скопаса («Менада»), Праксителя («Гермес и с Дионисом») и других рассказать о том, как скульптура, отражая настроение в обществе, ставила проблему передачи противоречивых переживаний человека.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1"/>
        </w:rPr>
        <w:t>Самостоятельная работа:</w:t>
      </w:r>
      <w:r>
        <w:t xml:space="preserve"> </w:t>
      </w:r>
      <w:r>
        <w:t>игра «Скульптор и глина». Два ученика исполняют роль «скульптора» и «глины». «Скульптор», рассматривая иллюстрацию греческой скульптуры, пытается передать ее движение, используя в качестве «материала» пластику тела другого учащегося. Другие ученики исполня</w:t>
      </w:r>
      <w:r>
        <w:t>ют роль зрителей.</w:t>
      </w:r>
    </w:p>
    <w:p w:rsidR="008A341C" w:rsidRDefault="008F472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682"/>
        </w:tabs>
        <w:spacing w:after="0" w:line="480" w:lineRule="exact"/>
        <w:jc w:val="both"/>
      </w:pPr>
      <w:bookmarkStart w:id="33" w:name="bookmark32"/>
      <w:r>
        <w:t>Ансамбль Афинского акрополя</w:t>
      </w:r>
      <w:bookmarkEnd w:id="33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Дать понятие о гуманистическом начале, благородном величии и гармонии как основе греческого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История Афинского акрополя. Миф о споре Афины и Посейдона и его отражение в композиции акрополя. Название о</w:t>
      </w:r>
      <w:r>
        <w:t>сновных сооружений. Проследить использование ордерной системы в постройках. Познакомить со скульптурным убранством. Рассказать о творчестве Фидия.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1"/>
        </w:rPr>
        <w:t>Самостоятельная работа:</w:t>
      </w:r>
      <w:r>
        <w:t xml:space="preserve"> зарисовать фрагмент рельефа храма Парфенон (по выбору).</w:t>
      </w:r>
    </w:p>
    <w:p w:rsidR="008A341C" w:rsidRDefault="008F472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691"/>
        </w:tabs>
        <w:spacing w:after="0" w:line="480" w:lineRule="exact"/>
        <w:jc w:val="both"/>
      </w:pPr>
      <w:bookmarkStart w:id="34" w:name="bookmark33"/>
      <w:r>
        <w:t>Вазопись и греческий орнамент.</w:t>
      </w:r>
      <w:bookmarkEnd w:id="34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представления о том, что вазопись была тесно связана с развитием живописи.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Дать представление о четырех стилях росписи: геометрическом, ковровом, чернофигурном и краснофигурном. Познакомить с шедеврами этого вида</w:t>
      </w:r>
      <w:r>
        <w:t xml:space="preserve"> искусства. Рассказать об особенностях греческого орнамента, о том, как в его мотивах отражена природа Греции и мировоззрение ее обитателей.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2"/>
        </w:rPr>
        <w:t>Самостоятельная работа:</w:t>
      </w:r>
      <w:r>
        <w:t xml:space="preserve"> скопировать мотив росписи греческой вазы (по выбору). </w:t>
      </w:r>
      <w:r>
        <w:rPr>
          <w:rStyle w:val="af3"/>
        </w:rPr>
        <w:t>1.9.6.</w:t>
      </w:r>
      <w:r>
        <w:rPr>
          <w:rStyle w:val="af4"/>
        </w:rPr>
        <w:t xml:space="preserve"> Эллинизм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понятие </w:t>
      </w:r>
      <w:r>
        <w:t>«эллинизм» как культуры, возникшей на развалинах империи Александра Македонского и объединившей в себе черты греческой культуры и восточных традиций. Основные достижения искусства связаны с дальнейшим развитием образа человека в монументальном искусстве. У</w:t>
      </w:r>
      <w:r>
        <w:t>трата душевного равновесия и самообладания пришли на смену образу идеального человека-гражданина. «Ника Самофракийская», «Венера Милосская», рельефы «Пергамского алтаря» и др. Познакомить с искусством глиптики. «Камея Гонзага» и другие шедевры.</w:t>
      </w:r>
    </w:p>
    <w:p w:rsidR="008A341C" w:rsidRDefault="008F472B">
      <w:pPr>
        <w:pStyle w:val="20"/>
        <w:shd w:val="clear" w:color="auto" w:fill="auto"/>
        <w:spacing w:after="0" w:line="480" w:lineRule="exact"/>
        <w:ind w:left="20" w:right="20" w:firstLine="700"/>
      </w:pPr>
      <w:r>
        <w:rPr>
          <w:rStyle w:val="2f6"/>
        </w:rPr>
        <w:t>Самостоятел</w:t>
      </w:r>
      <w:r>
        <w:rPr>
          <w:rStyle w:val="2f6"/>
        </w:rPr>
        <w:t>ьная работа:</w:t>
      </w:r>
      <w:r>
        <w:rPr>
          <w:rStyle w:val="2f7"/>
        </w:rPr>
        <w:t xml:space="preserve"> копирование рисунка камеи (по выбору). </w:t>
      </w:r>
      <w:r>
        <w:rPr>
          <w:rStyle w:val="2f8"/>
        </w:rPr>
        <w:t>1.10.</w:t>
      </w:r>
      <w:r>
        <w:t xml:space="preserve"> Искусство Древнего Рима </w:t>
      </w:r>
      <w:r>
        <w:rPr>
          <w:rStyle w:val="2f8"/>
        </w:rPr>
        <w:t>1.10.1.</w:t>
      </w:r>
      <w:r>
        <w:t xml:space="preserve"> Искусство этрусков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t>Сформировать представления о развитой цивилизации этрусков, существовавшей 2500 лет назад на северо-западе Аппенинского полуострова.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к</w:t>
      </w:r>
      <w:r>
        <w:t xml:space="preserve">ультуре, о государственном устройстве, о быте древних племен и о работе ученых, изучающих историю Этрурии. Городской характер цивилизации. Искусство во многом связано с украшением гробниц. Торговые отношения с </w:t>
      </w:r>
      <w:r>
        <w:lastRenderedPageBreak/>
        <w:t>греками. Влияние греческого искусства затрагив</w:t>
      </w:r>
      <w:r>
        <w:t>ало внешние формы: этруски восприняли от греков алфавит, мифы, сделав их своими, заимствовали аристократические пиры, охоту и спортивные игры. Черты этрусской архитектуры: использование арочных конструкций в архитектуре; тосканские колонны - широкие колонн</w:t>
      </w:r>
      <w:r>
        <w:t>ы с круглыми капителями - этрусский вариант дорического ордера; акротерии - статуи, установленные по углам и на вершине фронтона. Выдающееся достижение этрусков в архитектуре - принцип плотной подгонки каменных блоков и их опоры друг на друга, на котором о</w:t>
      </w:r>
      <w:r>
        <w:t xml:space="preserve">сновывается система арочного и сводчатого перекрытия. Тесная связь живописи с погребальной архитектурой; пересечение по стилю с вазописью; по технике является разновидностью фрески. Гробницы Тарквинии - крупнейший центр росписей. Тематика живописи: сюжеты </w:t>
      </w:r>
      <w:r>
        <w:t>из земной жизни покойника. Вымысел заменял утраченную действительность. Скульптура. Ее связь с культом мертвых. Канопы и саркофаги. Материалы скульптуры. Крылатые кони из терракоты. Аполлон из Вей. Саркофаги супругов. Капитолийская волчица. Декоративное ис</w:t>
      </w:r>
      <w:r>
        <w:t>кусство этрусков. Стиль черной керамики - буккеро.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5"/>
        </w:rPr>
        <w:t>Самостоятельная работа:</w:t>
      </w:r>
      <w:r>
        <w:t xml:space="preserve"> зарисовать мотивы декоративного искусства этрусков (по выбору). </w:t>
      </w:r>
      <w:r>
        <w:rPr>
          <w:rStyle w:val="af6"/>
        </w:rPr>
        <w:t>1.10.2.</w:t>
      </w:r>
      <w:r>
        <w:rPr>
          <w:rStyle w:val="af7"/>
        </w:rPr>
        <w:t xml:space="preserve"> Архитектура Древнего Рима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том, что основой художественного мышления римлян были: точность и историзм мышления, суровая проза; божества римлян - покровители отдельных видов человеческой деятельности.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хронологическими рамками искусства; с вл</w:t>
      </w:r>
      <w:r>
        <w:t xml:space="preserve">иянием, оказанным на искусство другими народами (этрусками, греческими колонистами, искусством эллинизма). Рассказать о ведущей роли архитектуры в период расцвета искусства Древнего Рима; о достижениях инженерного искусства, многообразии типов сооружений, </w:t>
      </w:r>
      <w:r>
        <w:t>о богатстве композиционных форм и масштабе строительства. Раскрыть красоту и мощь римской архитектуры в разумной целесообразности, в логике структуры сооружения, в художественно точно найденных пропорциях и масштабах, в лаконизме архитектурных средств. Пок</w:t>
      </w:r>
      <w:r>
        <w:t xml:space="preserve">азать широту градостроительства, развивавшегося не только в Италии, но и в провинции - как отличительную черту римской архитектуры. Композиция древнеримского города. Форум, храмы, </w:t>
      </w:r>
      <w:r>
        <w:lastRenderedPageBreak/>
        <w:t>базилики, лавки торговцев, рынки. Колонны и портики. Форум Романум (6 век до</w:t>
      </w:r>
      <w:r>
        <w:t xml:space="preserve"> н.э.) - древнейший форум в Риме; Аппиева дорога; квадратный дом в Ниме; арка Тита в Риме; Колизей и др. Главное завоевание римлян в строительстве общественных сооружений - создание огромных внутренних пространств, свободных от внутренних опор. Храм Пантео</w:t>
      </w:r>
      <w:r>
        <w:t>н в Риме. Основная форма перекрытия - цилиндрический свод из бетона и камня. Крестово-купольный свод. Создание ордерной аркады. Секрет долговечности римской архитектуры - водоупорный бетон.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8"/>
        </w:rPr>
        <w:t>Самостоятельная работа:</w:t>
      </w:r>
      <w:r>
        <w:t xml:space="preserve"> сделать запись в тетради о значении римской архитектуры; записать название основных памятников; посмотреть видеосюжет об архитектуре по Интернету.</w:t>
      </w:r>
    </w:p>
    <w:p w:rsidR="008A341C" w:rsidRDefault="008F472B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480" w:lineRule="exact"/>
        <w:ind w:left="20"/>
        <w:jc w:val="both"/>
      </w:pPr>
      <w:bookmarkStart w:id="35" w:name="bookmark34"/>
      <w:r>
        <w:t>Римский скульптурный портрет и исторический рельеф</w:t>
      </w:r>
      <w:bookmarkEnd w:id="35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том, что скульптурный портре</w:t>
      </w:r>
      <w:r>
        <w:t>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Рассмотреть развитие в искусстве образа человека-гражданина, сознающего свое значение как самоце</w:t>
      </w:r>
      <w:r>
        <w:t xml:space="preserve">нной личности; увидеть, что истоки интереса к передаче индивидуальных черт лица лежат в традиции изготовления посмертных масок в связи с развитым культом предков; раскрыть особенности портретов республиканской эпохи и римской империи; рассказать о влиянии </w:t>
      </w:r>
      <w:r>
        <w:t>на скульптуру искусства этрусков, греков и эллинов и других покоренных народов; познакомить с шедеврами римских скульпторов. Статуя оратора (Авл Метелл). Надгробная стела Вибия и его семьи. Статуя Августа из Прима Порта. Портрет Люция Цецилия Юкунда. Портр</w:t>
      </w:r>
      <w:r>
        <w:t>ет Каракаллы. Портрет сириянки. Конная статуя Марка Аврелия в Риме.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8"/>
        </w:rPr>
        <w:t>Самостоятельная работа:</w:t>
      </w:r>
      <w:r>
        <w:t xml:space="preserve"> перечислить в тетради основные памятники скульптуры; посмотреть дополнительный материал по Интернету.</w:t>
      </w:r>
    </w:p>
    <w:p w:rsidR="008A341C" w:rsidRDefault="008F472B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480" w:lineRule="exact"/>
        <w:ind w:left="20"/>
        <w:jc w:val="both"/>
      </w:pPr>
      <w:bookmarkStart w:id="36" w:name="bookmark35"/>
      <w:r>
        <w:t>Римская живопись</w:t>
      </w:r>
      <w:bookmarkEnd w:id="36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стилях помпейски</w:t>
      </w:r>
      <w:r>
        <w:t xml:space="preserve">х росписей (инкрустационном, архитектурно-перспективном, ориентирующим и орнаментальном) и роли их в дальнейшем развитии декоративного искусства </w:t>
      </w:r>
      <w:r>
        <w:lastRenderedPageBreak/>
        <w:t xml:space="preserve">Западной Европы; дать представление о фаюмских портретах, о римских мозаиках и ранних христианских изображений </w:t>
      </w:r>
      <w:r>
        <w:t>римских катакомб. Фрески виллы Мистерий в Помпеях; фрески дома Веттиев в Помпеях; «Портрет молодой женщины из Фаюма» и др.</w:t>
      </w:r>
    </w:p>
    <w:p w:rsidR="008A341C" w:rsidRDefault="008F472B">
      <w:pPr>
        <w:pStyle w:val="12"/>
        <w:shd w:val="clear" w:color="auto" w:fill="auto"/>
        <w:spacing w:before="0" w:after="896" w:line="480" w:lineRule="exact"/>
        <w:ind w:right="20" w:firstLine="700"/>
        <w:jc w:val="both"/>
      </w:pPr>
      <w:r>
        <w:rPr>
          <w:rStyle w:val="af9"/>
        </w:rPr>
        <w:t>Самостоятельная работа:</w:t>
      </w:r>
      <w:r>
        <w:t xml:space="preserve"> перечислить стили помпейских росписей; скопировать фаюмский портрет (по выбору).</w:t>
      </w:r>
    </w:p>
    <w:p w:rsidR="008A341C" w:rsidRDefault="008F472B">
      <w:pPr>
        <w:pStyle w:val="23"/>
        <w:keepNext/>
        <w:keepLines/>
        <w:shd w:val="clear" w:color="auto" w:fill="auto"/>
        <w:spacing w:after="0" w:line="485" w:lineRule="exact"/>
        <w:ind w:right="3480"/>
      </w:pPr>
      <w:bookmarkStart w:id="37" w:name="bookmark36"/>
      <w:r>
        <w:t>РАЗДЕЛ</w:t>
      </w:r>
      <w:r>
        <w:rPr>
          <w:rStyle w:val="2fa"/>
        </w:rPr>
        <w:t xml:space="preserve"> 2.</w:t>
      </w:r>
      <w:r>
        <w:t xml:space="preserve"> СРЕДНЕВЕКОВОЕ ИСКУ</w:t>
      </w:r>
      <w:r>
        <w:t xml:space="preserve">ССТВО </w:t>
      </w:r>
      <w:r>
        <w:rPr>
          <w:rStyle w:val="2fa"/>
        </w:rPr>
        <w:t>2.1.</w:t>
      </w:r>
      <w:r>
        <w:t xml:space="preserve"> Искусство Византии</w:t>
      </w:r>
      <w:bookmarkEnd w:id="37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Византийское искусство внесло в культуру многих стран новое содержание, наполнило его новыми образами. Оно формировалось, с одной стороны, на основе античной архитектуры и скульптуры, а с другой - под влиянием художественной к</w:t>
      </w:r>
      <w:r>
        <w:t>ультуры Ближнего Востока. Особенно важную роль в художественной жизни сыграло христианство.</w:t>
      </w:r>
    </w:p>
    <w:p w:rsidR="008A341C" w:rsidRDefault="008F472B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1051"/>
        </w:tabs>
        <w:spacing w:after="0" w:line="480" w:lineRule="exact"/>
        <w:ind w:right="20"/>
        <w:jc w:val="both"/>
      </w:pPr>
      <w:bookmarkStart w:id="38" w:name="bookmark37"/>
      <w:r>
        <w:t>Раннехристианская архитектура. Храм св. Софии в Константинополе</w:t>
      </w:r>
      <w:bookmarkEnd w:id="38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 xml:space="preserve">Рассказать об образовании Восточной части Римской империи, об истории термина «Византия»; о преемственности греко-римской культуры. Познакомить с величайшими достижениями в области архитектуры: разработке идеи христианского храма на рубеже </w:t>
      </w:r>
      <w:r>
        <w:rPr>
          <w:lang w:val="en-US"/>
        </w:rPr>
        <w:t>V</w:t>
      </w:r>
      <w:r w:rsidRPr="00825AC7">
        <w:rPr>
          <w:lang w:val="ru-RU"/>
        </w:rPr>
        <w:t>-</w:t>
      </w:r>
      <w:r>
        <w:rPr>
          <w:lang w:val="en-US"/>
        </w:rPr>
        <w:t>VI</w:t>
      </w:r>
      <w:r w:rsidRPr="00825AC7">
        <w:rPr>
          <w:lang w:val="ru-RU"/>
        </w:rPr>
        <w:t xml:space="preserve"> </w:t>
      </w:r>
      <w:r>
        <w:t>веков как п</w:t>
      </w:r>
      <w:r>
        <w:t>одобия небесного града Иерусалима; проследить развитие композиции храма от варианта римской базилики до создания схемы крестово-купольного храма; раскрыть символику частей храма в их единстве. Обратить внимание на скромную внешнюю отделку сооружения и бога</w:t>
      </w:r>
      <w:r>
        <w:t>тое внутреннее убранство как специфику византийских храмов; на расположение мозаик в интерьере. Познакомить с шедевром византийской архитектуры Софией Константинопольской.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9"/>
        </w:rPr>
        <w:t>Самостоятельная работа:</w:t>
      </w:r>
      <w:r>
        <w:t xml:space="preserve"> посмотреть по Интернету документальный фильм «София Констант</w:t>
      </w:r>
      <w:r>
        <w:t>инопольская».</w:t>
      </w:r>
    </w:p>
    <w:p w:rsidR="008A341C" w:rsidRDefault="008F472B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701"/>
        </w:tabs>
        <w:spacing w:after="0" w:line="480" w:lineRule="exact"/>
        <w:jc w:val="both"/>
      </w:pPr>
      <w:bookmarkStart w:id="39" w:name="bookmark38"/>
      <w:r>
        <w:lastRenderedPageBreak/>
        <w:t>Византийская иконопись</w:t>
      </w:r>
      <w:bookmarkEnd w:id="39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представление о роли церковного интерьера в византийском храме, о синтезе искусств, воплощенном в стенных и плафонных росписях; об особенности иконописных изображений, являющихся посредниками между видимым </w:t>
      </w:r>
      <w:r>
        <w:t>и невидимым миром в эпоху средневековья; о роли иконописца, его подобии священнику. Проследить то, как изменялся язык изображений святых от реалистических индивидуальных образов до изобразительных элементов, которые приобрели характер условных знаков, закр</w:t>
      </w:r>
      <w:r>
        <w:t>епленных в каноне. Рассмотреть то, как развивался главный образ византийской культуры - образ Иисуса Христа - от юноши пастуха до возникновения образа Бога - грозного, непримиримого судьи. Рассказать о том, что именно Византия выработала все прообразы (арх</w:t>
      </w:r>
      <w:r>
        <w:t>етипы) - постоянные иконографические схемы, от которых не полагалось отступать при изображении священных сюжетов. Познакомить с мозаиками собора Сан Витале в Равенне; мозаиками Софийского собора. Святой Лука как первый иконописец. Икона «Владимирской Богом</w:t>
      </w:r>
      <w:r>
        <w:t>атери». Взаимоотношение между изображением и молящимся.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a"/>
        </w:rPr>
        <w:t>Самостоятельная работа:</w:t>
      </w:r>
      <w:r>
        <w:t xml:space="preserve"> посмотреть в Интернете </w:t>
      </w:r>
      <w:r w:rsidRPr="00825AC7">
        <w:rPr>
          <w:lang w:val="ru-RU"/>
        </w:rPr>
        <w:t>(</w:t>
      </w:r>
      <w:r>
        <w:rPr>
          <w:lang w:val="en-US"/>
        </w:rPr>
        <w:t>YouTube</w:t>
      </w:r>
      <w:r w:rsidRPr="00825AC7">
        <w:rPr>
          <w:lang w:val="ru-RU"/>
        </w:rPr>
        <w:t xml:space="preserve">) </w:t>
      </w:r>
      <w:r>
        <w:t xml:space="preserve">видеоролик «Равеннское пение» (римовизантийское), </w:t>
      </w:r>
      <w:r>
        <w:rPr>
          <w:lang w:val="en-US"/>
        </w:rPr>
        <w:t>V</w:t>
      </w:r>
      <w:r w:rsidRPr="00825AC7">
        <w:rPr>
          <w:lang w:val="ru-RU"/>
        </w:rPr>
        <w:t>-</w:t>
      </w:r>
      <w:r>
        <w:rPr>
          <w:lang w:val="en-US"/>
        </w:rPr>
        <w:t>VIII</w:t>
      </w:r>
      <w:r w:rsidRPr="00825AC7">
        <w:rPr>
          <w:lang w:val="ru-RU"/>
        </w:rPr>
        <w:t xml:space="preserve"> </w:t>
      </w:r>
      <w:r>
        <w:t xml:space="preserve">вв.»; рассмотреть мозаики Равенны, их колорит. </w:t>
      </w:r>
      <w:r>
        <w:rPr>
          <w:rStyle w:val="afb"/>
        </w:rPr>
        <w:t>2.1.3.</w:t>
      </w:r>
      <w:r>
        <w:rPr>
          <w:rStyle w:val="afc"/>
        </w:rPr>
        <w:t xml:space="preserve"> Византийский орнамент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</w:t>
      </w:r>
      <w:r>
        <w:t>ть представления о том, что в византийском орнаменте осуществилось слияние эллинистических и восточных традиций; орнамент состоял из сплетений звериных (птиц, грифонов, барсов) мотивов, стилизованных растительных побегов, в частности, виноградных лоз; форм</w:t>
      </w:r>
      <w:r>
        <w:t>ы утрачивают объемность, становятся более плоскими.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Рассмотреть характерные черты и мотивы орнаментального искусства Византии: причудливую узорчатость, заимствованную у персов; изображения животных на византийских тканях, заключенные в геометрические фигур</w:t>
      </w:r>
      <w:r>
        <w:t>ы - круги или многоугольники; сильно стилизованные растительные формы, которые разделяются на простейшие элементы (пальметику, полупальметику и вьющийся стебель); древовидные композиции. Обратить внимание на наиболее употребляемые цвета в византийском орна</w:t>
      </w:r>
      <w:r>
        <w:t xml:space="preserve">менте: ярко-зеленый, ярко-красный, фиолетовый, </w:t>
      </w:r>
      <w:r>
        <w:lastRenderedPageBreak/>
        <w:t>пурпурный. В заключении сказать о том, что заимствованные и по-своему переработанные орнаментальные формы других народов, сложившись в своеобразный византийский стиль, оказали влияние на искусство стран Западн</w:t>
      </w:r>
      <w:r>
        <w:t>ой Европы и Востока, и в особенности - на русское искусство.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d"/>
        </w:rPr>
        <w:t>Самостоятельная работа:</w:t>
      </w:r>
      <w:r>
        <w:t xml:space="preserve"> копирование мотива византийского орнамента по выбору.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40" w:name="bookmark39"/>
      <w:r>
        <w:rPr>
          <w:rStyle w:val="2fb"/>
        </w:rPr>
        <w:t>2.2.</w:t>
      </w:r>
      <w:r>
        <w:t xml:space="preserve"> Средневековое искусство Западной Европы</w:t>
      </w:r>
      <w:bookmarkEnd w:id="4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После разрушения Рима в Европе начинается новый виток развития культуры, базирующийся на ином типе мировоззрения, связанного с христианством. В средневековом сознании появилось новое качество - символичность мышления. Оно подразумевает непознаваемость Бога</w:t>
      </w:r>
      <w:r>
        <w:t>- Творца, которого нельзя увидеть, понять его помыслы. Но все, что существует в мире, имеет ценность только в той степени, в какой в нем присутствует Божественное начало. Многоярусная система Бытия приобретает новое иерархическое значение. Каждый более выс</w:t>
      </w:r>
      <w:r>
        <w:t>око расположенный ярус и все, что в нем находится, ближе к Богу и дальше от преисподней, Сатаны, находящегося в самом нижнем ярусе. Чем ближе к преисподней, тем более греховно существо, поэтому исчадьями ада считались все ползучие гады - змеи, ящерицы, жаб</w:t>
      </w:r>
      <w:r>
        <w:t xml:space="preserve">ы. Главным выразителем новых представлений был средневековый храм. </w:t>
      </w:r>
      <w:r>
        <w:rPr>
          <w:rStyle w:val="afe"/>
        </w:rPr>
        <w:t>2.2.1.</w:t>
      </w:r>
      <w:r>
        <w:rPr>
          <w:rStyle w:val="aff"/>
        </w:rPr>
        <w:t xml:space="preserve"> Введение. Искусство варваров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моделью мира средневекового европейца, сочетавшей в себе первобытные магические представления и идеи античной философии; показать соединени</w:t>
      </w:r>
      <w:r>
        <w:t>е народной и светской культуры в памятниках средневековья. Падение Римской империи. «Смутные времена». Переселение народов и образование варварских государств. Выход на первый план «варварских» элементов: образы фольклорных традиций племен, разрушивших Рим</w:t>
      </w:r>
      <w:r>
        <w:t>. Мотивы «звериного стиля» как отражение древних языческих представлений, страха перед силами природы и христианского учения о греховности мира, враждебного человеку. Наследие кельтов. Монастыри и кельтская книга. Кельтский орнамент «плетенка». Вестготское</w:t>
      </w:r>
      <w:r>
        <w:t xml:space="preserve"> королевство. Клад Гаррасар. Каролингское Возрождение (8 - 9 вв.). Корона </w:t>
      </w:r>
      <w:r>
        <w:lastRenderedPageBreak/>
        <w:t>священной Римской империи. Чудесный талисман Карла Великого. Искусство викингов. «Звериный» стиль.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0"/>
        </w:rPr>
        <w:t>Самостоятельная работа:</w:t>
      </w:r>
      <w:r>
        <w:t xml:space="preserve"> зарисовать мотив кельтского орнамента (по образцу); познако</w:t>
      </w:r>
      <w:r>
        <w:t>миться с легендами Средневековой Европы.</w:t>
      </w:r>
    </w:p>
    <w:p w:rsidR="008A341C" w:rsidRDefault="008F472B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480" w:lineRule="exact"/>
        <w:ind w:left="20"/>
        <w:jc w:val="both"/>
      </w:pPr>
      <w:bookmarkStart w:id="41" w:name="bookmark40"/>
      <w:r>
        <w:t>Романский стиль</w:t>
      </w:r>
      <w:bookmarkEnd w:id="41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об искусстве средневековья как едином нерасторжимом ансамбле, объединяющем вокруг архитектуры различные виды искусства (монументальную живопись, скульптуру и декор). Познак</w:t>
      </w:r>
      <w:r>
        <w:t>омить с возникновением термина «романский стиль»; с формами церковной (монастыри) и военной (замок феодала) архитектуры; с конструктивными и образно-художественными особенностями построек. Выявить особенности романской архитектуры: строгую простоту, монуме</w:t>
      </w:r>
      <w:r>
        <w:t>нтальность монастырских церквей, тяжеловесность формы, сумрачность помещений. Познакомить со скульптурным декором храмов. Рельеф - как преобладающий вид романской скульптуры. Раскрыть причины соединения мотивов фантастических существ и христианских сюжетов</w:t>
      </w:r>
      <w:r>
        <w:t xml:space="preserve"> на храмах с переплетением в народном сознании языческих и христианских представлений. Тема Бога - защитника и судьи - как главная в изобразительном искусстве. Отношение к изображениям монументальной живописи как «книге для неграмотных» определяет роль худ</w:t>
      </w:r>
      <w:r>
        <w:t>ожника в обществе: доносить текст Библии в зримых образах. Повествовательный характер светских произведений. Ковер из Байе.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0"/>
        </w:rPr>
        <w:t>Самостоятельная работа:</w:t>
      </w:r>
      <w:r>
        <w:t xml:space="preserve"> зарисовать понравившийся фрагмент средневековой вышивки.</w:t>
      </w:r>
    </w:p>
    <w:p w:rsidR="008A341C" w:rsidRDefault="008F472B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480" w:lineRule="exact"/>
        <w:ind w:left="20"/>
        <w:jc w:val="both"/>
      </w:pPr>
      <w:bookmarkStart w:id="42" w:name="bookmark41"/>
      <w:r>
        <w:t>Готический стиль</w:t>
      </w:r>
      <w:bookmarkEnd w:id="42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Сформировать представления о том, что основным достижением европейской готики была разработка гигантского собора как архитектурно- художественного и культурного центра средневекового города. Возникновение стиля во Франции. Анализ конструктивных принципов н</w:t>
      </w:r>
      <w:r>
        <w:t xml:space="preserve">овой архитектуры: каркасной системы и стрельчатого свода, позволивших увеличить высоту сооружений и наполнить их светом. Подобие готических построек конструктору, который собирается из </w:t>
      </w:r>
      <w:r>
        <w:lastRenderedPageBreak/>
        <w:t>модулей-ячеек. Устремленность ввысь, многообразие декоративных форм, иг</w:t>
      </w:r>
      <w:r>
        <w:t>ра светотени готических соборов. Собор - центр городской жизни и ведущий тип строительства. Горожане и ремесленники как заказчики статуй, рельефов, витражей. Символизм мышления: каждая часть и фрагмент архитектурного сооружения наделен символическим смысло</w:t>
      </w:r>
      <w:r>
        <w:t>м. Собор «Парижской Богоматери». Скульптурная программа собора («каменная Библия»). Витражи как разновидность монументальной живописи; олицетворение света витражей с христианской верой. Подчиненность декоративной программы собора иерархии. Собор как воплощ</w:t>
      </w:r>
      <w:r>
        <w:t>ение комплекса представлений о мироздании. Сплетение фантастических и реальных мотивов в орнаментике. Развитие стиля готических соборов от Парижа и Шартра до соборов зрелой готики в Реймсе и Амьене. Кирпичная готика Германии. Реалистичность жанровой и порт</w:t>
      </w:r>
      <w:r>
        <w:t>ретной скульптуры собора в Наумбурге.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left"/>
      </w:pPr>
      <w:r>
        <w:rPr>
          <w:rStyle w:val="aff1"/>
        </w:rPr>
        <w:t>Самостоятельная работа:</w:t>
      </w:r>
      <w:r>
        <w:t xml:space="preserve"> зарисовка элементов декора собора Парижской Богоматери. </w:t>
      </w:r>
      <w:r>
        <w:rPr>
          <w:rStyle w:val="aff2"/>
        </w:rPr>
        <w:t>2.2.4.</w:t>
      </w:r>
      <w:r>
        <w:rPr>
          <w:rStyle w:val="aff3"/>
        </w:rPr>
        <w:t xml:space="preserve"> Искусство средневекового орнамента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Сформировать представление о декоре храма как гигантском орнаменте, органично связанном с формой и духовным содержанием храма: обильность изображений демонстрировала верующим сложность мироустройства. Рассмотреть типы готического декора: 1) декор чисто орн</w:t>
      </w:r>
      <w:r>
        <w:t>аментального характера; 2) декор, в котором фигуры становятся более объемными и тщательно проработанными и как бы отрываются от стен. Раскрыть причины взлета средневековой орнаментики в слиянии традиций кельтского орнамента (плетенки) с искусством Византии</w:t>
      </w:r>
      <w:r>
        <w:t xml:space="preserve"> и арабо- мусульманской культуры. Познакомить с формулой, воплощавшей новые художественные идеи: похожая на пирамиду фигура, стороны которой в вершине сливаются в устремленную в бесконечность вертикаль. Эта формула стала художественным воплощением средневе</w:t>
      </w:r>
      <w:r>
        <w:t>ковой системы Бытия. В последний этап развития готики вместо пирамиды появляется вибрирующие, словно языки пламени орнаментальные ритмы, которые отражают внутреннюю напряженность и крах мифологического сознания. Колорит витражей строится в основном на фиол</w:t>
      </w:r>
      <w:r>
        <w:t xml:space="preserve">етово-лиловой гамме - этот цвет символически воспринимался как цвет устремления души молящегося христианина ввысь. С этим искусством органично </w:t>
      </w:r>
      <w:r>
        <w:lastRenderedPageBreak/>
        <w:t>связана и письменность готики - образец высокого художественного стиля. Готический шрифт - один из самых красивых</w:t>
      </w:r>
      <w:r>
        <w:t xml:space="preserve"> в мире.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4"/>
        </w:rPr>
        <w:t>Самостоятельная работа:</w:t>
      </w:r>
      <w:r>
        <w:t xml:space="preserve"> сделать копию фрагмента средневекового орнамента.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43" w:name="bookmark42"/>
      <w:r>
        <w:rPr>
          <w:rStyle w:val="2fd"/>
        </w:rPr>
        <w:t>2.3.</w:t>
      </w:r>
      <w:r>
        <w:t xml:space="preserve"> Искусство Средневекового Востока</w:t>
      </w:r>
      <w:bookmarkEnd w:id="43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исламском искусстве. Познакомить с композицией культового здания ислама - мечетью - местом вознесения мол</w:t>
      </w:r>
      <w:r>
        <w:t>итвы и приобщения к религиозному знанию; особенностью мусульманского искусства, которое не использует изображения предметов и явлений окружающего мира. Ведущая роль Ирана. Влияние византийской культуры. Формирование исламского орнамента. Арабески. Фатимидс</w:t>
      </w:r>
      <w:r>
        <w:t xml:space="preserve">кий стиль. Сельджукский стиль. Характерные черты мавританского искусства. Ансамбль Альгамбра в Гранаде (Испания). Крепостное зодчество. Строительство многофункциональных культовых комплексов. Каменный медресе-мечеть-мавзолей султана Хасана в Каире (1356 - </w:t>
      </w:r>
      <w:r>
        <w:t>1363). Тимуридская архитектура. Мастера Сефевидов.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4"/>
        </w:rPr>
        <w:t>Самостоятельная работа:</w:t>
      </w:r>
      <w:r>
        <w:t xml:space="preserve"> сделать копию фрагмента мусульманского орнамента; найти связь между арабесками и исламской письменностью.</w:t>
      </w:r>
    </w:p>
    <w:p w:rsidR="008A341C" w:rsidRDefault="008F472B">
      <w:pPr>
        <w:pStyle w:val="20"/>
        <w:shd w:val="clear" w:color="auto" w:fill="auto"/>
        <w:spacing w:after="0" w:line="480" w:lineRule="exact"/>
        <w:ind w:left="20"/>
      </w:pPr>
      <w:bookmarkStart w:id="44" w:name="bookmark43"/>
      <w:r>
        <w:t>РАЗДЕЛ</w:t>
      </w:r>
      <w:r>
        <w:rPr>
          <w:rStyle w:val="2fe"/>
        </w:rPr>
        <w:t xml:space="preserve"> 3.</w:t>
      </w:r>
      <w:r>
        <w:t xml:space="preserve"> ИСКУССТВО ДРЕВНЕЙ РУСИ</w:t>
      </w:r>
      <w:r>
        <w:rPr>
          <w:rStyle w:val="2fe"/>
        </w:rPr>
        <w:t xml:space="preserve"> X -</w:t>
      </w:r>
      <w:r>
        <w:t xml:space="preserve"> НАЧАЛА</w:t>
      </w:r>
      <w:r>
        <w:rPr>
          <w:rStyle w:val="2fe"/>
        </w:rPr>
        <w:t xml:space="preserve"> XV</w:t>
      </w:r>
      <w:r>
        <w:t xml:space="preserve"> ВВ.</w:t>
      </w:r>
      <w:bookmarkEnd w:id="4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Исторически сложившиеся </w:t>
      </w:r>
      <w:r>
        <w:t>условия развития русского искусства. Ведущая роль церкви в искусстве средневековой Руси.</w:t>
      </w:r>
    </w:p>
    <w:p w:rsidR="008A341C" w:rsidRDefault="008F472B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480" w:lineRule="exact"/>
        <w:ind w:left="20"/>
      </w:pPr>
      <w:bookmarkStart w:id="45" w:name="bookmark44"/>
      <w:r>
        <w:t>Искусство Киевской Руси</w:t>
      </w:r>
      <w:bookmarkEnd w:id="45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Предания об основании Киева и деятельности первых русских князей. Рассказать о реформирование языческого культа в эпоху князя Владимира; о Крещении Руси, о первом каменном строении - Десятинной (Рождества Богородицы) церкви; о переносе традиции константино</w:t>
      </w:r>
      <w:r>
        <w:t>польской художественной школы в художественную культуру Руси. Познакомить с памятниками архитектуры: Золотыми воротами и Софийским собором. Рассмотреть мозаики интерьера. Сравнить с первообразом - Софией Константинопольской. Рассказать о древнерусских реме</w:t>
      </w:r>
      <w:r>
        <w:t>слах, показать образцы ювелирного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5"/>
        </w:rPr>
        <w:lastRenderedPageBreak/>
        <w:t>Самостоятельная работа:</w:t>
      </w:r>
      <w:r>
        <w:t xml:space="preserve"> посмотреть в Интернете </w:t>
      </w:r>
      <w:r w:rsidRPr="00825AC7">
        <w:rPr>
          <w:lang w:val="ru-RU"/>
        </w:rPr>
        <w:t>(</w:t>
      </w:r>
      <w:r>
        <w:rPr>
          <w:lang w:val="en-US"/>
        </w:rPr>
        <w:t>youtube</w:t>
      </w:r>
      <w:r w:rsidRPr="00825AC7">
        <w:rPr>
          <w:lang w:val="ru-RU"/>
        </w:rPr>
        <w:t xml:space="preserve">) </w:t>
      </w:r>
      <w:r>
        <w:t>документальный фильм «Памятники культуры Древней Руси». Реж. Р. Желыбина. «Школфильм», 1974.</w:t>
      </w:r>
    </w:p>
    <w:p w:rsidR="008A341C" w:rsidRDefault="008F472B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480" w:lineRule="exact"/>
        <w:ind w:left="20"/>
      </w:pPr>
      <w:bookmarkStart w:id="46" w:name="bookmark45"/>
      <w:r>
        <w:t>Искусство Новгорода</w:t>
      </w:r>
      <w:bookmarkEnd w:id="46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Новгороде ка</w:t>
      </w:r>
      <w:r>
        <w:t>к одном из уникальных и древнейших городов России, чьи памятники культуры не были разгромлены в средние века. Рассказать о современном научном взгляде на происхождение новгородцев, в связи с открытиями новгородских берестяных грамот в XX веке; об устройств</w:t>
      </w:r>
      <w:r>
        <w:t>е города и особенностях уклада. Познакомить с памятниками архитектуры и изобразительного искусства: устройством новгородского Детинца (крепости); с историей Софийского собора; с бронзовыми сетунскими вратами и др. Выявить характерные черты новгородской арх</w:t>
      </w:r>
      <w:r>
        <w:t>итектуры (использование местного камня-известняка, простая планировка, минимум декора); замена мозаики фресковыми росписями. Рассмотреть идеи и композиции икон «Спас Нерукотворный», «София Премудрость Божия», «Отечество с избранными святыми», «Знамение Бог</w:t>
      </w:r>
      <w:r>
        <w:t>оматери», «Св. Георгий со змеем», «Битва новгородцев с суздальцами».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6"/>
        </w:rPr>
        <w:t>Самостоятельная работа:</w:t>
      </w:r>
      <w:r>
        <w:t xml:space="preserve"> просмотр видеосюжета по Интернету </w:t>
      </w:r>
      <w:r w:rsidRPr="00825AC7">
        <w:rPr>
          <w:lang w:val="ru-RU"/>
        </w:rPr>
        <w:t>(</w:t>
      </w:r>
      <w:r>
        <w:rPr>
          <w:lang w:val="en-US"/>
        </w:rPr>
        <w:t>YouTube</w:t>
      </w:r>
      <w:r w:rsidRPr="00825AC7">
        <w:rPr>
          <w:lang w:val="ru-RU"/>
        </w:rPr>
        <w:t xml:space="preserve">) </w:t>
      </w:r>
      <w:r>
        <w:t>«Софийский собор» (автор текста Леонид Лопаницын); перечислить в тетради название святынь собора.</w:t>
      </w:r>
    </w:p>
    <w:p w:rsidR="008A341C" w:rsidRDefault="008F472B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494"/>
        </w:tabs>
        <w:spacing w:after="0" w:line="480" w:lineRule="exact"/>
        <w:jc w:val="both"/>
      </w:pPr>
      <w:bookmarkStart w:id="47" w:name="bookmark46"/>
      <w:r>
        <w:t>Владимиро-Суздальская</w:t>
      </w:r>
      <w:r>
        <w:t xml:space="preserve"> архитектурная школа</w:t>
      </w:r>
      <w:bookmarkEnd w:id="47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представление о белокаменной архитектуре Владимиро-Суздальского княжества как вершине русского искусства XII- XIII веков. Познакомить с шедеврами архитектуры: «Золотыми воротами», Успенским и Дмитровским соборами города Вл</w:t>
      </w:r>
      <w:r>
        <w:t>адимира; Георгиевским собором из Юрьева-Польского, дворцом князя Андрея Боголюбского, храмом Покрова на Нерли; с архитектурой города-музея Суздаля.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Выявить характерные черты владимиро-суздальской архитектурной школы: использование белого камня для строител</w:t>
      </w:r>
      <w:r>
        <w:t xml:space="preserve">ьства храмов; деление поверхности стены аркатурно-колончатым поясом (фризом); белокаменное узорочье фасадов </w:t>
      </w:r>
      <w:r>
        <w:lastRenderedPageBreak/>
        <w:t>(владимирские мастера перенесли приемы обработки дерева на камень), в котором отражено народное представление о красоте. Рассказать о большой рестав</w:t>
      </w:r>
      <w:r>
        <w:t>рационной работе, проделанной учеными в деле сохранения памятников архитектуры.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6"/>
        </w:rPr>
        <w:t>Самостоятельная работа:</w:t>
      </w:r>
      <w:r>
        <w:t xml:space="preserve"> зарисовка мотивов декора стен Владимирского собора.</w:t>
      </w:r>
    </w:p>
    <w:p w:rsidR="008A341C" w:rsidRDefault="008F472B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710"/>
        </w:tabs>
        <w:spacing w:after="0" w:line="480" w:lineRule="exact"/>
        <w:jc w:val="both"/>
      </w:pPr>
      <w:bookmarkStart w:id="48" w:name="bookmark47"/>
      <w:r>
        <w:t>Феофан Грек и Андрей Рублев</w:t>
      </w:r>
      <w:bookmarkEnd w:id="48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Познакомить с деятельностью выдающихся иконописцев конца XIV - начала XV</w:t>
      </w:r>
      <w:r>
        <w:t xml:space="preserve"> (Феофана Грека, Андрея Рублева); выявить особенности письма; развитие умения сравнивать почерки художников; воспитывать интерес к наследию русского искусства. Традиции константинопольской школы в произведениях Феофана Грека, его новгородские фрески. Иконы</w:t>
      </w:r>
      <w:r>
        <w:t xml:space="preserve"> «Преображение», «Успение». Экспрессивная манера письма, насыщенный колорит святых образов. Иконостас Благовещенского собора московского Кремля. Значение творчества Андрея Рублева, влияние исихазма, отход от византийской традиции. Икона «Св. Троица» (истор</w:t>
      </w:r>
      <w:r>
        <w:t>ия создания, анализ композиции, богословская символика отдельных элементов). Книжная миниатюра (Евангелие Хитрово).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7"/>
        </w:rPr>
        <w:t>Самостоятельная работа:</w:t>
      </w:r>
      <w:r>
        <w:t xml:space="preserve"> сделать линейную зарисовку иконы Андрея Рублева «Св. Троица», обратить внимание на перетекание линий друг в друга.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49" w:name="bookmark48"/>
      <w:r>
        <w:rPr>
          <w:rStyle w:val="2ff0"/>
        </w:rPr>
        <w:t>3.5.</w:t>
      </w:r>
      <w:r>
        <w:t xml:space="preserve"> Зачет: «Искусство средних веков»</w:t>
      </w:r>
      <w:bookmarkEnd w:id="49"/>
    </w:p>
    <w:p w:rsidR="008A341C" w:rsidRDefault="008F472B">
      <w:pPr>
        <w:pStyle w:val="12"/>
        <w:shd w:val="clear" w:color="auto" w:fill="auto"/>
        <w:spacing w:before="0" w:after="420" w:line="480" w:lineRule="exact"/>
        <w:ind w:left="20" w:right="20" w:firstLine="720"/>
        <w:jc w:val="both"/>
      </w:pPr>
      <w:r>
        <w:t>Проверка конспектов и выполненных копий; письменные ответы на три вопроса (по архитектуре, иконописи и декоративно-прикладному искусству); работа с репродукциями.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50" w:name="bookmark49"/>
      <w:r>
        <w:t>Раздел</w:t>
      </w:r>
      <w:r>
        <w:rPr>
          <w:rStyle w:val="2ff0"/>
        </w:rPr>
        <w:t xml:space="preserve"> 4.</w:t>
      </w:r>
      <w:r>
        <w:t xml:space="preserve"> ВОЗРОЖДЕНИЕ</w:t>
      </w:r>
      <w:bookmarkEnd w:id="50"/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51" w:name="bookmark50"/>
      <w:r>
        <w:rPr>
          <w:rStyle w:val="2ff0"/>
        </w:rPr>
        <w:t>4.1.</w:t>
      </w:r>
      <w:r>
        <w:t xml:space="preserve"> Архитектура и скульптура Фло</w:t>
      </w:r>
      <w:r>
        <w:t>ренции</w:t>
      </w:r>
      <w:bookmarkEnd w:id="51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об архитектурном стиле Возрождения. Познакомить с происхождением термина «Возрождение»; с особенностями строительного дела в Италии. Политическая независимость городов-коммун. Рассказать о стремлении архитекторов подражать</w:t>
      </w:r>
      <w:r>
        <w:t xml:space="preserve"> формам античности на основе своего личного ее понимания. Сравнить конструкцию купола собора Санта Мария </w:t>
      </w:r>
      <w:r>
        <w:lastRenderedPageBreak/>
        <w:t>дель Фьере архитектора Брунеллески с римским Пантеоном, рассказать об исторической роли памятника - это творение стало началом архитектуры эпохи Возрож</w:t>
      </w:r>
      <w:r>
        <w:t>дения. Появление новой конструкции храма: кирпичной стены со сводами разной конфигурации. Браманте, Микеланджело и др. Собор св. Петра в Риме. Светская архитектура. Виллы А. Палладио. Вилла Ротонда около города Виченца - как одна из вершин мастера. В италь</w:t>
      </w:r>
      <w:r>
        <w:t>янской скульптуре реформатором был Донателло. Давид (1430-1440-е годы). Конная статуя кондотьера Гаттамелаты. Алтарь в Падуе. Скульптор Донателло впервые сумел воплотить новый идеал человека, основанный на представлениях гуманистов о всесторонне развитой л</w:t>
      </w:r>
      <w:r>
        <w:t>ичности, создал героизированный образ человека Возрождения.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ff8"/>
        </w:rPr>
        <w:t>Самостоятельная работа:</w:t>
      </w:r>
      <w:r>
        <w:t xml:space="preserve"> сделать в тетради запись о роли Брунеллески, Браманте, Палладио в истории архитектуры; перечислить основные произведения Донателло. </w:t>
      </w:r>
      <w:r>
        <w:rPr>
          <w:rStyle w:val="aff9"/>
        </w:rPr>
        <w:t>4.2.</w:t>
      </w:r>
      <w:r>
        <w:rPr>
          <w:rStyle w:val="affa"/>
        </w:rPr>
        <w:t xml:space="preserve"> Флорентийская живопись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Дать представление о том, что основоположником реалистической живописи является Джотто. Фрески в Капелле дель Арена в Падуе (1304 - 1306). Религиозную легенду художник трактует как реальное событие. С целью выявить новаторский характер изображений Джотто, </w:t>
      </w:r>
      <w:r>
        <w:t>предложить учащимся сравнить фреску «Благовещение Анне» с «Благовещением» его современника Симоне Мартини. Выявить материальный, реалистический характер изображения пространства и людей. Посмотреть фрагмент документального фильма «История живописи» показыв</w:t>
      </w:r>
      <w:r>
        <w:t>ающий фрески Капеллы дель Арена. Познакомить с творчеством Мазаччо, которого еще при жизни считали «вновь родившимся Джотто» (1401 - 1427). Фрески капеллы Бранкаччи церкви Санта Мария дель Кармине. Увидеть общее в творческом методе художников: лаконизм, ст</w:t>
      </w:r>
      <w:r>
        <w:t>ремление отрешиться от частных деталей, стремление передать не только внешние формы, но и закономерности его внутреннего устройства. Мазаччо первым сумел понять истинное содержание джоттовских идей, возродить их в новой исторической ситуации и на ином каче</w:t>
      </w:r>
      <w:r>
        <w:t xml:space="preserve">ственном уровне. Поиски Мазаччо завершились сложением основных принципов ренессансной живописи: стремление к изображению окружающего мира, подражание природе, построение пространства по законам перспективы, передача </w:t>
      </w:r>
      <w:r>
        <w:lastRenderedPageBreak/>
        <w:t xml:space="preserve">реального объема на плоскости. Художник </w:t>
      </w:r>
      <w:r>
        <w:t>опирался в своем творчестве на разработку архитектором Брунеллески законов линейной перспективы. Раскрыть связь линейной перспективы и мировоззрения людей того времени: она обнаруживала рациональный и разумный порядок устройства мира, подчиняла его зрителю</w:t>
      </w:r>
      <w:r>
        <w:t>. С помощью линейной перспективы на картинах и фресках не столько иллюзорно отображалось реальное, сколько создавалась его своеобразная модель, пронизанная гармонией пропорций и ритмов. Перспективная конструкция являлась не схемой, но одухотворенной плотью</w:t>
      </w:r>
      <w:r>
        <w:t xml:space="preserve"> образа. В произведениях Мазаччо реальный мир легко узнаваем, но он предстает кристально ясным и возвышенным. Мазаччо. «Чудо со статиром». Фреска капеллы Бранкаччи церкви Санта Мария дель Кармине. В облике Христа и его учеников он показывает людей совершен</w:t>
      </w:r>
      <w:r>
        <w:t>ных, уверенных в своих безграничных возможностях. Этими чертами наделяли гуманисты Возрождения создаваемый ими идеал человеческой личности. Эффект объемности, глубины изображения и впечатление жизнеподобия стали главными чертами Флорентийской живописи.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ffb"/>
        </w:rPr>
        <w:t>Сам</w:t>
      </w:r>
      <w:r>
        <w:rPr>
          <w:rStyle w:val="affb"/>
        </w:rPr>
        <w:t>остоятельная работа:</w:t>
      </w:r>
      <w:r>
        <w:t xml:space="preserve"> сделать в тетради запись о творчестве художников, перечислить основные произведения. </w:t>
      </w:r>
      <w:r>
        <w:rPr>
          <w:rStyle w:val="affc"/>
        </w:rPr>
        <w:t>4.3.</w:t>
      </w:r>
      <w:r>
        <w:rPr>
          <w:rStyle w:val="affd"/>
        </w:rPr>
        <w:t xml:space="preserve"> Сандро Боттичелли и Леонардо да Винчи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творчестве художников; проследить на примере их творчества рождение нового изо</w:t>
      </w:r>
      <w:r>
        <w:t xml:space="preserve">бразительного языка, выразившемся в переходе от линии, как главном выразительном средстве (наследии иконописи средневековья) к светотени, как средству достижение впечатления жизнеподобия. Боттичелли как самый эмоциональный и лиричный художник Возрождения; </w:t>
      </w:r>
      <w:r>
        <w:t>о линии как главном выразительном средстве его композиций; о поэтической утонченности женских образов. Анализ композиций «Весна» и «Рождение Венеры». Леонардо да Винчи как подлинный основоположник стиля Высокого Возрождения. Композиционные и живописные экс</w:t>
      </w:r>
      <w:r>
        <w:t xml:space="preserve">перименты Леонардо да Винчи. Свет и освещенность - как условие и важнейшее средство изобразительности. Учение Леонардо о светотени, применение которого позволяло достичь удивительно тонких эффектов в изобразительной моделировке форм: «сфумато» (от итал. </w:t>
      </w:r>
      <w:r>
        <w:rPr>
          <w:lang w:val="en-US"/>
        </w:rPr>
        <w:t>Sf</w:t>
      </w:r>
      <w:r>
        <w:rPr>
          <w:lang w:val="en-US"/>
        </w:rPr>
        <w:t>umato</w:t>
      </w:r>
      <w:r w:rsidRPr="00825AC7">
        <w:rPr>
          <w:lang w:val="ru-RU"/>
        </w:rPr>
        <w:t xml:space="preserve">) </w:t>
      </w:r>
      <w:r>
        <w:t xml:space="preserve">- </w:t>
      </w:r>
      <w:r>
        <w:lastRenderedPageBreak/>
        <w:t>«дымчатой» атмосфере, где предметные очертания почти неуловимы. Портрет Моны Лизы («Джоконда»), «Мадонна в гроте» и «Тайная вечеря». Зарисовки Леонардо как средство познания мира.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ffb"/>
        </w:rPr>
        <w:t>Самостоятельная работа:</w:t>
      </w:r>
      <w:r>
        <w:t xml:space="preserve"> найти материал о том, как обучались итальян</w:t>
      </w:r>
      <w:r>
        <w:t>ские художники, о ранних работах Леонардо.</w:t>
      </w:r>
    </w:p>
    <w:p w:rsidR="008A341C" w:rsidRDefault="008F472B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726"/>
        </w:tabs>
        <w:spacing w:after="0" w:line="480" w:lineRule="exact"/>
        <w:ind w:left="20"/>
      </w:pPr>
      <w:bookmarkStart w:id="52" w:name="bookmark51"/>
      <w:r>
        <w:t>Рафаэль</w:t>
      </w:r>
      <w:bookmarkEnd w:id="5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Дать представления о том, что Рафаэль в своем творчестве воплотил самые светлые и возвышенные идеалы гуманизма: он синтезировал достижения предшественников и создал свой идеал прекрасного, гармонически раз</w:t>
      </w:r>
      <w:r>
        <w:t>витого человека в окружении величавой архитектуры или пейзажа; что в основе его творческого метода лежит принцип отбора и обобщения жизненных наблюдений. Кратко познакомить с фактами биографии; охарактеризовать периоды творчества. Первые шаги. Анализ компо</w:t>
      </w:r>
      <w:r>
        <w:t>зиции «Мадонна Конестабиле». Флорентийский период. «Мадонна в зелени». Выявить влияние на художника творчества Леонардо да Винчи: использование композиционной схемы «Мадонны в гроте» Леонардо да Винчи (заключение изображения в пирамидальную группу). Сравни</w:t>
      </w:r>
      <w:r>
        <w:t>ть композиции портретов «Джоконда» Леонардо и «Дама с единорогом» Рафаэля. Рассказать о том, что погружение в творчество великих мастеров привело к изменению собственного стиля художника. «Портрет Анджело Дони» и «Портрет Маддалены Дони». «Наложение» фигур</w:t>
      </w:r>
      <w:r>
        <w:t xml:space="preserve"> на перспективный фон как характерная черта ренессансной картины. Римский период. Росписи станц Ватикана. Анализ композиций Станцы делла Сеньятура «Афинская школа». Познакомить с алтарной картиной («Сикстинская Мадонна») и самыми значительными портретами п</w:t>
      </w:r>
      <w:r>
        <w:t>озднего периода «Дама под покрывалом» и «Портрет графа Бальдассаре Кастильоне». Сделать вывод о том, что творчество Рафаэля является если не энциклопедией, то глубочайшим синтезом Высокого Возрождения и выражением гуманизма в искусстве.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e"/>
        </w:rPr>
        <w:t>Самостоятельная работа:</w:t>
      </w:r>
      <w:r>
        <w:t xml:space="preserve"> сделать в тетради запись о творчестве художника,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510"/>
        </w:tabs>
        <w:spacing w:after="0" w:line="480" w:lineRule="exact"/>
        <w:ind w:left="20"/>
      </w:pPr>
      <w:bookmarkStart w:id="53" w:name="bookmark52"/>
      <w:r>
        <w:lastRenderedPageBreak/>
        <w:t>Микеланджело</w:t>
      </w:r>
      <w:bookmarkEnd w:id="53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Сформировать представление о творчестве великого художника и борца как отражение высшей точки эпохи Возрождения; о мастере, оставившем </w:t>
      </w:r>
      <w:r>
        <w:t xml:space="preserve">произведения, грандиозные по масштабу и силе, воплощающие наиболее прогрессивную идею эпохи: утверждение образа безграничного господства совершенного человека-титана. Рассказать о том, что Микеланджело был гениальным скульптором, живописцем, архитектором, </w:t>
      </w:r>
      <w:r>
        <w:t>рисовальщиком, военным инженером, поэтом. Последовательно рассмотреть работы каждой области искусства, в которой он оставил произведения. Скульптура: «Давид», «Пьета». Графика: «Битва при Кашине». Живопись: цикл фресок Сикстинской капеллы («Отделение света</w:t>
      </w:r>
      <w:r>
        <w:t xml:space="preserve"> от тьмы», «Сотворение Адама», «Грехопадение»). Рассказать о трудностях при написании фресок, о том, что работу он выполнял собственноручно. Архитектура: купол собора св. Петра в Риме. Поэзия: сонеты о творчестве и любви. Рассказать о переломе в мировоззре</w:t>
      </w:r>
      <w:r>
        <w:t>нии художника, который был связан с кризисом ренессансной культуры. Надгробие Медичи. Раскрыть идейное содержание произведения.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"/>
        </w:rPr>
        <w:t>Самостоятельная работа:</w:t>
      </w:r>
      <w:r>
        <w:t xml:space="preserve"> сделать в тетради запись о творчестве художника,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510"/>
        </w:tabs>
        <w:spacing w:after="0" w:line="480" w:lineRule="exact"/>
        <w:ind w:left="20"/>
        <w:jc w:val="both"/>
      </w:pPr>
      <w:bookmarkStart w:id="54" w:name="bookmark53"/>
      <w:r>
        <w:t>Венецианская живопис</w:t>
      </w:r>
      <w:r>
        <w:t>ь. Тициан</w:t>
      </w:r>
      <w:bookmarkEnd w:id="5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расцвете венецианской живописи, отличавшейся богатством и насыщенностью колорита. Познакомить с творчеством Джорджоне и Тициана. Гармоничнаая связь человека с природой - как важная особенность творчества Джорджоне. «Ю</w:t>
      </w:r>
      <w:r>
        <w:t>дифь», «Спящая Венера» (Джоржоне). Ранний период творчества Тициана, картины «Вакх и Ариадна», «Любовь земная и небесная», «Венера Урбинская». Нарастание драматизма, тема страдания и гибели героя в картинах «Динарий кесаря», «Несение креста», «Святой Себас</w:t>
      </w:r>
      <w:r>
        <w:t>тьян». Лаконизм композиции, неповторимый колорит и пастозное письмо поздних произведений.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"/>
        </w:rPr>
        <w:t>Самостоятельная работа:</w:t>
      </w:r>
      <w:r>
        <w:t xml:space="preserve"> сделать в тетради запись о творчестве художников,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510"/>
        </w:tabs>
        <w:spacing w:after="0" w:line="480" w:lineRule="exact"/>
        <w:ind w:left="20"/>
        <w:jc w:val="both"/>
      </w:pPr>
      <w:bookmarkStart w:id="55" w:name="bookmark54"/>
      <w:r>
        <w:lastRenderedPageBreak/>
        <w:t>Творчество Веронезе и Тинторетто</w:t>
      </w:r>
      <w:bookmarkEnd w:id="55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</w:t>
      </w:r>
      <w:r>
        <w:t xml:space="preserve">ие об изменении восприятия мира людьми эпохи Позднего Возрождения; ощущение зависимости человека от окружающей среды, развитие представлений об изменчивости жизни, утрате идеалов гармонии и целостности и отражении их в произведениях выдающихся живописцев, </w:t>
      </w:r>
      <w:r>
        <w:t>проявляющихся в замене образов отдельных героев на образ толпы. Праздничное красочное зрелище «пиров» Веронезе, введение в религиозные темы «посторонних персонажей». «Брак в Кане». Свободная трактовка библейских сюжетов, их декоративность. «Поклонение волх</w:t>
      </w:r>
      <w:r>
        <w:t>вов». Создание иллюзорного пространства в плафонных росписях. «Триумф Венеции». Усилившийся кризис эпохи в творчестве Тинторетто, народный характер творчества, драматизм и эмоциональная сила образов. «Чудо св. Марка», «Распятие».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left"/>
      </w:pPr>
      <w:r>
        <w:rPr>
          <w:rStyle w:val="afff0"/>
        </w:rPr>
        <w:t>Самостоятельная работа:</w:t>
      </w:r>
      <w:r>
        <w:t xml:space="preserve"> сд</w:t>
      </w:r>
      <w:r>
        <w:t xml:space="preserve">елать в тетради запись о творчестве художников, перечислить основные произведения; провести словарную работу: выяснить значение понятия «маньеризм». </w:t>
      </w:r>
      <w:r>
        <w:rPr>
          <w:rStyle w:val="afff1"/>
        </w:rPr>
        <w:t>4.8.</w:t>
      </w:r>
      <w:r>
        <w:rPr>
          <w:rStyle w:val="afff2"/>
        </w:rPr>
        <w:t xml:space="preserve"> Возрождение в Нидерландах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представление об особенности Возрождения в искусстве Нидерландо</w:t>
      </w:r>
      <w:r>
        <w:t>в: интуиция заменяла научный подход к изображению природы; разработка основных приемов реалистического искусства достигалась путем острого непосредственного наблюдения конкретных единичных явлений. Показать народный характер искусства, сильное влияние фоль</w:t>
      </w:r>
      <w:r>
        <w:t>клора; черты фантастики, гротеска, острой сатиры; глубокое чувство национального своеобразия жизни, а также отображение социальных контрастов в жизни различных слоев общества.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Рассказать об особенности исторического развития Нидерландов. Деятельность Эразм</w:t>
      </w:r>
      <w:r>
        <w:t>а Роттердамского, введшего в обиход античную мудрость с помощью своих «Поговорок» (1500); об отличии от итальянского восприятия образа человека в мироздании: он признавался наибольшей ценностью среди множества явлений вселенной. В изображении человека худо</w:t>
      </w:r>
      <w:r>
        <w:t>жников интересуют характерные и особенные черты, сфера обыденной и духовной жизни. Губерт и Ян ван Эйк как основоположники реализма в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both"/>
      </w:pPr>
      <w:r>
        <w:lastRenderedPageBreak/>
        <w:t>Нидерландах. «Гентский алтарь», «Мадонна канцлера Ролена», «Портрет четы Арнольфини».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3"/>
        </w:rPr>
        <w:t>Самостоятельная работа:</w:t>
      </w:r>
      <w:r>
        <w:t xml:space="preserve"> сделать в тетради запись о творчестве художника,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480" w:lineRule="exact"/>
        <w:ind w:left="20"/>
        <w:jc w:val="both"/>
      </w:pPr>
      <w:bookmarkStart w:id="56" w:name="bookmark55"/>
      <w:r>
        <w:t>Босх и Питер Брейгель Старший.</w:t>
      </w:r>
      <w:bookmarkEnd w:id="56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творчестве самобытных художников, которые по разному отразили народное мировоззрение своего времени; развитие т</w:t>
      </w:r>
      <w:r>
        <w:t>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Старшего. Познакомить с работами Х. Босха: «Корабль дураков», триптих «Воз сена», «Сад наслаждений</w:t>
      </w:r>
      <w:r>
        <w:t>» и Питера Брейгеля Старшего: «Падение Икара», «Слепые», «Охотники на снегу».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3"/>
        </w:rPr>
        <w:t>Самостоятельная работа:</w:t>
      </w:r>
      <w:r>
        <w:t xml:space="preserve"> сделать в тетради запись о творчестве художников,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730"/>
        </w:tabs>
        <w:spacing w:after="0" w:line="480" w:lineRule="exact"/>
        <w:ind w:left="20"/>
        <w:jc w:val="both"/>
      </w:pPr>
      <w:bookmarkStart w:id="57" w:name="bookmark56"/>
      <w:r>
        <w:t>Возрождение в Германии. Альбрехт Дюрер.</w:t>
      </w:r>
      <w:bookmarkEnd w:id="57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об</w:t>
      </w:r>
      <w:r>
        <w:t xml:space="preserve"> особенности Возрождения в Германии: новое ренессансное осознание миропорядка и места человека в нем рождалось на основе позднеготической традиции и развивалось в двух направлениях: религиозно-мистическом и придворно-аристократическом.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Познакомить с творче</w:t>
      </w:r>
      <w:r>
        <w:t>ством Альбрехта Дюрера, который сумел достичь в своих произведениях органического единства средневековых традиций и реалистического изображения окружающего мира. «Автопортрет», «Портрет молодого человека», «Портрет матери». Техника гравюры на меди. Преобла</w:t>
      </w:r>
      <w:r>
        <w:t>дание графического начала в творчестве Дюрера. «Меланхолия». Рассказать о количестве штудий, этюдов, набросков и разнообразии материалов в творчестве художника. «Зайчик».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3"/>
        </w:rPr>
        <w:t>Самостоятельная работа:</w:t>
      </w:r>
      <w:r>
        <w:t xml:space="preserve"> сделать в тетради запись о творчестве художника, перечислить </w:t>
      </w:r>
      <w:r>
        <w:t>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654"/>
        </w:tabs>
        <w:spacing w:after="0" w:line="480" w:lineRule="exact"/>
        <w:ind w:left="20"/>
        <w:jc w:val="both"/>
      </w:pPr>
      <w:bookmarkStart w:id="58" w:name="bookmark57"/>
      <w:r>
        <w:t>Орнамент эпохи Возрождения</w:t>
      </w:r>
      <w:bookmarkEnd w:id="58"/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20"/>
        <w:jc w:val="both"/>
      </w:pPr>
      <w:r>
        <w:t>Сформировать представление о ренессансном орнаменте.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 xml:space="preserve">Рассказать о ясности и гармонии ренессансного орнамента, об увлечении античным орнаментом; в орнаментах широко используются листья аканта, дуба, виноградной лозы, различные элементы животного мира в сочетании с изображением обнаженного человеческого тела; </w:t>
      </w:r>
      <w:r>
        <w:t>применяются ионики, бусы, меандр, плетенка, чешуя, лента, широко используется мотив раковины. Выделить особое место акантового листа и акантового завитка. Рассмотреть образцы орнаментов, выделить цветовое решение.</w:t>
      </w:r>
    </w:p>
    <w:p w:rsidR="008A341C" w:rsidRDefault="008F472B">
      <w:pPr>
        <w:pStyle w:val="12"/>
        <w:shd w:val="clear" w:color="auto" w:fill="auto"/>
        <w:spacing w:before="0" w:after="420" w:line="480" w:lineRule="exact"/>
        <w:ind w:left="20" w:right="20" w:firstLine="700"/>
        <w:jc w:val="both"/>
      </w:pPr>
      <w:r>
        <w:rPr>
          <w:rStyle w:val="afff4"/>
        </w:rPr>
        <w:t>Самостоятельная работа:</w:t>
      </w:r>
      <w:r>
        <w:t xml:space="preserve"> скопировать образе</w:t>
      </w:r>
      <w:r>
        <w:t>ц орнамента (по выбору); отметить в тетради наиболее характерные черты орнамента эпохи Возрождения.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59" w:name="bookmark58"/>
      <w:r>
        <w:t>РАЗДЕЛ</w:t>
      </w:r>
      <w:r>
        <w:rPr>
          <w:rStyle w:val="2ff4"/>
        </w:rPr>
        <w:t xml:space="preserve"> 5.</w:t>
      </w:r>
      <w:r>
        <w:t xml:space="preserve"> ИСКУССТВО РУСИ ВТОРОЙ ПОЛОВИНЫ</w:t>
      </w:r>
      <w:r>
        <w:rPr>
          <w:rStyle w:val="2ff4"/>
        </w:rPr>
        <w:t xml:space="preserve"> XV - XVII</w:t>
      </w:r>
      <w:r>
        <w:t xml:space="preserve"> ВВ.</w:t>
      </w:r>
      <w:bookmarkEnd w:id="59"/>
    </w:p>
    <w:p w:rsidR="008A341C" w:rsidRDefault="008F472B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505"/>
        </w:tabs>
        <w:spacing w:after="0" w:line="480" w:lineRule="exact"/>
        <w:ind w:left="20"/>
      </w:pPr>
      <w:bookmarkStart w:id="60" w:name="bookmark59"/>
      <w:r>
        <w:t>Ансамбль Московского Кремля</w:t>
      </w:r>
      <w:bookmarkEnd w:id="6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представления о том, что Москва была не только политическим центром возрождения Руси, но и средоточием формирования общерусской культуры; развитие культуры опиралось на владимирское наследство; шедевры архитектуры - Успенский и Архангельский с</w:t>
      </w:r>
      <w:r>
        <w:t>оборы, колокольня Ивана Великого, Теремной дворец, стены и башни Кремля являются синтезом художественных приемов зодчества Руси и итальянского Возрождения. Познакомить с легендой возникновения города. Рассмотреть старинный чертеж с изображением плана Моско</w:t>
      </w:r>
      <w:r>
        <w:t>вского Кремля XVI 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Посмотреть документальный фильм «Московский Кремль». Обратить внимание на антропоморфный характер башен, напоминающих своим обликом богатырей в русских доспехах. Рассказать о том, что Кремль и его здания стали образцом, которому стр</w:t>
      </w:r>
      <w:r>
        <w:t>емились подражать другие города Московского княжества.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4"/>
        </w:rPr>
        <w:t>Самостоятельная работа:</w:t>
      </w:r>
      <w:r>
        <w:t xml:space="preserve"> подготовить сообщение об истории и святынях одного из соборов Московского Кремля.</w:t>
      </w:r>
    </w:p>
    <w:p w:rsidR="008A341C" w:rsidRDefault="008F472B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514"/>
        </w:tabs>
        <w:spacing w:after="0" w:line="480" w:lineRule="exact"/>
        <w:ind w:left="20"/>
      </w:pPr>
      <w:bookmarkStart w:id="61" w:name="bookmark60"/>
      <w:r>
        <w:t>Своеобразие русской архитектуры</w:t>
      </w:r>
      <w:bookmarkEnd w:id="61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представления о своеобразии русской средневековой архитектуры; познакомить с памятниками русской архитектуры и символическим значением отдельных архитектурных форм; развитие образного мышления.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>Рассмотреть и зарисовать схематично шесть особенн</w:t>
      </w:r>
      <w:r>
        <w:t>остей средневековой русской архитектуры:</w:t>
      </w:r>
    </w:p>
    <w:p w:rsidR="008A341C" w:rsidRDefault="008F472B">
      <w:pPr>
        <w:pStyle w:val="12"/>
        <w:numPr>
          <w:ilvl w:val="1"/>
          <w:numId w:val="16"/>
        </w:numPr>
        <w:shd w:val="clear" w:color="auto" w:fill="auto"/>
        <w:tabs>
          <w:tab w:val="left" w:pos="1138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Храмовое многоглавие.</w:t>
      </w:r>
      <w:r>
        <w:t xml:space="preserve"> Символическое значение верхов, виды куполов (шлемовидный и луковичный). Покровская церковь в Вытегре, Вологодская область (1708).</w:t>
      </w:r>
    </w:p>
    <w:p w:rsidR="008A341C" w:rsidRDefault="008F472B">
      <w:pPr>
        <w:pStyle w:val="12"/>
        <w:numPr>
          <w:ilvl w:val="1"/>
          <w:numId w:val="16"/>
        </w:numPr>
        <w:shd w:val="clear" w:color="auto" w:fill="auto"/>
        <w:tabs>
          <w:tab w:val="left" w:pos="1119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 xml:space="preserve">Храмы как памятники важнейшим историческим событиям. </w:t>
      </w:r>
      <w:r>
        <w:t>Троицкий с</w:t>
      </w:r>
      <w:r>
        <w:t>обор на Рву в Москве (храм Василия Блаженного) ознаменовал взятие Казани и Астрахани и окончательное освобождение Руси от иноземного ига.</w:t>
      </w:r>
    </w:p>
    <w:p w:rsidR="008A341C" w:rsidRDefault="008F472B">
      <w:pPr>
        <w:pStyle w:val="12"/>
        <w:numPr>
          <w:ilvl w:val="1"/>
          <w:numId w:val="16"/>
        </w:numPr>
        <w:shd w:val="clear" w:color="auto" w:fill="auto"/>
        <w:tabs>
          <w:tab w:val="left" w:pos="1306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Композиция шатровых храмов</w:t>
      </w:r>
      <w:r>
        <w:t xml:space="preserve"> - примета Московской архитектуры второй половины XVI - начале XVII веков. Рассказать о верс</w:t>
      </w:r>
      <w:r>
        <w:t>ии ученых о символическом значении шатрового купола как обозначении фигуры Богоматери, заступницы Руси. Церковь Вознесения в Коломенском (постройка связана с рождением будущего царя Ивана Грозного).</w:t>
      </w:r>
    </w:p>
    <w:p w:rsidR="008A341C" w:rsidRDefault="008F472B">
      <w:pPr>
        <w:pStyle w:val="12"/>
        <w:numPr>
          <w:ilvl w:val="1"/>
          <w:numId w:val="16"/>
        </w:numPr>
        <w:shd w:val="clear" w:color="auto" w:fill="auto"/>
        <w:tabs>
          <w:tab w:val="left" w:pos="1153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Огненные храмы</w:t>
      </w:r>
      <w:r>
        <w:rPr>
          <w:rStyle w:val="afff6"/>
        </w:rPr>
        <w:t xml:space="preserve"> 17</w:t>
      </w:r>
      <w:r>
        <w:rPr>
          <w:rStyle w:val="afff5"/>
        </w:rPr>
        <w:t xml:space="preserve"> века.</w:t>
      </w:r>
      <w:r>
        <w:t xml:space="preserve"> Образ мог связываться с сиянием н</w:t>
      </w:r>
      <w:r>
        <w:t>ебесных сил. Старый собор Донского монастыря в Москве, церковь Николы Посадского в Коломне и др.</w:t>
      </w:r>
    </w:p>
    <w:p w:rsidR="008A341C" w:rsidRDefault="008F472B">
      <w:pPr>
        <w:pStyle w:val="12"/>
        <w:numPr>
          <w:ilvl w:val="1"/>
          <w:numId w:val="16"/>
        </w:numPr>
        <w:shd w:val="clear" w:color="auto" w:fill="auto"/>
        <w:tabs>
          <w:tab w:val="left" w:pos="1052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Многоярусный тип храма.</w:t>
      </w:r>
      <w:r>
        <w:t xml:space="preserve"> Церковь Покрова Богородицы в Филях (1693).</w:t>
      </w:r>
    </w:p>
    <w:p w:rsidR="008A341C" w:rsidRDefault="008F472B">
      <w:pPr>
        <w:pStyle w:val="20"/>
        <w:numPr>
          <w:ilvl w:val="1"/>
          <w:numId w:val="16"/>
        </w:numPr>
        <w:shd w:val="clear" w:color="auto" w:fill="auto"/>
        <w:tabs>
          <w:tab w:val="left" w:pos="1321"/>
        </w:tabs>
        <w:spacing w:after="0" w:line="480" w:lineRule="exact"/>
        <w:ind w:left="20" w:right="20" w:firstLine="720"/>
        <w:jc w:val="both"/>
      </w:pPr>
      <w:r>
        <w:t>Сооружения, органично соединявшие в себе разные архитектурные типы.</w:t>
      </w:r>
      <w:r>
        <w:rPr>
          <w:rStyle w:val="2ff5"/>
        </w:rPr>
        <w:t xml:space="preserve"> Церковь Рождества в Путинках в Москве (1649 - 1652).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fff7"/>
        </w:rPr>
        <w:t>Самостоятельная работа:</w:t>
      </w:r>
      <w:r>
        <w:t xml:space="preserve"> узнать историю постройки одного из храмов своего города (источник названия, когда и кем построен, выявить к какому типу храмов он относится). </w:t>
      </w:r>
      <w:r>
        <w:rPr>
          <w:rStyle w:val="afff6"/>
        </w:rPr>
        <w:t>5.3.</w:t>
      </w:r>
      <w:r>
        <w:rPr>
          <w:rStyle w:val="afff5"/>
        </w:rPr>
        <w:t xml:space="preserve"> Иконостас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</w:t>
      </w:r>
      <w:r>
        <w:t>ление об иконостасе; о возникновении и развитии иконостаса в византийском искусстве и об особенностях русского иконостаса. Познакомить с композицией «классического» высокого иконостаса русских храмов 15 - 17 веков. Иконостас Архангельского собора Московско</w:t>
      </w:r>
      <w:r>
        <w:t xml:space="preserve">го Кремля как общепринятый образец. Рассказать о том, что к началу </w:t>
      </w:r>
      <w:r>
        <w:rPr>
          <w:lang w:val="en-US"/>
        </w:rPr>
        <w:t>XVIII</w:t>
      </w:r>
      <w:r w:rsidRPr="00825AC7">
        <w:rPr>
          <w:lang w:val="ru-RU"/>
        </w:rPr>
        <w:t xml:space="preserve"> </w:t>
      </w:r>
      <w:r>
        <w:t>века иконостасы в России достигли своего максимального размера. Их содержание стало чрезмерным. Резко выросло декоративное оформление иконостаса, превратившее его в архитектурное прои</w:t>
      </w:r>
      <w:r>
        <w:t>зведение.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8"/>
        </w:rPr>
        <w:lastRenderedPageBreak/>
        <w:t>Самостоятельная работа:</w:t>
      </w:r>
      <w:r>
        <w:t xml:space="preserve"> познакомиться с иконостасом храма, расположенного недалеко от дома учащегося; посчитать количество рядов; обратить внимание на расположение икон у царских врат; на декоративное оформление иконостаса, на мотивы орнамента; с</w:t>
      </w:r>
      <w:r>
        <w:t xml:space="preserve">делать набросок понравившегося орнаментального мотива (по памяти). </w:t>
      </w:r>
      <w:r>
        <w:rPr>
          <w:rStyle w:val="afff9"/>
        </w:rPr>
        <w:t>5.4.</w:t>
      </w:r>
      <w:r>
        <w:rPr>
          <w:rStyle w:val="afffa"/>
        </w:rPr>
        <w:t xml:space="preserve"> Выдающиеся иконописцы. Дионисий и Симон Ушаков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представление о том, что творчество Дионисия (около 1440 - около 1505 гг.) определило главное направление в живописи конца </w:t>
      </w:r>
      <w:r>
        <w:rPr>
          <w:lang w:val="en-US"/>
        </w:rPr>
        <w:t>X</w:t>
      </w:r>
      <w:r>
        <w:rPr>
          <w:lang w:val="en-US"/>
        </w:rPr>
        <w:t>V</w:t>
      </w:r>
      <w:r w:rsidRPr="00825AC7">
        <w:rPr>
          <w:lang w:val="ru-RU"/>
        </w:rPr>
        <w:t xml:space="preserve"> </w:t>
      </w:r>
      <w:r>
        <w:t xml:space="preserve">- начала </w:t>
      </w:r>
      <w:r>
        <w:rPr>
          <w:lang w:val="en-US"/>
        </w:rPr>
        <w:t>XVI</w:t>
      </w:r>
      <w:r w:rsidRPr="00825AC7">
        <w:rPr>
          <w:lang w:val="ru-RU"/>
        </w:rPr>
        <w:t xml:space="preserve"> </w:t>
      </w:r>
      <w:r>
        <w:t>веков: поиска образа совершенного человека; об исканиях, педагогической деятельности Симона Ушакова (1626 - 1686), стремившегося преодолеть художественную догму и добиться правдивого изображения человеческого лица. Выявить характерные особен</w:t>
      </w:r>
      <w:r>
        <w:t>ности творческой манеры Дионисия и Симона Ушакова: удлиненность пропорций, мягкость и плавность движений персонажей, праздничный характер изображения Дионисия и телесности, сдержанной, но отчетливо выраженной объемности построения в работах Ушакова.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</w:t>
      </w:r>
      <w:r>
        <w:t>омить с работами иконописцев. Росписями Благовещенского и Успенского соборов, иконами «Распятие» и «Св. Петр Митрополит с житием», росписями Рождественского собора Ферапонтова монастыря. Образ совершенного человека в творчестве Дионисия обретает ангельские</w:t>
      </w:r>
      <w:r>
        <w:t xml:space="preserve"> черты. Рассмотреть работы Симона Ушакова: икона «Насаждение древа государства Российского», «Спас Нерукотворный». Сделать вывод о том, что образу Спаса недостает одухотворенности русских икон школы Дионисия, но данное ограничение искупается искренним стар</w:t>
      </w:r>
      <w:r>
        <w:t>анием художника воссоздать на иконе возможно правдоподобнее живое человеческое лицо.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b"/>
        </w:rPr>
        <w:t>Самостоятельная работа:</w:t>
      </w:r>
      <w:r>
        <w:t xml:space="preserve"> сделать в тетради запись о творчестве иконописцев,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510"/>
        </w:tabs>
        <w:spacing w:after="0" w:line="480" w:lineRule="exact"/>
        <w:ind w:left="20"/>
        <w:jc w:val="both"/>
      </w:pPr>
      <w:bookmarkStart w:id="62" w:name="bookmark61"/>
      <w:r>
        <w:t>Декоративно-прикладное искусство</w:t>
      </w:r>
      <w:bookmarkEnd w:id="6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Сформировать представления об Оружейной палате Московского Кремля как высшей художественной школе средневековой Руси, в которой сосредоточились основные ремесленные силы; чувство земной красоты, интерес к реальным формам, с </w:t>
      </w:r>
      <w:r>
        <w:lastRenderedPageBreak/>
        <w:t>одной стороны, с другой - сказоч</w:t>
      </w:r>
      <w:r>
        <w:t>ная фантастика - пронизывали все виды художественного творчества.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Орнаментальность, претворявшая мотивы живой природы, была ведущим началом искусства. Сокровища Теремного дворца Кремля. Рассмотреть образцы</w:t>
      </w:r>
      <w:r>
        <w:rPr>
          <w:rStyle w:val="afffc"/>
        </w:rPr>
        <w:t xml:space="preserve"> ажурной резьбы</w:t>
      </w:r>
      <w:r>
        <w:t xml:space="preserve"> (каменная и деревянная резьба Новод</w:t>
      </w:r>
      <w:r>
        <w:t>евичьего монастыря);</w:t>
      </w:r>
      <w:r>
        <w:rPr>
          <w:rStyle w:val="afffc"/>
        </w:rPr>
        <w:t xml:space="preserve"> архитектурной керамики</w:t>
      </w:r>
      <w:r>
        <w:t xml:space="preserve"> - изразцов (убранство теремка Крутицкого митрополичьего подворья);</w:t>
      </w:r>
      <w:r>
        <w:rPr>
          <w:rStyle w:val="afffc"/>
        </w:rPr>
        <w:t xml:space="preserve"> эмальерного искусства</w:t>
      </w:r>
      <w:r>
        <w:t xml:space="preserve"> (золотая оправа седла «большого наряда» царя Михаила Федоровича);</w:t>
      </w:r>
      <w:r>
        <w:rPr>
          <w:rStyle w:val="afffc"/>
        </w:rPr>
        <w:t xml:space="preserve"> лицевого и декоративного шитья</w:t>
      </w:r>
      <w:r>
        <w:t xml:space="preserve"> (покров с изображением Сер</w:t>
      </w:r>
      <w:r>
        <w:t>гия Радонежского с житием - вклад Строгановой в Троицко-Сергиевский монастырь).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20"/>
        <w:jc w:val="both"/>
      </w:pPr>
      <w:r>
        <w:rPr>
          <w:rStyle w:val="afffb"/>
        </w:rPr>
        <w:t>Самостоятельная работа:</w:t>
      </w:r>
      <w:r>
        <w:t xml:space="preserve"> подготовиться к контрольной работе.</w:t>
      </w:r>
    </w:p>
    <w:p w:rsidR="008A341C" w:rsidRDefault="008F472B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582"/>
        </w:tabs>
        <w:spacing w:after="0" w:line="480" w:lineRule="exact"/>
        <w:ind w:left="20"/>
        <w:jc w:val="both"/>
      </w:pPr>
      <w:bookmarkStart w:id="63" w:name="bookmark62"/>
      <w:r>
        <w:t>Контрольная работа «Искусство Руси</w:t>
      </w:r>
      <w:r>
        <w:rPr>
          <w:rStyle w:val="2ff6"/>
        </w:rPr>
        <w:t xml:space="preserve"> XV - XVII</w:t>
      </w:r>
      <w:r>
        <w:t xml:space="preserve"> вв.»</w:t>
      </w:r>
      <w:bookmarkEnd w:id="63"/>
    </w:p>
    <w:p w:rsidR="008A341C" w:rsidRDefault="008F472B">
      <w:pPr>
        <w:pStyle w:val="12"/>
        <w:shd w:val="clear" w:color="auto" w:fill="auto"/>
        <w:spacing w:before="0" w:after="420" w:line="480" w:lineRule="exact"/>
        <w:ind w:left="20" w:right="20" w:firstLine="720"/>
        <w:jc w:val="both"/>
      </w:pPr>
      <w:r>
        <w:t>Проверка конспектов и выполненных копий; письменные ответы на три вопроса (по архитектуре, иконописи и декоративно-прикладному искусству); работа с репродукциями.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64" w:name="bookmark63"/>
      <w:r>
        <w:t>РАЗДЕЛ</w:t>
      </w:r>
      <w:r>
        <w:rPr>
          <w:rStyle w:val="2ff6"/>
        </w:rPr>
        <w:t xml:space="preserve"> 6.</w:t>
      </w:r>
      <w:r>
        <w:t xml:space="preserve"> ИСКУССТВО ЗАПАДНОЙ ЕВРОПЫ</w:t>
      </w:r>
      <w:r>
        <w:rPr>
          <w:rStyle w:val="2ff6"/>
        </w:rPr>
        <w:t xml:space="preserve"> XVII</w:t>
      </w:r>
      <w:r>
        <w:t xml:space="preserve"> ВЕКА</w:t>
      </w:r>
      <w:bookmarkEnd w:id="6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Формирование национальных школ. Разрушение цело</w:t>
      </w:r>
      <w:r>
        <w:t>стного поэтического восприятия мира, идеал гармонии и ясности оказывается недосягаемым. Титаны, воспетые эпохой Возрождения, уступили место человеку, сознающему свою зависимость от общественной среды и объективных законов бытия. Стремление к широкому показ</w:t>
      </w:r>
      <w:r>
        <w:t>у действительности привело к многообразию жанровых форм. В изобразительном искусстве самостоятельное значение завоевывают светские жанры: бытовой жанр, пейзаж, портрет, натюрморт. Сложные взаимоотношения и борьба социальных сил порождают разнообразие худож</w:t>
      </w:r>
      <w:r>
        <w:t>ественно-идейных течений. Развиваются два больших стиля - барокко и классицизм. Наравне с ними возникает реалистическое искусство. К величайшим мастерам реализма принадлежат - Караваджо, Веласкес, Рембрандт, Хальс, Вермер Дельфтский.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65" w:name="bookmark64"/>
      <w:r>
        <w:rPr>
          <w:rStyle w:val="2ff7"/>
        </w:rPr>
        <w:lastRenderedPageBreak/>
        <w:t>6.1.</w:t>
      </w:r>
      <w:r>
        <w:t xml:space="preserve"> Архитектура и скульптура Италии</w:t>
      </w:r>
      <w:r>
        <w:rPr>
          <w:rStyle w:val="2ff7"/>
        </w:rPr>
        <w:t xml:space="preserve"> XVII</w:t>
      </w:r>
      <w:r>
        <w:t xml:space="preserve"> века. Стиль барокко</w:t>
      </w:r>
      <w:bookmarkEnd w:id="65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искусстве барокко как о реализации новых представлений о безграничности, постоянной изменчивости мира и его драматической сложности; раскрыть новые образные и пластичес</w:t>
      </w:r>
      <w:r>
        <w:t>кие принципы в творчестве Л. Бернини.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происхождением термина и значением слова «барокко», на конкретных примерах показать, что главная особенность этого стиля - стремление к созданию ансамбля, синтезу архитектуры и скульптуры, раскрыть роль к</w:t>
      </w:r>
      <w:r>
        <w:t>атолической церкви в формировании стиля.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А). На примере анализа композиционного решение фасада церкви Сан Карло на площади Четырех фонтанов в Риме (1634 - 1667) архитектора Франческо Барромини объяснить характерные особенности архитектуры барокко: динамичн</w:t>
      </w:r>
      <w:r>
        <w:t>ое пространственное решение; трактовку образа объемов живописными массами; сложные планы с преобладанием криволинейных очертаний; разрушение тектонической связи между интерьером и фасадом здания; свободное использование ордерной формы ради усиления пластич</w:t>
      </w:r>
      <w:r>
        <w:t>ности и живописности общего решения; любимый декоративный элемент - волюта, овал; раскрепованный антаблемент - как почти непременный признак барочной постройки; эффект оптических иллюзий.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На примере лестницы в Ватиканском дворце архитектора Лоренцо Бер</w:t>
      </w:r>
      <w:r>
        <w:t>нини объяснить эффект оптической иллюзии.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Рассмотреть творчество Лоренцо Бернини (1598-1678) как яркий образец стиля барокко в скульптуре и архитектуре. При характеристике его творчества подчеркнуть сходство с ренессансными мастерами, его разностороннюю од</w:t>
      </w:r>
      <w:r>
        <w:t>аренность.</w:t>
      </w:r>
    </w:p>
    <w:p w:rsidR="008A341C" w:rsidRDefault="008F472B">
      <w:pPr>
        <w:pStyle w:val="12"/>
        <w:numPr>
          <w:ilvl w:val="1"/>
          <w:numId w:val="17"/>
        </w:numPr>
        <w:shd w:val="clear" w:color="auto" w:fill="auto"/>
        <w:tabs>
          <w:tab w:val="left" w:pos="1191"/>
        </w:tabs>
        <w:spacing w:before="0" w:line="480" w:lineRule="exact"/>
        <w:ind w:left="20" w:right="20" w:firstLine="700"/>
        <w:jc w:val="both"/>
      </w:pPr>
      <w:r>
        <w:t>.</w:t>
      </w:r>
      <w:r>
        <w:tab/>
        <w:t>«Юный Аполлон и Дафна, превращающая в лавр» (1615) - пример работы семнадцатилетнего художника. Фонтан четырех рек в Риме (1648 - 1651). Раскрыть грандиозность заданной церковью программы: обелиск воплощал торжество папского престола.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Площ</w:t>
      </w:r>
      <w:r>
        <w:t>адь св. Петра в Риме - «подобно распростертым объятиям» захватывает зрителя, направляя его движение к фасаду собора.</w:t>
      </w:r>
    </w:p>
    <w:p w:rsidR="008A341C" w:rsidRDefault="008F472B">
      <w:pPr>
        <w:pStyle w:val="12"/>
        <w:numPr>
          <w:ilvl w:val="1"/>
          <w:numId w:val="17"/>
        </w:numPr>
        <w:shd w:val="clear" w:color="auto" w:fill="auto"/>
        <w:tabs>
          <w:tab w:val="left" w:pos="1186"/>
        </w:tabs>
        <w:spacing w:before="0" w:line="480" w:lineRule="exact"/>
        <w:ind w:left="20" w:right="20" w:firstLine="700"/>
        <w:jc w:val="both"/>
      </w:pPr>
      <w:r>
        <w:lastRenderedPageBreak/>
        <w:t>.</w:t>
      </w:r>
      <w:r>
        <w:tab/>
        <w:t>Киворий в соборе св. Петра в Риме (1624 - 1633) - завораживает волнообразным движением колонн.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Г). Кафедра в соборе св. Петра в Риме (165</w:t>
      </w:r>
      <w:r>
        <w:t>7 - 1666) и скульптурная группа «Экстаз св. Терезы» в церкви Санта Мария дела Витория. При анализе произведений увидеть общий театральный прием - свет, льющийся из окна, умение подчинить себе материал.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Д). Портрет Констанции Буонарелли (1635) - один из луч</w:t>
      </w:r>
      <w:r>
        <w:t>ших портретов в творчестве мастера. В заключение рассказать о фантастической работоспособности художника.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d"/>
        </w:rPr>
        <w:t>Самостоятельная работа:</w:t>
      </w:r>
      <w:r>
        <w:t xml:space="preserve"> словарная работа: «барокко», «раскрепованный антаблемент», «ансамбль»; записать названий основных работ Бернини, выделить характерные черты творчества мастера. </w:t>
      </w:r>
      <w:r>
        <w:rPr>
          <w:rStyle w:val="afffe"/>
        </w:rPr>
        <w:t>6.2.</w:t>
      </w:r>
      <w:r>
        <w:rPr>
          <w:rStyle w:val="affff"/>
        </w:rPr>
        <w:t xml:space="preserve"> Творчество Караваджо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том, что революция Караваджо в области ф</w:t>
      </w:r>
      <w:r>
        <w:t>ормы и иконографии живописи явилась результатом радикального изменения отношений между художником и внешним миром.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Познакомить с деятельностью Караваджо, раскрыть провокационный характер его образов: до Караваджо Иисус Христос и другие святые изображались </w:t>
      </w:r>
      <w:r>
        <w:t>на картинах девственно чистыми и непорочными, их образы идеализированы, чтобы завоевать сердца верующих. Именно в это время Микеланджело Меризи да Караваджо начинает создавать свои знаменитые работы. Он говорит, что слава Евангелия состоит в том, что Спаси</w:t>
      </w:r>
      <w:r>
        <w:t>тель был сделан из плоти и крови. И он рисует его, других святых земными и плотскими, как никто до него. Его модели взяты с улиц, таверн, рынков и борделей. Караваджо переворачивает привычные представления о живописи, делая ее более реальной и осязаемой. Н</w:t>
      </w:r>
      <w:r>
        <w:t>атурализм, изображение фигур в натуральную величину, падающий свет, экспрессия светотени помогают добиться иллюзии реальности происходящего на картинной плоскости. Оптический эффект становится основным фактором передачи идеи произведения. Светотень, доведе</w:t>
      </w:r>
      <w:r>
        <w:t xml:space="preserve">нная до предельной выразительности, является важнейшим композиционным фактором в творчестве Караваджо. Свой метод художник внедрил в исторический жанр. Отвергая иконописные каноны, сцены священных деяний он превращает в </w:t>
      </w:r>
      <w:r>
        <w:lastRenderedPageBreak/>
        <w:t>«натурную постановку», придает им ха</w:t>
      </w:r>
      <w:r>
        <w:t>рактер застывшего мгновения и насыщает их как бы документальной убедительностью. Караваджо «Призвание Матфея». Действие света равносильно действию слова.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личности художника. Познакомить с основными произведениями. «Юноша с корзиной фруктов», «</w:t>
      </w:r>
      <w:r>
        <w:t>Вакх», «Лютнист». Главное в его произведениях - не повествование, а характерный типаж. Обратить внимание на материальность и законченность каждой детали картин. Картина «Корзина с фруктами» - как первое и одно из самых красивых произведений жанра натюрморт</w:t>
      </w:r>
      <w:r>
        <w:t>. Анализ композиции «Отдых на пути в Египет». «Обращение Павла». «Смерть Марии». Для того чтобы почувствовать суть реформы Караваджо, можно предложить учащимся сравнить характерное произведение эпохи Возрождения и типичную картину художника. Например, обра</w:t>
      </w:r>
      <w:r>
        <w:t>зы людей с портретов Рафаэля и образ Христа с картины Караваджо «Трапеза в Эммаусе». Сделать вывод о том, что на портретах эпохи Возрождения человек смотрится величественным, как Бог, а на картине Караваджо Бог и святые похожи на простолюдинов. В заключени</w:t>
      </w:r>
      <w:r>
        <w:t>е рассказать о том, что влияние Караваджо на европейскую живопись шло двумя путями: с одной стороны, свобода в трактовке библейского сюжета, с другой стороны, точное следование живописной манере художника.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0"/>
        </w:rPr>
        <w:t>Самостоятельная работа:</w:t>
      </w:r>
      <w:r>
        <w:t xml:space="preserve"> сделать в тетради запись о</w:t>
      </w:r>
      <w:r>
        <w:t xml:space="preserve"> творчестве художника, перечислить основные произведения; посмотреть в Интернете документальный фильм о творчестве Караваджо.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505"/>
        </w:tabs>
        <w:spacing w:after="0" w:line="480" w:lineRule="exact"/>
        <w:ind w:left="20"/>
        <w:jc w:val="both"/>
      </w:pPr>
      <w:bookmarkStart w:id="66" w:name="bookmark65"/>
      <w:r>
        <w:t>Искусство Испании</w:t>
      </w:r>
      <w:r>
        <w:rPr>
          <w:rStyle w:val="2ff8"/>
        </w:rPr>
        <w:t xml:space="preserve"> </w:t>
      </w:r>
      <w:r>
        <w:rPr>
          <w:rStyle w:val="2ff8"/>
          <w:lang w:val="en-US"/>
        </w:rPr>
        <w:t>XVII</w:t>
      </w:r>
      <w:r>
        <w:rPr>
          <w:lang w:val="en-US"/>
        </w:rPr>
        <w:t xml:space="preserve"> </w:t>
      </w:r>
      <w:r>
        <w:t>века</w:t>
      </w:r>
      <w:bookmarkEnd w:id="66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представление о «золотом веке» испанской живописи </w:t>
      </w:r>
      <w:r>
        <w:rPr>
          <w:lang w:val="en-US"/>
        </w:rPr>
        <w:t>XVII</w:t>
      </w:r>
      <w:r w:rsidRPr="00825AC7">
        <w:rPr>
          <w:lang w:val="ru-RU"/>
        </w:rPr>
        <w:t xml:space="preserve"> </w:t>
      </w:r>
      <w:r>
        <w:t>века, о творчестве гениального худ</w:t>
      </w:r>
      <w:r>
        <w:t>ожника Диего Веласкеса.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особенностями исторического развития Испании. Рассказать о творчестве Эль Греко; раскрыть трагический характер его образов. «Пейзаж Толедо», «Лаокоон» (1610), «Похороны графа Оргаса»(1586). Рассказать о расцвете испанс</w:t>
      </w:r>
      <w:r>
        <w:t xml:space="preserve">кой реалистической живописи, выявить народную основу творчества X. Риберы «Св. Инесса» (1641), «Хромоножка» (1642); материальную достоверность и возвышенность художественных образов, созданных Ф. Сурбараном: «Отрочество </w:t>
      </w:r>
      <w:r>
        <w:lastRenderedPageBreak/>
        <w:t>Марии» (1641 - 1658), «Молитва св. Б</w:t>
      </w:r>
      <w:r>
        <w:t>онавентуры» (1629), «Натюрморт с апельсинами и лимонами» (1633).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Рассмотреть творчество Д. Веласкеса - вершину испанской реалистиче</w:t>
      </w:r>
      <w:r>
        <w:softHyphen/>
        <w:t>ской живописи. Композиционное и колористическое мастерство Веласкеса: «Завтрак» (1617), «Менины» (1656), «Пряхи». Портреты к</w:t>
      </w:r>
      <w:r>
        <w:t>исти Веласкеса. «Портрет Филиппа IV» (1628), «Портрет Иннокентия X» (1650), «Портрет шута Себастьяна Моро» (1648). Историческая живопись: «Сдача Бреды».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0"/>
        </w:rPr>
        <w:t>Самостоятельная работа:</w:t>
      </w:r>
      <w:r>
        <w:t xml:space="preserve"> индивидуальные задания по анализу картин Веласкеса.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735"/>
        </w:tabs>
        <w:spacing w:after="0" w:line="480" w:lineRule="exact"/>
        <w:ind w:left="20"/>
        <w:jc w:val="both"/>
      </w:pPr>
      <w:bookmarkStart w:id="67" w:name="bookmark66"/>
      <w:r>
        <w:t>Искусство Фландрии</w:t>
      </w:r>
      <w:r>
        <w:rPr>
          <w:rStyle w:val="2ff8"/>
        </w:rPr>
        <w:t xml:space="preserve"> XVII</w:t>
      </w:r>
      <w:r>
        <w:t xml:space="preserve"> век</w:t>
      </w:r>
      <w:r>
        <w:t>а</w:t>
      </w:r>
      <w:bookmarkEnd w:id="67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представления о фламандской школе живописи </w:t>
      </w:r>
      <w:r>
        <w:rPr>
          <w:lang w:val="en-US"/>
        </w:rPr>
        <w:t>XVII</w:t>
      </w:r>
      <w:r w:rsidRPr="00825AC7">
        <w:rPr>
          <w:lang w:val="ru-RU"/>
        </w:rPr>
        <w:t xml:space="preserve"> </w:t>
      </w:r>
      <w:r>
        <w:t>века; о реалистической основе и огромной жизнеутверждающей силе творчества П.Рубенса, о творчестве А. Ван Эйка, Я. Йорданса, Ф. Снейдерса.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Раскрыть разностороннюю одаренность Рубенса, его живописное мастерство (контрастность, напряженность, динамичность образов); особенности личности. П. Рубенс. «Пейзаж с возчиками камней» (утро, день, вечер в одном произведении). Ритмическая организация изоб</w:t>
      </w:r>
      <w:r>
        <w:t>ражения. Ритм - как средство, обеспечивающее пространственно-временное единство произведения искусства, при этом ритм одновременно диктует принцип его восприятия.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Стремление А. Ван Дейка воплотить в портретах идеал духовно утонченной личности. Реалистическ</w:t>
      </w:r>
      <w:r>
        <w:t>ие традиции, жизнелюбие в живописи Я. Йорданса. Натюрморты Ф. Снейдерса.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rPr>
          <w:rStyle w:val="affff1"/>
        </w:rPr>
        <w:t>Самостоятельная работа:</w:t>
      </w:r>
      <w:r>
        <w:t xml:space="preserve"> анализ одного из произведений Рубенса.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490"/>
        </w:tabs>
        <w:spacing w:after="0" w:line="480" w:lineRule="exact"/>
      </w:pPr>
      <w:bookmarkStart w:id="68" w:name="bookmark67"/>
      <w:r>
        <w:t>«Малые» голландцы</w:t>
      </w:r>
      <w:bookmarkEnd w:id="68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представление о демократизации голландской культуры в первой половине XVII в.; раскрыть в</w:t>
      </w:r>
      <w:r>
        <w:t>едущую роль станковой реалистической живописи в голландском искусстве.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Познакомить с воссозданием действительности в пейзажах и натюрмортах голландских живописцев, сочетающимся с острым чувством красоты. Стремление воплотить поэзию повседневности, прелесть</w:t>
      </w:r>
      <w:r>
        <w:t xml:space="preserve"> человеческих будней в произведениях </w:t>
      </w:r>
      <w:r>
        <w:lastRenderedPageBreak/>
        <w:t>бытового жанра. «Малые голландцы». Значение творчества Ф. Хальса в сложении голландской художественной школы. Охарактеризовать творчество Яна Вермера Делфтского, Питера де Хоха, Я.и С.Рейсдала, Терборха, Я.Стена и др.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ff1"/>
        </w:rPr>
        <w:t>Самостоятельная работа:</w:t>
      </w:r>
      <w:r>
        <w:t xml:space="preserve"> анализ произведений Вермера Дельфтского и Ф. Хальса.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485"/>
        </w:tabs>
        <w:spacing w:after="0" w:line="480" w:lineRule="exact"/>
      </w:pPr>
      <w:bookmarkStart w:id="69" w:name="bookmark68"/>
      <w:r>
        <w:t>Рембрандт</w:t>
      </w:r>
      <w:bookmarkEnd w:id="69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представление о творчестве Рембрандта ван Рейна - вершине реалистического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Познакомить с жизненным и творческим путем Рембрандта. Раскрыть огромну</w:t>
      </w:r>
      <w:r>
        <w:t>ю духовную значительность и философскую глубину искусства Рембрандта; роль света как средства усиления эмоциональной выразительности в его картинах. Познакомить с живописной фактурой его полотен. Выявить глубину психологической характеристики, отражение вс</w:t>
      </w:r>
      <w:r>
        <w:t>его жизненного пути человека, его духовной чистоты в поздних портретах. Обратить внимание на высокое мастерство исполнения и глубину содержания в офортах Рембрандта.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rPr>
          <w:rStyle w:val="affff2"/>
        </w:rPr>
        <w:t>Самостоятельная работа:</w:t>
      </w:r>
      <w:r>
        <w:t xml:space="preserve"> определение характера человека по портретам кисти Рембрандта, выяв</w:t>
      </w:r>
      <w:r>
        <w:t>ление художественных особенностей отдельных произведений.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480"/>
        </w:tabs>
        <w:spacing w:after="0" w:line="480" w:lineRule="exact"/>
        <w:jc w:val="both"/>
      </w:pPr>
      <w:bookmarkStart w:id="70" w:name="bookmark69"/>
      <w:r>
        <w:t>Архитектура Франции</w:t>
      </w:r>
      <w:r>
        <w:rPr>
          <w:rStyle w:val="2ffa"/>
        </w:rPr>
        <w:t xml:space="preserve"> </w:t>
      </w:r>
      <w:r>
        <w:rPr>
          <w:rStyle w:val="2ffa"/>
          <w:lang w:val="en-US"/>
        </w:rPr>
        <w:t>XVII</w:t>
      </w:r>
      <w:r w:rsidRPr="00825AC7">
        <w:rPr>
          <w:lang w:val="ru-RU"/>
        </w:rPr>
        <w:t xml:space="preserve"> </w:t>
      </w:r>
      <w:r>
        <w:t>века. Стиль классицизм</w:t>
      </w:r>
      <w:bookmarkEnd w:id="70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Сформировать понятие о «классицизме» как об идейно- художественном направлении и стиле в европейском искусстве 17 века. Обосновать положение, что принципы классицизма были связаны с античностью, которая рассматривалась как этическая и художественная норма.</w:t>
      </w:r>
      <w:r>
        <w:t xml:space="preserve"> На конкретных примерах выявить характерные черты классицизма: гражданственность, героический пафос, пластическая гармония и ясность. На примере версальского ансамбля (дворец короля, садово-парковый ландшафт) показать основные черты нового направления в ар</w:t>
      </w:r>
      <w:r>
        <w:t>хитектуре. Отметить, что главная идея парка - создать особый мир, где все подчинено строгим законам, и, прежде всего, законам красоты.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rPr>
          <w:rStyle w:val="affff2"/>
        </w:rPr>
        <w:t>Самостоятельная работа:</w:t>
      </w:r>
      <w:r>
        <w:t xml:space="preserve"> сообщения о Лувре как художественном музее, о Вандомской площади как примере изменения содержател</w:t>
      </w:r>
      <w:r>
        <w:t xml:space="preserve">ьной стороны классицизма, </w:t>
      </w:r>
      <w:r>
        <w:lastRenderedPageBreak/>
        <w:t>когда искусство превращается в средство идеологической пропаганды. Повторить значение терминов:</w:t>
      </w:r>
      <w:r>
        <w:rPr>
          <w:rStyle w:val="affff2"/>
        </w:rPr>
        <w:t xml:space="preserve"> фасад, колоннада, ордер, ордерная система, культовая архитектура, ансамбль, перспектива, экстерьер здания, интерьер, пилястры, регуляр</w:t>
      </w:r>
      <w:r>
        <w:rPr>
          <w:rStyle w:val="affff2"/>
        </w:rPr>
        <w:t>ный парк.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485"/>
        </w:tabs>
        <w:spacing w:after="0" w:line="480" w:lineRule="exact"/>
        <w:jc w:val="both"/>
      </w:pPr>
      <w:bookmarkStart w:id="71" w:name="bookmark70"/>
      <w:r>
        <w:t>Никола Пуссен и Клод Лоррен</w:t>
      </w:r>
      <w:bookmarkEnd w:id="71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Сформировать понимание принципов классицизма, воплощенных в живописи.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Рассмотреть картины Пуссена, отметить, что в них преобладала античная тематика, даже его пейзажи населены мифологическими героями, которые выступают</w:t>
      </w:r>
      <w:r>
        <w:t xml:space="preserve"> символом одухотворенности мира. Отметить, что принципы классицизма проявились и в композиции работ художника: она простая, логичная, упорядоченная. Четко отделены пространственные планы, такое разделение подчеркивается и цветом. «Пейзажная трехцветка» в к</w:t>
      </w:r>
      <w:r>
        <w:t>артинах Пуссена. Художник о роли цвета в картине. Школа живописи Пуссена. Сопоставление творчества двух французских художников - классицистов. Своеобразие пейзажей Лоррена: тонкость колорита, виртуозно построенная перспектива, игра тонов, изображение возду</w:t>
      </w:r>
      <w:r>
        <w:t>ха и света на холсте. Лоррен как основоположник традиций французского пейзажа.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Негативное воздействие норм и правил в художественном творчестве на развитие искусства Франции. Сюжет должен быть лишь из истории, Библии или мифологии; деление композиции на че</w:t>
      </w:r>
      <w:r>
        <w:t>ткие планы; ориентация при выборе пропорций и объемов фигуры лишь на скульптуры античных мастеров; образование должно было проходить лишь в стенах академии.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f3"/>
        </w:rPr>
        <w:t>Самостоятельная работа:</w:t>
      </w:r>
      <w:r>
        <w:t xml:space="preserve"> сопоставить фрагменты эпоса Овидия «Метаморфозы» и картины Пуссена «Царство</w:t>
      </w:r>
      <w:r>
        <w:t xml:space="preserve"> Флоры».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505"/>
        </w:tabs>
        <w:spacing w:after="0" w:line="480" w:lineRule="exact"/>
        <w:ind w:left="20"/>
        <w:jc w:val="both"/>
      </w:pPr>
      <w:bookmarkStart w:id="72" w:name="bookmark71"/>
      <w:r>
        <w:t>Искусство Франции</w:t>
      </w:r>
      <w:r>
        <w:rPr>
          <w:rStyle w:val="2ffb"/>
        </w:rPr>
        <w:t xml:space="preserve"> XVIII</w:t>
      </w:r>
      <w:r>
        <w:t xml:space="preserve"> века. Стиль рококо</w:t>
      </w:r>
      <w:bookmarkEnd w:id="7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кризисе абсолютизма во Франции; основополагающее влияние философии просветителей; о сложении стиля рококо как ответвления угасающего барокко.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Познакомить с реалистической набл</w:t>
      </w:r>
      <w:r>
        <w:t xml:space="preserve">юдательностью, передачей психологической сложности чувств в произведениях А. Ватто. Выявить трепетность </w:t>
      </w:r>
      <w:r>
        <w:lastRenderedPageBreak/>
        <w:t>мазка, богатство тончайшей цветовой гаммы в картинах Ватто. Пасторальный жанр в творчестве Буше.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f3"/>
        </w:rPr>
        <w:t>Самостоятельная работа:</w:t>
      </w:r>
      <w:r>
        <w:t xml:space="preserve"> подготовка сообщений о картинах</w:t>
      </w:r>
      <w:r>
        <w:t xml:space="preserve"> Ж. Б. Шардена.</w:t>
      </w:r>
    </w:p>
    <w:p w:rsidR="008A341C" w:rsidRDefault="008F472B">
      <w:pPr>
        <w:pStyle w:val="23"/>
        <w:keepNext/>
        <w:keepLines/>
        <w:numPr>
          <w:ilvl w:val="2"/>
          <w:numId w:val="17"/>
        </w:numPr>
        <w:shd w:val="clear" w:color="auto" w:fill="auto"/>
        <w:tabs>
          <w:tab w:val="left" w:pos="730"/>
        </w:tabs>
        <w:spacing w:after="0" w:line="480" w:lineRule="exact"/>
        <w:ind w:left="20" w:right="20"/>
        <w:jc w:val="both"/>
      </w:pPr>
      <w:bookmarkStart w:id="73" w:name="bookmark72"/>
      <w:r>
        <w:t>Живопись и скульптура французского сентиментализма и классицизма</w:t>
      </w:r>
      <w:r>
        <w:rPr>
          <w:rStyle w:val="2ffb"/>
        </w:rPr>
        <w:t xml:space="preserve"> </w:t>
      </w:r>
      <w:r>
        <w:rPr>
          <w:rStyle w:val="2ffb"/>
          <w:lang w:val="en-US"/>
        </w:rPr>
        <w:t>XVIII</w:t>
      </w:r>
      <w:r w:rsidRPr="00825AC7">
        <w:rPr>
          <w:lang w:val="ru-RU"/>
        </w:rPr>
        <w:t xml:space="preserve"> </w:t>
      </w:r>
      <w:r>
        <w:t>века</w:t>
      </w:r>
      <w:bookmarkEnd w:id="73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французском сентиментализме и о возникновении новой волны классицизма.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убеждением философа Дидро о том, что искусство призвано исправлять нравы; картинами Жана Батиста Греза (1725 - 1805), носящими морализаторский характер. Ж. Б. Грез «Паралитик» (1763). Ощущение динамики и праздника жизни в творчестве О. Фрагон</w:t>
      </w:r>
      <w:r>
        <w:t>ара - мастера рисунка и тонкого колориста. Связь с рококо в заостренно- пикантных и вместе с тем ироничных ситуациях. О. Фрагонар «Качели» (1767), «Поцелуй украдкой» (1870-е). Страстность переживаний, душевная взволнованность, творческая импульсивность пор</w:t>
      </w:r>
      <w:r>
        <w:t>третов. О. Фрагонар «Портрет Дидро», «Вдохновение» (1769).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Рассказать об изменении в скульптуре в середине </w:t>
      </w:r>
      <w:r>
        <w:rPr>
          <w:lang w:val="en-US"/>
        </w:rPr>
        <w:t>XVIII</w:t>
      </w:r>
      <w:r w:rsidRPr="00825AC7">
        <w:rPr>
          <w:lang w:val="ru-RU"/>
        </w:rPr>
        <w:t xml:space="preserve"> </w:t>
      </w:r>
      <w:r>
        <w:t xml:space="preserve">века: повороте к реализму, сопровождавшемуся поисками героических образов, обращением к античности. Высокие достижения монументальной пластики </w:t>
      </w:r>
      <w:r>
        <w:rPr>
          <w:lang w:val="en-US"/>
        </w:rPr>
        <w:t xml:space="preserve">XVIII </w:t>
      </w:r>
      <w:r>
        <w:t>века в творчестве Этьена Мориса Фальконе (1716 - 1791). Образ идеальной личности, законодателя страны, о котором мечтали просветители XVIII века. «Медный всадник» в Санкт-Петербурге (1766 - 1782). Многогранность характеристик, психологизм, суровая пр</w:t>
      </w:r>
      <w:r>
        <w:t>авда и вера в человека в скульптурных портретах Антуана Гудона (1741 - 1828). Мраморная статуя восьмидесятичетырехлетнего Вольтера (1781).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4"/>
        </w:rPr>
        <w:t>Самостоятельна работа:</w:t>
      </w:r>
      <w:r>
        <w:t xml:space="preserve"> сделать записи в тетради; подготовить сообщение о создании «Медного всадника». </w:t>
      </w:r>
      <w:r>
        <w:rPr>
          <w:rStyle w:val="affff5"/>
        </w:rPr>
        <w:t>6.11.</w:t>
      </w:r>
      <w:r>
        <w:rPr>
          <w:rStyle w:val="affff6"/>
        </w:rPr>
        <w:t xml:space="preserve"> Английска</w:t>
      </w:r>
      <w:r>
        <w:rPr>
          <w:rStyle w:val="affff6"/>
        </w:rPr>
        <w:t>я школа живописи</w:t>
      </w:r>
      <w:r>
        <w:rPr>
          <w:rStyle w:val="affff5"/>
        </w:rPr>
        <w:t xml:space="preserve"> XVIII</w:t>
      </w:r>
      <w:r>
        <w:rPr>
          <w:rStyle w:val="affff6"/>
        </w:rPr>
        <w:t xml:space="preserve"> века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влияние английского Просвещения на культуру Англии XVIII 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Раскрыть обличительный характер искусства У. Хогарта, сочетающийся с буржуазным морализированием. Создание высокого героического идеала </w:t>
      </w:r>
      <w:r>
        <w:t xml:space="preserve">человека своего времени в творчестве Джошуа Рейнолдса - живописца и теоретика искусства. </w:t>
      </w:r>
      <w:r>
        <w:lastRenderedPageBreak/>
        <w:t>Поэтичность, мечтательность. Одухотворенность образов и виртуозность исполнения в портретах Томаса Гейнсборо.</w:t>
      </w:r>
    </w:p>
    <w:p w:rsidR="008A341C" w:rsidRDefault="008F472B">
      <w:pPr>
        <w:pStyle w:val="12"/>
        <w:shd w:val="clear" w:color="auto" w:fill="auto"/>
        <w:spacing w:before="0" w:line="485" w:lineRule="exact"/>
        <w:ind w:left="20" w:right="20" w:firstLine="700"/>
        <w:jc w:val="left"/>
      </w:pPr>
      <w:r>
        <w:rPr>
          <w:rStyle w:val="affff7"/>
        </w:rPr>
        <w:t>Самостоятельная работа:</w:t>
      </w:r>
      <w:r>
        <w:t xml:space="preserve"> словарная работа; записать назван</w:t>
      </w:r>
      <w:r>
        <w:t xml:space="preserve">ие картин и имена художников. </w:t>
      </w:r>
      <w:r>
        <w:rPr>
          <w:rStyle w:val="affff8"/>
        </w:rPr>
        <w:t>6.12.</w:t>
      </w:r>
      <w:r>
        <w:rPr>
          <w:rStyle w:val="affff9"/>
        </w:rPr>
        <w:t xml:space="preserve"> Орнамент барокко и классицизма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орнаменте двух противоположных систем - барокко и классицизма как наследников эпохи Возрождения, поделивших между собой все его приобретения: барокко унаследов</w:t>
      </w:r>
      <w:r>
        <w:t>ало приобретение души, эмоциональные выводы Возрождения, а классицизм - рассудочную сторону великой эпохи.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том, что стиль орнаментов барокко отвечал своему времени и отражал величие монаршей и аристократической власти. Античный стиль - родител</w:t>
      </w:r>
      <w:r>
        <w:t xml:space="preserve">ь стиля барокко и классицизма. Отличие в том, что в стиле барокко он преломлен более динамично и криволинейно, а для орнамента классицизма характерна неподвижность симметрии, тяготение к геометризации без символов. Белый цвет в сочетании с золотым - самые </w:t>
      </w:r>
      <w:r>
        <w:t>популярные барочные цвета интерьера. Мода на цветочные орнаменты. На смену спокойным классическим формам кругов и овалов приходят извилистые спирали. Выпукло-вогнутая поверхность стен и деталей интерьера. Орнаментация ткани. Крупные декоративные цветы прич</w:t>
      </w:r>
      <w:r>
        <w:t>удливых очертаний, орнаментальные завитки, листья аканта, плоды граната и виноградные гроздья, ромбовидная сетка с розетками - основные рисунки тканей этого времени. В композицию узора включали также короны, вазы, корзины. Детали садово-парковой архитектур</w:t>
      </w:r>
      <w:r>
        <w:t>ы. Большие размеры узоров.</w:t>
      </w:r>
    </w:p>
    <w:p w:rsidR="008A341C" w:rsidRDefault="008F472B">
      <w:pPr>
        <w:pStyle w:val="12"/>
        <w:shd w:val="clear" w:color="auto" w:fill="auto"/>
        <w:spacing w:before="0" w:after="420" w:line="485" w:lineRule="exact"/>
        <w:ind w:left="20" w:right="20" w:firstLine="700"/>
        <w:jc w:val="left"/>
      </w:pPr>
      <w:r>
        <w:rPr>
          <w:rStyle w:val="affff7"/>
        </w:rPr>
        <w:t>Самостоятельная работа:</w:t>
      </w:r>
      <w:r>
        <w:t xml:space="preserve"> копирование образцов орнамента барокко и классицизма.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5" w:lineRule="exact"/>
        <w:ind w:left="20" w:right="2560"/>
      </w:pPr>
      <w:bookmarkStart w:id="74" w:name="bookmark73"/>
      <w:r>
        <w:t>РАЗДЕЛ</w:t>
      </w:r>
      <w:r>
        <w:rPr>
          <w:rStyle w:val="2ffc"/>
        </w:rPr>
        <w:t xml:space="preserve"> 7.</w:t>
      </w:r>
      <w:r>
        <w:t xml:space="preserve"> РУССКОЕ ИСКУССТВО</w:t>
      </w:r>
      <w:r>
        <w:rPr>
          <w:rStyle w:val="2ffc"/>
        </w:rPr>
        <w:t xml:space="preserve"> XVIII</w:t>
      </w:r>
      <w:r>
        <w:t xml:space="preserve"> ВЕКА </w:t>
      </w:r>
      <w:r>
        <w:rPr>
          <w:rStyle w:val="2ffc"/>
        </w:rPr>
        <w:t>7.1.</w:t>
      </w:r>
      <w:r>
        <w:t xml:space="preserve"> Русская искусство первой половины</w:t>
      </w:r>
      <w:r>
        <w:rPr>
          <w:rStyle w:val="2ffc"/>
        </w:rPr>
        <w:t xml:space="preserve"> XVIII</w:t>
      </w:r>
      <w:r>
        <w:t xml:space="preserve"> века</w:t>
      </w:r>
      <w:bookmarkEnd w:id="7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Дать представление о крутом переломе, европеизации русского искусства, решительном сдвиге от средневековья к новому времени в результате реформ Петра </w:t>
      </w:r>
      <w:r>
        <w:rPr>
          <w:lang w:val="en-US"/>
        </w:rPr>
        <w:t xml:space="preserve">I; </w:t>
      </w:r>
      <w:r>
        <w:t>о портретной живописи И. Никитина, 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both"/>
      </w:pPr>
      <w:r>
        <w:lastRenderedPageBreak/>
        <w:t>Матвеева и зодчестве Петербурга как ярком проявлении нового в иск</w:t>
      </w:r>
      <w:r>
        <w:t xml:space="preserve">усстве. Раскрыть суть реформ Петра </w:t>
      </w:r>
      <w:r>
        <w:rPr>
          <w:lang w:val="en-US"/>
        </w:rPr>
        <w:t xml:space="preserve">I </w:t>
      </w:r>
      <w:r>
        <w:t>в области художественного образования: приглашенный в Россию деятель искусства обучал русских учеников; основной метод обучения - работа «с образца», образцами, которыми были произведения античности и нового времени; со</w:t>
      </w:r>
      <w:r>
        <w:t>вершенствование мастерства русских учеников в зарубежной поездке; формирование идеи создания Академии художеств.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появлении проектирования в архитектуре и его значимости для распространения творческих идей (гравюры Зубова); о формировании новог</w:t>
      </w:r>
      <w:r>
        <w:t>о идеала города - регулярно и рационально спланированном едином архитектурном ансамбле; об отказе от радиально- кольцевой схемы в пользу прямоугольной сети улиц, главных проспектов, сходящихся в одной точке, образуя «трезубец»; о появлении нового типа здан</w:t>
      </w:r>
      <w:r>
        <w:t>ий; о барокко как ведущем стиле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деятельностью в России французского архитектора и инженера Жана-Батиста Леблона, который разработал проект планировки Петербурга. Рассмотреть черты барокко в произведениях Доменико Трезини (соборе Пе</w:t>
      </w:r>
      <w:r>
        <w:t xml:space="preserve">тропавловской крепости, здании Двенадцати коллегий, Гостином дворе). Рассказать об изменениях в области зодчества в середине </w:t>
      </w:r>
      <w:r>
        <w:rPr>
          <w:lang w:val="en-US"/>
        </w:rPr>
        <w:t xml:space="preserve">XVIII </w:t>
      </w:r>
      <w:r>
        <w:t>века, о том, что теперь лицо эпохи определяют крупные императорские резиденции, частные дворцы, усадьбы, соборы, храмы, монас</w:t>
      </w:r>
      <w:r>
        <w:t>тыри.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художественным языком Франческо-Бартоломео Расстрелли. Зимний дворец. Большой дворец в Петергофе. Екатерининский дворец в Царском селе. Ансамбль Смольного монастыря. Провести композиционный и стилистический анализ памятников. Просмотр ф</w:t>
      </w:r>
      <w:r>
        <w:t xml:space="preserve">рагмента фильма «Российское искусство </w:t>
      </w:r>
      <w:r>
        <w:rPr>
          <w:lang w:val="en-US"/>
        </w:rPr>
        <w:t xml:space="preserve">XVIII </w:t>
      </w:r>
      <w:r>
        <w:t>века».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a"/>
        </w:rPr>
        <w:t>Самостоятельная работа:</w:t>
      </w:r>
      <w:r>
        <w:t xml:space="preserve"> сделать в тетради запись о реформах Петра </w:t>
      </w:r>
      <w:r>
        <w:rPr>
          <w:lang w:val="en-US"/>
        </w:rPr>
        <w:t xml:space="preserve">I, </w:t>
      </w:r>
      <w:r>
        <w:t xml:space="preserve">перечислить основные черты русского искусства первой половины </w:t>
      </w:r>
      <w:r>
        <w:rPr>
          <w:lang w:val="en-US"/>
        </w:rPr>
        <w:t xml:space="preserve">XVIII </w:t>
      </w:r>
      <w:r>
        <w:t xml:space="preserve">века, название произведений и имена авторов. </w:t>
      </w:r>
      <w:r>
        <w:rPr>
          <w:rStyle w:val="affffb"/>
          <w:lang w:val="ru"/>
        </w:rPr>
        <w:t>7.2.</w:t>
      </w:r>
      <w:r>
        <w:rPr>
          <w:rStyle w:val="affffc"/>
        </w:rPr>
        <w:t xml:space="preserve"> Архитектура второй</w:t>
      </w:r>
      <w:r>
        <w:rPr>
          <w:rStyle w:val="affffc"/>
        </w:rPr>
        <w:t xml:space="preserve"> половины</w:t>
      </w:r>
      <w:r>
        <w:rPr>
          <w:rStyle w:val="affffb"/>
          <w:lang w:val="ru"/>
        </w:rPr>
        <w:t xml:space="preserve"> </w:t>
      </w:r>
      <w:r>
        <w:rPr>
          <w:rStyle w:val="affffb"/>
        </w:rPr>
        <w:t>XVIII</w:t>
      </w:r>
      <w:r>
        <w:rPr>
          <w:rStyle w:val="affffc"/>
          <w:lang w:val="en-US"/>
        </w:rPr>
        <w:t xml:space="preserve"> </w:t>
      </w:r>
      <w:r>
        <w:rPr>
          <w:rStyle w:val="affffc"/>
        </w:rPr>
        <w:t>века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Сформировать представление о том, что искусство этого периода связано с полным освоением идейно-образной системы и языка художественной культуры </w:t>
      </w:r>
      <w:r>
        <w:lastRenderedPageBreak/>
        <w:t>нового времени, которая становится единственно возможной формой творчества; рассмотреть развитие классицизма на</w:t>
      </w:r>
      <w:r>
        <w:t xml:space="preserve"> примере архитектуры Петербурга и Москвы; познакомить с именами ведущих архитекторов. Кратко охарактеризовать исторические предпосылки для развития искусства в этот период. Создание Академии художеств (1756).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Рассказать о влиянии идей просветительства, теч</w:t>
      </w:r>
      <w:r>
        <w:t>ении, возникшем во Франции. Главное в нем - протест против деспотизма и утверждение ценностей человеческого разума, познающего и переустраивающего мир. В России взгляды просветительства раскрываются в области распространения стиля классицизм. Это сказывает</w:t>
      </w:r>
      <w:r>
        <w:t>ся в иерархии видов и жанров искусства. Выделяется ведущая роль зодчества и скульптуры в рамках классицизма. Основой формообразования становится античный ордер. Античные планы зданий и городов, орнаменты, формы и пропорции ложатся в основу работ архитектор</w:t>
      </w:r>
      <w:r>
        <w:t>ов и художников. Античный идеал становится своеобразной призмой, сквозь которую художник видит окружающую жизнь. Здание Академии художеств. Мраморный дворец. Таврический дворец. «Камеронова галерея» в Царском селе. Большой дворец в Павловске.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Рассказать о </w:t>
      </w:r>
      <w:r>
        <w:t>деятельности русских архитекторов В. Баженове и М. Казакова. Проект Кремлевского дворца, дворцово-парковый ансамбль в Царицыно под Москвой, дом П.Е. Пашкова (Баженов). Петровский дворец, здание Сената в Московском кремле, зал Благородного собрания (Казаков</w:t>
      </w:r>
      <w:r>
        <w:t>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fd"/>
        </w:rPr>
        <w:t>Самостоятельная работа:</w:t>
      </w:r>
      <w:r>
        <w:t xml:space="preserve"> перечислить в тетради основные произведения; посмотреть документальный фильм «Первый российский скульптор. Федот Шубин в Интернете по каналу </w:t>
      </w:r>
      <w:r>
        <w:rPr>
          <w:lang w:val="en-US"/>
        </w:rPr>
        <w:t xml:space="preserve">YouTube, </w:t>
      </w:r>
      <w:r>
        <w:t>записать в тетради название основных работ, раскрыть роль мастера в искусстве Р</w:t>
      </w:r>
      <w:r>
        <w:t xml:space="preserve">оссии. </w:t>
      </w:r>
      <w:r>
        <w:rPr>
          <w:rStyle w:val="affffe"/>
        </w:rPr>
        <w:t>7.3.</w:t>
      </w:r>
      <w:r>
        <w:rPr>
          <w:rStyle w:val="afffff"/>
        </w:rPr>
        <w:t xml:space="preserve"> Русская скульптура и живопись второй половины</w:t>
      </w:r>
      <w:r>
        <w:rPr>
          <w:rStyle w:val="affffe"/>
        </w:rPr>
        <w:t xml:space="preserve"> XVIII</w:t>
      </w:r>
      <w:r>
        <w:rPr>
          <w:rStyle w:val="afffff"/>
        </w:rPr>
        <w:t xml:space="preserve"> века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Дать представление о подъеме русской скульптуры и живописи, о развитии жанров изобразительного искусства; познакомить с произведениями мастеров скульптуры Ф. Шубиным, Ф. Гордеевым, М. Коз</w:t>
      </w:r>
      <w:r>
        <w:t xml:space="preserve">ловским; рассказать о создании памятника Петру </w:t>
      </w:r>
      <w:r>
        <w:rPr>
          <w:lang w:val="en-US"/>
        </w:rPr>
        <w:t xml:space="preserve">I </w:t>
      </w:r>
      <w:r>
        <w:t xml:space="preserve">французским скульптором Фальконе; выявить своеобразие почерка художников- живописцев портретного жанра Ф. Рокотова, Д. Левицкого, В. </w:t>
      </w:r>
      <w:r>
        <w:lastRenderedPageBreak/>
        <w:t>Боровиковского. Просмотр фрагмента фильма из цикла Русский музей «Искусств</w:t>
      </w:r>
      <w:r>
        <w:t xml:space="preserve">о России </w:t>
      </w:r>
      <w:r>
        <w:rPr>
          <w:lang w:val="en-US"/>
        </w:rPr>
        <w:t xml:space="preserve">XVIII </w:t>
      </w:r>
      <w:r>
        <w:t>века». Обратить внимание на первую русскую картину исторического жанра «Владимир и Рогнеда» А. П. Лосенко.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0"/>
        </w:rPr>
        <w:t>Самостоятельная работа:</w:t>
      </w:r>
      <w:r>
        <w:t xml:space="preserve"> подготовиться к зачету, повторить пройденный материал, дать характеристику стилей.</w:t>
      </w:r>
    </w:p>
    <w:p w:rsidR="008A341C" w:rsidRDefault="008F472B">
      <w:pPr>
        <w:pStyle w:val="23"/>
        <w:keepNext/>
        <w:keepLines/>
        <w:numPr>
          <w:ilvl w:val="0"/>
          <w:numId w:val="18"/>
        </w:numPr>
        <w:shd w:val="clear" w:color="auto" w:fill="auto"/>
        <w:tabs>
          <w:tab w:val="left" w:pos="514"/>
        </w:tabs>
        <w:spacing w:after="0" w:line="480" w:lineRule="exact"/>
        <w:ind w:left="20"/>
        <w:jc w:val="both"/>
      </w:pPr>
      <w:bookmarkStart w:id="75" w:name="bookmark74"/>
      <w:r>
        <w:t>Русское декоративно-приклад</w:t>
      </w:r>
      <w:r>
        <w:t>ное искусство</w:t>
      </w:r>
      <w:r>
        <w:rPr>
          <w:rStyle w:val="2ffd"/>
        </w:rPr>
        <w:t xml:space="preserve"> XVIII</w:t>
      </w:r>
      <w:r>
        <w:t xml:space="preserve"> века</w:t>
      </w:r>
      <w:bookmarkEnd w:id="75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представление о декоративно-прикладном искусстве России </w:t>
      </w:r>
      <w:r>
        <w:rPr>
          <w:lang w:val="en-US"/>
        </w:rPr>
        <w:t xml:space="preserve">XVIII </w:t>
      </w:r>
      <w:r>
        <w:t>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росписью интерьеров, мебелью, фарфором, шпалерами, бронзой, стеклом. Рассмотреть костюм.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rPr>
          <w:rStyle w:val="afffff0"/>
        </w:rPr>
        <w:t>Самостоятельная работа:</w:t>
      </w:r>
      <w:r>
        <w:t xml:space="preserve"> зарисовка мебели, костю</w:t>
      </w:r>
      <w:r>
        <w:t>ма.</w:t>
      </w:r>
    </w:p>
    <w:p w:rsidR="008A341C" w:rsidRDefault="008F472B">
      <w:pPr>
        <w:pStyle w:val="23"/>
        <w:keepNext/>
        <w:keepLines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480" w:lineRule="exact"/>
        <w:ind w:left="20"/>
        <w:jc w:val="both"/>
      </w:pPr>
      <w:bookmarkStart w:id="76" w:name="bookmark75"/>
      <w:r>
        <w:t>Зачет по теме «Стили барокко, классицизм, рококо»</w:t>
      </w:r>
      <w:bookmarkEnd w:id="76"/>
    </w:p>
    <w:p w:rsidR="008A341C" w:rsidRDefault="008F472B">
      <w:pPr>
        <w:pStyle w:val="12"/>
        <w:shd w:val="clear" w:color="auto" w:fill="auto"/>
        <w:spacing w:before="0" w:after="416" w:line="480" w:lineRule="exact"/>
        <w:ind w:left="20" w:right="20" w:firstLine="700"/>
        <w:jc w:val="both"/>
      </w:pPr>
      <w:r>
        <w:t>Проверка знаний терминологии, названий прославленных произведений и имен их авторов; умений определять стиль произведения, выделяя его характерные черты; навыков описания произведения искусства.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5" w:lineRule="exact"/>
        <w:ind w:left="20" w:right="1560"/>
      </w:pPr>
      <w:bookmarkStart w:id="77" w:name="bookmark76"/>
      <w:r>
        <w:t>РАЗДЕЛ</w:t>
      </w:r>
      <w:r>
        <w:rPr>
          <w:rStyle w:val="2ffd"/>
        </w:rPr>
        <w:t xml:space="preserve"> 8.</w:t>
      </w:r>
      <w:r>
        <w:t xml:space="preserve"> ИСКУССТВО ЗАПАДНОЙ ЕВРОПЫ</w:t>
      </w:r>
      <w:r>
        <w:rPr>
          <w:rStyle w:val="2ffd"/>
        </w:rPr>
        <w:t xml:space="preserve"> XIX</w:t>
      </w:r>
      <w:r>
        <w:t xml:space="preserve"> ВЕКА </w:t>
      </w:r>
      <w:r>
        <w:rPr>
          <w:rStyle w:val="2ffd"/>
        </w:rPr>
        <w:t>8.1.</w:t>
      </w:r>
      <w:r>
        <w:t xml:space="preserve"> Франциско Гойя</w:t>
      </w:r>
      <w:bookmarkEnd w:id="77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творчестве Ф. Гойи, отразившем героическую борьбу и трагическую судьбу испанского народа.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реакционном характере испанского абсолютизма; познакомить с творч</w:t>
      </w:r>
      <w:r>
        <w:t>еством Гойи. Цветовая и световая напряженность полотен художника. Реалистическая сущность и фантастическая форма серии офортов «Каприччос».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0"/>
        </w:rPr>
        <w:t>Самостоятельная работа:</w:t>
      </w:r>
      <w:r>
        <w:t xml:space="preserve"> составить рассказ о творчестве художника, перечислить основные произведения.</w:t>
      </w:r>
    </w:p>
    <w:p w:rsidR="008A341C" w:rsidRDefault="008F472B">
      <w:pPr>
        <w:pStyle w:val="23"/>
        <w:keepNext/>
        <w:keepLines/>
        <w:numPr>
          <w:ilvl w:val="0"/>
          <w:numId w:val="19"/>
        </w:numPr>
        <w:shd w:val="clear" w:color="auto" w:fill="auto"/>
        <w:tabs>
          <w:tab w:val="left" w:pos="1834"/>
        </w:tabs>
        <w:spacing w:after="0" w:line="480" w:lineRule="exact"/>
        <w:ind w:left="20"/>
      </w:pPr>
      <w:bookmarkStart w:id="78" w:name="bookmark77"/>
      <w:r>
        <w:t>Искусство</w:t>
      </w:r>
      <w:r>
        <w:tab/>
        <w:t>револ</w:t>
      </w:r>
      <w:r>
        <w:t>юционного романтизма во Франции</w:t>
      </w:r>
      <w:bookmarkEnd w:id="78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На примере творчества Давида и Энгра углубить понятие о стиле «классицизм», сформировать понятие о стиле «неоклассицизм».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Показать, что новые требования жизни Франции конца 18 - начала 19 века вызвали потребность в новом иск</w:t>
      </w:r>
      <w:r>
        <w:t>усстве, новом языке, новых выразительных средствах.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Особенность творчества Жака Луи Давида: слияние античных традиций, эстетики классицизма с идеями политической борьбы. Понятие о «революционном классицизме». Римская античность как идеал французского буржу</w:t>
      </w:r>
      <w:r>
        <w:t>азного общества. «Клятва Горациев» как провозглашение новых эстетических взглядов. Картина «Смерть Марата» - пример превращения бытового жанра в жанр исторический. Давид как придворный художник. Портретная галерея Давида.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Жан Огюст Доменик Энгр - один из в</w:t>
      </w:r>
      <w:r>
        <w:t>ыдающихся мастеров классицизма в живописи.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1"/>
        </w:rPr>
        <w:t>Самостоятельная работа:</w:t>
      </w:r>
      <w:r>
        <w:t xml:space="preserve"> подготовить сообщения о творчестве Энгра.</w:t>
      </w:r>
    </w:p>
    <w:p w:rsidR="008A341C" w:rsidRDefault="008F472B">
      <w:pPr>
        <w:pStyle w:val="23"/>
        <w:keepNext/>
        <w:keepLines/>
        <w:numPr>
          <w:ilvl w:val="0"/>
          <w:numId w:val="19"/>
        </w:numPr>
        <w:shd w:val="clear" w:color="auto" w:fill="auto"/>
        <w:tabs>
          <w:tab w:val="left" w:pos="721"/>
        </w:tabs>
        <w:spacing w:after="0" w:line="480" w:lineRule="exact"/>
        <w:ind w:left="20"/>
      </w:pPr>
      <w:bookmarkStart w:id="79" w:name="bookmark78"/>
      <w:r>
        <w:t>Искусство революционного романтизма во Франции</w:t>
      </w:r>
      <w:bookmarkEnd w:id="79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понятие о романтизме как мощном художественном течении во французском изобразительном искусстве.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Показать, как основные черты романтизма воплотились в художественных произведениях Жерико, Делакруа. Возникновение романтического искусства как оп</w:t>
      </w:r>
      <w:r>
        <w:t>позиция классицистической школе Давида, оппозиция официальной идеологии эпохи реакции. Борьба «Школы» с романтиками, отрицание их художественного языка.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Теодор Жерико - мастер героических монументальных форм, соединивший в творчестве классицистические черт</w:t>
      </w:r>
      <w:r>
        <w:t xml:space="preserve">ы, черты романтизма и мощное реалистическое начало. «Учителя» Жерико - Караваджо, Тициан, Рембрандт, Веласкес. Анализ одной из картин художника. Эмоциональное напряжение, динамика, реалистическое обобщение в произведениях Т. Жерико «Офицер конных егерей», </w:t>
      </w:r>
      <w:r>
        <w:t>«Плот Медузы».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Эжен Делакруа как истинный вождь романтизма. Интерес к произведениям Данте, «Ладья Данте». Анализ картины «Хиосская резня», полной истинного драматизма. Отражение влияния Байрона в полотне «Смерть Сарданапала». Анализ картины «Свобода на бар</w:t>
      </w:r>
      <w:r>
        <w:t>рикадах». Горельеф Ф. Рюда «Марсельеза» («Выступление добровольцев в 1192 году») на Триумфальной арке в Париже.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f2"/>
        </w:rPr>
        <w:lastRenderedPageBreak/>
        <w:t>Самостоятельная работа:</w:t>
      </w:r>
      <w:r>
        <w:t xml:space="preserve"> доказать, что в творчестве художника одновременно могут сосуществовать черты разных стилей и направлений. </w:t>
      </w:r>
      <w:r>
        <w:rPr>
          <w:rStyle w:val="afffff3"/>
        </w:rPr>
        <w:t>8.4.</w:t>
      </w:r>
      <w:r>
        <w:rPr>
          <w:rStyle w:val="afffff4"/>
        </w:rPr>
        <w:t xml:space="preserve"> Романтизм</w:t>
      </w:r>
      <w:r>
        <w:rPr>
          <w:rStyle w:val="afffff4"/>
        </w:rPr>
        <w:t xml:space="preserve"> в Англии. Прерафаэлиты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понятие о национальных особенностях английского романтизма.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Показать связь английского искусства </w:t>
      </w:r>
      <w:r>
        <w:rPr>
          <w:lang w:val="en-US"/>
        </w:rPr>
        <w:t xml:space="preserve">XVIII </w:t>
      </w:r>
      <w:r>
        <w:t xml:space="preserve">- </w:t>
      </w:r>
      <w:r>
        <w:rPr>
          <w:lang w:val="en-US"/>
        </w:rPr>
        <w:t xml:space="preserve">XIX </w:t>
      </w:r>
      <w:r>
        <w:t>веков с событиями общественно-политической и экономической жизни Англии данного периода. Доказать, что английс</w:t>
      </w:r>
      <w:r>
        <w:t>кое искусство вливается в мировое искусство со своим национальным лицом, со своим восприятием действительности, со своим мировоззрением и своей формальной системой.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учащихся с особенностями творчества прерафаэлитов. Особенности творчества Джона</w:t>
      </w:r>
      <w:r>
        <w:t xml:space="preserve"> Констебла, его этюды, их самоценность. Работа на пленэре. Мастерство в передаче мгновенного состояния природы. Творчество Уильяма Тернера как непревзойденного мастера акварели, техники, ставшей наиболее любимой английскими художниками - романтиками. Терне</w:t>
      </w:r>
      <w:r>
        <w:t>р и Констебл как предшественники импрессионистов. Братство прерафаэлитов, их преклонение перед искусством мастеров раннего итальянского Возрождения. Неприятие ими современной цивилизации. Близость к романтикам.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2"/>
        </w:rPr>
        <w:t>Самостоятельная работа:</w:t>
      </w:r>
      <w:r>
        <w:t xml:space="preserve"> индивидуальные задани</w:t>
      </w:r>
      <w:r>
        <w:t>я по анализу произведений Тернера, Констебла, сбор информации о достижениях художников-прерафаэлитов в декоративном искусстве, в искусстве оформления книги.</w:t>
      </w:r>
    </w:p>
    <w:p w:rsidR="008A341C" w:rsidRDefault="008F472B">
      <w:pPr>
        <w:pStyle w:val="23"/>
        <w:keepNext/>
        <w:keepLines/>
        <w:numPr>
          <w:ilvl w:val="0"/>
          <w:numId w:val="20"/>
        </w:numPr>
        <w:shd w:val="clear" w:color="auto" w:fill="auto"/>
        <w:tabs>
          <w:tab w:val="left" w:pos="726"/>
        </w:tabs>
        <w:spacing w:after="0" w:line="480" w:lineRule="exact"/>
        <w:ind w:left="20"/>
        <w:jc w:val="both"/>
      </w:pPr>
      <w:bookmarkStart w:id="80" w:name="bookmark79"/>
      <w:r>
        <w:t>Реализм во Франции. Барбизонцы</w:t>
      </w:r>
      <w:bookmarkEnd w:id="8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Реализм в искусстве середины </w:t>
      </w:r>
      <w:r>
        <w:rPr>
          <w:lang w:val="en-US"/>
        </w:rPr>
        <w:t xml:space="preserve">XIX </w:t>
      </w:r>
      <w:r>
        <w:t>века связан с победой прагматизма в</w:t>
      </w:r>
      <w:r>
        <w:t xml:space="preserve"> общественном сознании, преобладанием материалистических взглядов, господствующей ролью науки.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На примере творчества барбизонцев, а также художников: Камиля Коро, Гюстава Курбе, Оноре Домье показать, что в искусстве этого периода появляются новые темы и но</w:t>
      </w:r>
      <w:r>
        <w:t>вый герой, новые особенности художественного мастерства, свидетельствующие о реалистическом отражении жизни.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История возникновения барбизонской школы, создание жанра реалистического пейзажа. Первый реалистический образ крестьянина в творчестве Франсуа Милл</w:t>
      </w:r>
      <w:r>
        <w:t>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«Пейзажи настроения», «интимные пейзажи» Камиля Коро, умение выразить в них личное отношение и настроение.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Творчество Гюстава Курбе. Умение трактовать простые жанровые сцены как возвышенно-исторические; героическая окраска картин провинциальной жизни. О</w:t>
      </w:r>
      <w:r>
        <w:t>бъемность пластической формы, колорит и свет в произведениях Курбе. Программа реализма, созданная Курбе.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Графика Домье, отражение в ней исторических событий, происходивших во Франции в 19 в. Скульптурные бюсты политических деятелей как подготовительный эта</w:t>
      </w:r>
      <w:r>
        <w:t>п для литографического портрета. Язык иносказаний и метафор, гротеск как средство политической сатиры. Влияние Домье на творчество постимпрессионистов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Салонная живопись, ее особенности.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5"/>
        </w:rPr>
        <w:t>Самостоятельная работа:</w:t>
      </w:r>
      <w:r>
        <w:t xml:space="preserve"> анализ одного из произведений Коро, Курбе, Домье.</w:t>
      </w:r>
    </w:p>
    <w:p w:rsidR="008A341C" w:rsidRDefault="008F472B">
      <w:pPr>
        <w:pStyle w:val="23"/>
        <w:keepNext/>
        <w:keepLines/>
        <w:numPr>
          <w:ilvl w:val="0"/>
          <w:numId w:val="20"/>
        </w:numPr>
        <w:shd w:val="clear" w:color="auto" w:fill="auto"/>
        <w:tabs>
          <w:tab w:val="left" w:pos="721"/>
        </w:tabs>
        <w:spacing w:after="0" w:line="480" w:lineRule="exact"/>
        <w:ind w:left="20"/>
        <w:jc w:val="both"/>
      </w:pPr>
      <w:bookmarkStart w:id="81" w:name="bookmark80"/>
      <w:r>
        <w:t>Импрессионисты</w:t>
      </w:r>
      <w:bookmarkEnd w:id="81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импрессионизме как художественном течении.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Показать преемственность в художественном творчестве, влияние живописи Делакруа, Курбе, Домье на импрессионистов.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>Вре</w:t>
      </w:r>
      <w:r>
        <w:t>менные рамки импрессионизма, его предыстория.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Эдуард Мане как центральная фигура прогрессивной художественной интеллигенции Парижа.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Сущность художественного метода импрессионизма - передача непосредственных впечатлений от окружающей среды, создание живописными средствами иллюзии света и воздуха, богатой световоздушной среды. Письмо чистым цветом, новое восприятие дополнительного цвета.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Разрушение материальности мира. Подмена картины этюдом. Вывод живописи на пленэр.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Влияние импрессионизма при всей его ограниченности на дальнейшее развитие живописи.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Творчество Эдуарда Мане, передача в его произведениях жизни современного города.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>Клод Мон</w:t>
      </w:r>
      <w:r>
        <w:t>е как глава импрессионистской школы.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Произведения Камиля Писарро, Огюста Ренуара, Эдгара Дега, Анри Тулуз-Лотрека, Жоржа Сера, Поля Синьяка.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>Импрессионизм в скульптуре. Произведения Огюста Родена.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left"/>
      </w:pPr>
      <w:r>
        <w:rPr>
          <w:rStyle w:val="afffff6"/>
        </w:rPr>
        <w:t>Самостоятельная работа:</w:t>
      </w:r>
      <w:r>
        <w:t xml:space="preserve"> анализ произведений художников- импрессионистов, выявление в каждом из них особенностей импрессионизма. </w:t>
      </w:r>
      <w:r>
        <w:rPr>
          <w:rStyle w:val="afffff7"/>
        </w:rPr>
        <w:t>8.7.</w:t>
      </w:r>
      <w:r>
        <w:rPr>
          <w:rStyle w:val="afffff8"/>
        </w:rPr>
        <w:t xml:space="preserve"> Постимпрессионисты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Отсутствие общей программы и общего метода у художников - постимпрессионистов.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понятие о творческой индивидуальнос</w:t>
      </w:r>
      <w:r>
        <w:t>ти представителей постимпрессионизма, показать сходство и различие произведений Сезанна, Гогена, Ван Гога с картинами импрессионистов.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Поль Сезанн как вождь нового поколения. Колорит в произведениях мастера в качестве проявление живописной стихии. Живописн</w:t>
      </w:r>
      <w:r>
        <w:t>ая «отвлеченность» в работах Сезанна.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«Великий голландец» - Ван Гог. Личность художника, трагичность биографии. Секреты эмоционального воздействия его картин. Произведения, оставившие неизгладимый след в мировой культуре. Духовное богатство и художественны</w:t>
      </w:r>
      <w:r>
        <w:t>й талант Ван Гога.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Отказ Поля Гогена от буржуазной цивилизации, «бегство» в экзотические страны. Задача художника, как ее понимает Гоген, - передавать не видимость предметов, а их сущность, идею, используя образ в качестве знака, символа. Намеренная примит</w:t>
      </w:r>
      <w:r>
        <w:t>ивизация формы. Цвет как символ, знак. Декоративность произведений Гогена. Элементы символики в произведениях Гогена.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9"/>
        </w:rPr>
        <w:t>Самостоятельная работа:</w:t>
      </w:r>
      <w:r>
        <w:t xml:space="preserve"> написание сочинений по произведениям постимпрессионистов.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82" w:name="bookmark81"/>
      <w:r>
        <w:rPr>
          <w:rStyle w:val="2fff0"/>
        </w:rPr>
        <w:lastRenderedPageBreak/>
        <w:t>8.8.</w:t>
      </w:r>
      <w:r>
        <w:t xml:space="preserve"> Контрольная работа «Искусство Западной Европы</w:t>
      </w:r>
      <w:r>
        <w:rPr>
          <w:rStyle w:val="2fff0"/>
        </w:rPr>
        <w:t xml:space="preserve"> XIX</w:t>
      </w:r>
      <w:r>
        <w:t xml:space="preserve"> в</w:t>
      </w:r>
      <w:r>
        <w:t>ека»</w:t>
      </w:r>
      <w:bookmarkEnd w:id="82"/>
    </w:p>
    <w:p w:rsidR="008A341C" w:rsidRDefault="008F472B">
      <w:pPr>
        <w:pStyle w:val="12"/>
        <w:shd w:val="clear" w:color="auto" w:fill="auto"/>
        <w:spacing w:before="0" w:after="420" w:line="480" w:lineRule="exact"/>
        <w:ind w:left="20" w:right="20" w:firstLine="700"/>
        <w:jc w:val="both"/>
      </w:pPr>
      <w:r>
        <w:t>Провести в форме тестирования, которое должно выявить понимание и знания учащихся о разнообразии художественных течений, стилей, особенностей развития изобразительного искусства Западной Европы в XIX веке.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83" w:name="bookmark82"/>
      <w:r>
        <w:t>РАЗДЕЛ</w:t>
      </w:r>
      <w:r>
        <w:rPr>
          <w:rStyle w:val="2fff0"/>
        </w:rPr>
        <w:t xml:space="preserve"> 9.</w:t>
      </w:r>
      <w:r>
        <w:t xml:space="preserve"> РУССКОЕ ИСКУССТВО</w:t>
      </w:r>
      <w:r>
        <w:rPr>
          <w:rStyle w:val="2fff0"/>
        </w:rPr>
        <w:t xml:space="preserve"> </w:t>
      </w:r>
      <w:r>
        <w:rPr>
          <w:rStyle w:val="2fff0"/>
          <w:lang w:val="en-US"/>
        </w:rPr>
        <w:t>XIX</w:t>
      </w:r>
      <w:r>
        <w:rPr>
          <w:lang w:val="en-US"/>
        </w:rPr>
        <w:t xml:space="preserve"> </w:t>
      </w:r>
      <w:r>
        <w:t>ВЕКА</w:t>
      </w:r>
      <w:bookmarkEnd w:id="83"/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84" w:name="bookmark83"/>
      <w:r>
        <w:rPr>
          <w:rStyle w:val="2fff0"/>
        </w:rPr>
        <w:t>9.1.</w:t>
      </w:r>
      <w:r>
        <w:t xml:space="preserve"> Искусство первой половины</w:t>
      </w:r>
      <w:r>
        <w:rPr>
          <w:rStyle w:val="2fff0"/>
        </w:rPr>
        <w:t xml:space="preserve"> XIX</w:t>
      </w:r>
      <w:r>
        <w:t xml:space="preserve"> века. Архитектура</w:t>
      </w:r>
      <w:bookmarkEnd w:id="8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Дать представление об общей закономерности развития русской культуры в первой половине </w:t>
      </w:r>
      <w:r>
        <w:rPr>
          <w:lang w:val="en-US"/>
        </w:rPr>
        <w:t xml:space="preserve">XIX </w:t>
      </w:r>
      <w:r>
        <w:t>века: от классицизма через романтизм к реализму; развитие, связанное с кризисом феодальной системы, результатом войн</w:t>
      </w:r>
      <w:r>
        <w:t>ы 1812 года и осознанием новой роли художника в обществе (в нем перестали видеть ремесленника, оценили независимый характер личности и творчества).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Кратко охарактеризовать исторические предпосылки для развития искусства в этот период. Определить, что разны</w:t>
      </w:r>
      <w:r>
        <w:t>е виды искусства связали свою судьбу с тем или иным стилем, ибо каждый имел свои специфические особенности: главные достижения архитектуры по-прежнему связаны с классицизмом; живопись получила возможность развивать романтическую концепцию, а скульптура впи</w:t>
      </w:r>
      <w:r>
        <w:t>тала различные стилевые признаки.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00"/>
        <w:jc w:val="both"/>
      </w:pPr>
      <w:r>
        <w:t>К середине века живопись считалась ведущим звеном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 xml:space="preserve">Последовательно рассмотреть отдельные виды пластических искусств. Стиль и характер архитектуры определяют постройки общественного значения. Дать представление о </w:t>
      </w:r>
      <w:r>
        <w:t>понятии «русский ампир». Рассказать об изменении градостроительных задач: создание городских ансамблей; о стилевых изменениях - усилилось тяготение к строгости, монументальности, пристрастие к дорическому ордеру, глади стен; об изменении отношений между ск</w:t>
      </w:r>
      <w:r>
        <w:t>ульптурой и архитектурой: скульптурные элементы и композиции располагаются не в нишах, а на фоне гладкой стены, раскрывая замысел архитектуры.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А. Н. Воронихин: Казанский собор в Санкт-Петербурге. Тома де Томон: здание Биржи в Санкт-Петербурге. А. Д. Захаро</w:t>
      </w:r>
      <w:r>
        <w:t xml:space="preserve">в: Адмиралтейство в Санкт-Петербурге. К. И. Росси: Михайловский дворец, Арка Главного штаба, Александрийский театр, </w:t>
      </w:r>
      <w:r>
        <w:lastRenderedPageBreak/>
        <w:t>здание Сената и Синода в Санкт-Петербурге. О. И. Бове: Большой театр в Москве. Посмотреть фильм Ирины Киселевой «Архитектура русского класси</w:t>
      </w:r>
      <w:r>
        <w:t>цизма».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fffa"/>
        </w:rPr>
        <w:t>Самостоятельная работа:</w:t>
      </w:r>
      <w:r>
        <w:t xml:space="preserve"> перечислить в тетради основные произведения архитектуры и имена авторов; найти в архитектурных строениях своего города памятники </w:t>
      </w:r>
      <w:r>
        <w:rPr>
          <w:lang w:val="en-US"/>
        </w:rPr>
        <w:t xml:space="preserve">XIX </w:t>
      </w:r>
      <w:r>
        <w:t>века, выполненные в стиле классицизма.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</w:pPr>
      <w:bookmarkStart w:id="85" w:name="bookmark84"/>
      <w:r>
        <w:rPr>
          <w:rStyle w:val="2fff1"/>
        </w:rPr>
        <w:t>9.2.</w:t>
      </w:r>
      <w:r>
        <w:t xml:space="preserve"> Скульптура первой половины</w:t>
      </w:r>
      <w:r>
        <w:rPr>
          <w:rStyle w:val="2fff1"/>
        </w:rPr>
        <w:t xml:space="preserve"> XIX</w:t>
      </w:r>
      <w:r>
        <w:t xml:space="preserve"> века</w:t>
      </w:r>
      <w:bookmarkEnd w:id="85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</w:t>
      </w:r>
      <w:r>
        <w:t xml:space="preserve">ь представление о расцвете монументальной скульптуры в первую треть </w:t>
      </w:r>
      <w:r>
        <w:rPr>
          <w:lang w:val="en-US"/>
        </w:rPr>
        <w:t xml:space="preserve">XIX </w:t>
      </w:r>
      <w:r>
        <w:t>века, который был связан с общественно- патриотическим воодушевлением в связи с победой в войне 1812 года; о тесной связи скульптуры с академической школой. Познакомить с прославленным</w:t>
      </w:r>
      <w:r>
        <w:t>и произведениями и их авторами. И. Мартос. Памятник Минину и Пожарскому в Москве. Ф. Щедрин: Морские нимфы Адмиралтейства. С. С. Пименов и В. И. Демут-Малиновский: Колесница Славы на арке Главного Штаба в Санкт-Петербурге. Б. И. Орловский: памятник М.И. Ку</w:t>
      </w:r>
      <w:r>
        <w:t>тузову и Барклаю де Толли в Санкт-Петербурге. П. К. Клодт: скульптурные группы на Аничковом мосту в Санкт-Петербурге.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b"/>
        </w:rPr>
        <w:t>Самостоятельная работа:</w:t>
      </w:r>
      <w:r>
        <w:t xml:space="preserve"> перечислить в тетради основные произведения; составить рассказ о творчестве одного из скульпторов </w:t>
      </w:r>
      <w:r>
        <w:rPr>
          <w:lang w:val="en-US"/>
        </w:rPr>
        <w:t xml:space="preserve">XIX </w:t>
      </w:r>
      <w:r>
        <w:t>века.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86" w:name="bookmark85"/>
      <w:r>
        <w:rPr>
          <w:rStyle w:val="2fff2"/>
        </w:rPr>
        <w:t>9.3.</w:t>
      </w:r>
      <w:r>
        <w:t xml:space="preserve"> Ж</w:t>
      </w:r>
      <w:r>
        <w:t>ивопись первой половины</w:t>
      </w:r>
      <w:r>
        <w:rPr>
          <w:rStyle w:val="2fff2"/>
        </w:rPr>
        <w:t xml:space="preserve"> </w:t>
      </w:r>
      <w:r>
        <w:rPr>
          <w:rStyle w:val="2fff2"/>
          <w:lang w:val="en-US"/>
        </w:rPr>
        <w:t>XIX</w:t>
      </w:r>
      <w:r>
        <w:rPr>
          <w:lang w:val="en-US"/>
        </w:rPr>
        <w:t xml:space="preserve"> </w:t>
      </w:r>
      <w:r>
        <w:t>века</w:t>
      </w:r>
      <w:bookmarkEnd w:id="86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Дать представление о развитии живописи от романтизма к критическому реализму, познакомить с вершинами искусства живописи </w:t>
      </w:r>
      <w:r>
        <w:rPr>
          <w:lang w:val="en-US"/>
        </w:rPr>
        <w:t xml:space="preserve">XIX </w:t>
      </w:r>
      <w:r>
        <w:t>века и их авторами,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Развитие наблюдательности, умения сравнивать, выделять главное.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Познакомить с портретами художника-романтика начала </w:t>
      </w:r>
      <w:r>
        <w:rPr>
          <w:lang w:val="en-US"/>
        </w:rPr>
        <w:t xml:space="preserve">XIX </w:t>
      </w:r>
      <w:r>
        <w:t>века О. Кипренского, искавшего в образе человека возвышенное начало. Автопортрет (1809), портреты: Е. Давыдова, А. А. Челищева, А. С. Пушкина. Рассмотреть работы художника-портретиста В. Тропинина, св</w:t>
      </w:r>
      <w:r>
        <w:t>оеобразного антипода Кипренского. Его портреты всегда простые, «домашние», в героях нет особого внутреннего волнения, в портретах есть правда характеров и среды. Портрет сына, портрет Булахова, «Кружевница».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родоначальнике бытового жанра в рус</w:t>
      </w:r>
      <w:r>
        <w:t>ской живописи А. Г. Венецианове и его художественной школе в Сафоновке. «Гумно» (1822</w:t>
      </w:r>
      <w:r>
        <w:softHyphen/>
        <w:t xml:space="preserve">1823). </w:t>
      </w:r>
      <w:r>
        <w:lastRenderedPageBreak/>
        <w:t>«Спящий пастушок» (1824). «На пашне. Весна» (1820-е). Художник воспевал поэзию простой жизни деревни. Его творчество бесконфликтно, основное в его работах - красот</w:t>
      </w:r>
      <w:r>
        <w:t>а русского сельского пейзажа и подлинное единство человека и природы.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К 40-м годам романтизм в основном исчерпал свои силы. В 30-40-е годы на первый план выдвинулась историческая картина, в которой происходило пересечение классицизма и романтизма. На смену</w:t>
      </w:r>
      <w:r>
        <w:t xml:space="preserve"> исторической условности пришла историческая правда.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Рассмотреть картину К. Брюллова «Последний день Помпеи». Рассказать о посещении художником раскопок Помпеи, о следовании при разработке композиции письменному свидетельству участника трагедии Плиния Млад</w:t>
      </w:r>
      <w:r>
        <w:t>шего. Брюллов в картине воспроизвел реальную часть города - его конкретные памятники. Выявить контраст между динамикой форм и устойчивостью композиции, что является свидетельством пересечения романтизма и классицизма в одном произведении.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твор</w:t>
      </w:r>
      <w:r>
        <w:t xml:space="preserve">честве А. Иванова - главней фигуре живописи </w:t>
      </w:r>
      <w:r>
        <w:rPr>
          <w:lang w:val="en-US"/>
        </w:rPr>
        <w:t xml:space="preserve">XIX </w:t>
      </w:r>
      <w:r>
        <w:t>века и антиподе К. Брюллова. Один стремился к декоративности, легкости, избегал сложных тем (Брюллов), другой, наоборот, шел трудными путями, сам их выбирая. В картине «Явление Христа народа» - главное не эфф</w:t>
      </w:r>
      <w:r>
        <w:t xml:space="preserve">ектность сцены, а тема нравственного преобразования и озарения человека и человечества, тема жизни общества в момент резкой перемены, когда рушатся прежние представления, когда человечество стоит перед выбором нового пути. Отметить диссонанс между чертами </w:t>
      </w:r>
      <w:r>
        <w:t>классицизма (замкнутость композиции, расположение фигур по принципу барельефа, обращение к античности в трактовке образа Христа) и пленэрным характером живописи. Рассказать о том, что Иванов занимает особое место в истории русской живописи. В своем творчес</w:t>
      </w:r>
      <w:r>
        <w:t>тве он соединяет старое и новое, пользуясь преимуществами того и другого.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Замыкает эволюцию развития русской живописи художник П. Федотов. Рассказать о творческой судьбе художника. Рассмотреть композиции картин «Сватовство майора», «Завтрак аристократа»; р</w:t>
      </w:r>
      <w:r>
        <w:t xml:space="preserve">ассказать о методах работы художника (поиска занимательного и поучительного сюжета, внимании к деталям, следование натуре). В заключение сказать, что творчество Федотова завершает </w:t>
      </w:r>
      <w:r>
        <w:lastRenderedPageBreak/>
        <w:t xml:space="preserve">эволюцию русской живописи первой половины </w:t>
      </w:r>
      <w:r>
        <w:rPr>
          <w:lang w:val="en-US"/>
        </w:rPr>
        <w:t xml:space="preserve">XIX </w:t>
      </w:r>
      <w:r>
        <w:t>века; отметить высокий уровень</w:t>
      </w:r>
      <w:r>
        <w:t xml:space="preserve"> достигнутого русским искусством за рассматриваемый период; к высшим достижениям относятся архитектура Петербурга, Москвы и русской провинции, живопись Кипренского, Венецианова, Иванова, Федотова, скульптура Мартоса.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c"/>
        </w:rPr>
        <w:t>Самостоятельная работа:</w:t>
      </w:r>
      <w:r>
        <w:t xml:space="preserve"> указать в тетра</w:t>
      </w:r>
      <w:r>
        <w:t>ди основные произведения; написать (объем - одна страница) краткое сообщение о творчестве Александра Иванова.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87" w:name="bookmark86"/>
      <w:r>
        <w:rPr>
          <w:rStyle w:val="2fff3"/>
        </w:rPr>
        <w:t>9.4.</w:t>
      </w:r>
      <w:r>
        <w:t xml:space="preserve"> Русская живопись</w:t>
      </w:r>
      <w:r>
        <w:rPr>
          <w:rStyle w:val="2fff3"/>
        </w:rPr>
        <w:t xml:space="preserve"> 60 -70</w:t>
      </w:r>
      <w:r>
        <w:t xml:space="preserve"> годов</w:t>
      </w:r>
      <w:r>
        <w:rPr>
          <w:rStyle w:val="2fff3"/>
        </w:rPr>
        <w:t xml:space="preserve"> XIX</w:t>
      </w:r>
      <w:r>
        <w:t xml:space="preserve"> века. Передвижники</w:t>
      </w:r>
      <w:bookmarkEnd w:id="87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Дать представление о состояние искусства после реформ 60-х годов и поражения России в Кр</w:t>
      </w:r>
      <w:r>
        <w:t>ымской войне; о формировании представлений об эффективности прямой критики действительности с целью устранения ее пороков; о формирования понятия об искусстве как «учебнике жизни»; о поисках положительных начал и ценностей жизни в творчестве художников- пе</w:t>
      </w:r>
      <w:r>
        <w:t>редвижников. Метод критического реализма лег в основу всей художественной культуры России середины и второй половины XIX века. Принцип правдоподобия - основополагающий.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Творчество Василия Перова. «Проповедь в селе», «Сельский крестный ход на Пасхе» (1861),</w:t>
      </w:r>
      <w:r>
        <w:t xml:space="preserve"> «Чаепитие в Мытищах», «Последний кабак у заставы». Центральная тема искусства 60-х - тема обесценивания всех ценностей жизни, где все: от религии до семейных уз - стало предметом корысти. Познакомить с изменением направленности искусства в 70-е годы. Расс</w:t>
      </w:r>
      <w:r>
        <w:t>казать о деятельности художника Крамского и критика Стасова, мецената П.М.Третьякова. Учреждение молодыми художниками выставочной организации «Товарищество передвижных художественных выставок» (1871). Рассказать о «бунте 14» в Академии художеств и появлени</w:t>
      </w:r>
      <w:r>
        <w:t>и идеи свободного от официальной опеки искусства. Передвижники решились выйти на свободный рынок и способствовали расширению эстетических представлений русского общества в целом.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Раскрыть смену художественной ориентации искусства с сатирического пути на яз</w:t>
      </w:r>
      <w:r>
        <w:t xml:space="preserve">ык «вечных сюжетов» в творчестве Н. Крамского. Познакомить с программным произведением Крамского «Христос в пустыне» в котором выражена идея </w:t>
      </w:r>
      <w:r>
        <w:lastRenderedPageBreak/>
        <w:t>трагического раздвоения между необходимостью бросить вызов царству гнета и несправедливости и невозможностью победи</w:t>
      </w:r>
      <w:r>
        <w:t>ть иначе, чем ценой самопожертвования, характерная для передовой части общества того времени. Рассказать «о хождении в народ» представителей русской интеллигенции, о вере в силу знания и возможности поднять самосознание народа с помощью образования. Провес</w:t>
      </w:r>
      <w:r>
        <w:t>ти параллель между выставочной деятельностью передвижников и «хождением в народ» передовых слоев общества. Сказать о том, что появление героических личностей в обществе способствовало развитию жанра портрета. Герои портретов Крамского - «властители дум» св</w:t>
      </w:r>
      <w:r>
        <w:t xml:space="preserve">оего времени: Салтыков-Щедрин, Некрасов, Л. Толстой, Третьяков. Просмотр фильма о творчестве передвижников из цикла «Третьяковская галерея». Сделать вывод о значении деятельности передвижников в развитии нового искусства и воспитании художественных вкусов </w:t>
      </w:r>
      <w:r>
        <w:t>русского общества.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fffd"/>
        </w:rPr>
        <w:t>Самостоятельная работа:</w:t>
      </w:r>
      <w:r>
        <w:t xml:space="preserve"> перечислить письменно основные произведения художников-передвижников; написать в тетради (объем одна страница) краткое сообщение о творчестве Г. Мясоедова, одного из передвижников.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jc w:val="both"/>
      </w:pPr>
      <w:bookmarkStart w:id="88" w:name="bookmark87"/>
      <w:r>
        <w:rPr>
          <w:rStyle w:val="2fff4"/>
        </w:rPr>
        <w:t>9.5.</w:t>
      </w:r>
      <w:r>
        <w:t xml:space="preserve"> Русский пейзаж</w:t>
      </w:r>
      <w:r>
        <w:rPr>
          <w:rStyle w:val="2fff4"/>
        </w:rPr>
        <w:t xml:space="preserve"> XIX</w:t>
      </w:r>
      <w:r>
        <w:t xml:space="preserve"> века</w:t>
      </w:r>
      <w:bookmarkEnd w:id="88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Сформировать представление об эстетике нового реалистического пейзажа второй половины XIX века, которая возникает на пути критического переосмысления традиций академического и романтического пейзажа; о переходе от изображения исключительных видов и явлений</w:t>
      </w:r>
      <w:r>
        <w:t xml:space="preserve"> к поэзии, рожденной из прозы, из опыта повседневного общения с природой.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Пленэрные поиски и живописное мастерство С. Щедрина (1791 - 1830). Эволюция творчества И. Айвазовского (1817 - 1900): от романтизма к реализму. Петербургская и московская школы. Живо</w:t>
      </w:r>
      <w:r>
        <w:t xml:space="preserve">писный метод А. Саврасова. Блестящая техника лиричных пейзажей В. Поленова и Ф. Васильева. Роль Шишкина в развитии реалистического эпического пейзажа. Эффекты света и цвета в картинах А. Куинджи. Совершенство пейзажей И. Левитана. Просмотр фильма из цикла </w:t>
      </w:r>
      <w:r>
        <w:t>Третьяковской галереи.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e"/>
        </w:rPr>
        <w:lastRenderedPageBreak/>
        <w:t>Самостоятельная работа:</w:t>
      </w:r>
      <w:r>
        <w:t xml:space="preserve"> перечислить в тетради основные произведения художников-пейзажистов; сделать описание понравившегося пейзажа.</w:t>
      </w:r>
    </w:p>
    <w:p w:rsidR="008A341C" w:rsidRDefault="008F472B">
      <w:pPr>
        <w:pStyle w:val="23"/>
        <w:keepNext/>
        <w:keepLines/>
        <w:numPr>
          <w:ilvl w:val="0"/>
          <w:numId w:val="21"/>
        </w:numPr>
        <w:shd w:val="clear" w:color="auto" w:fill="auto"/>
        <w:tabs>
          <w:tab w:val="left" w:pos="726"/>
        </w:tabs>
        <w:spacing w:after="0" w:line="480" w:lineRule="exact"/>
        <w:ind w:left="20"/>
      </w:pPr>
      <w:bookmarkStart w:id="89" w:name="bookmark88"/>
      <w:r>
        <w:t>Илья Репин</w:t>
      </w:r>
      <w:bookmarkEnd w:id="89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Дать представления о том, что высшие достижения реализма второй половины </w:t>
      </w:r>
      <w:r>
        <w:rPr>
          <w:lang w:val="en-US"/>
        </w:rPr>
        <w:t xml:space="preserve">XIX </w:t>
      </w:r>
      <w:r>
        <w:t>века в живоп</w:t>
      </w:r>
      <w:r>
        <w:t>иси связаны с творчеством Репина; познакомить с жизнью и творчеством, выявить особенности творческого почерка и тематики произведений; сделать анализ самых значительных произведений; познакомить с графикой художника. «Бурлаки на Волге», «Протодьякон», «Кре</w:t>
      </w:r>
      <w:r>
        <w:t xml:space="preserve">стный ход в Курской губернии», «Арест пропагандиста», «Отказ от исповеди», «Не ждали», «Запорожцы пишут письмо турецкому султану», графические и живописные портреты: «Портрет М. П. Мусоргского», «Портрет Л. Н. Толстого». Сделать вывод о том, что подлинным </w:t>
      </w:r>
      <w:r>
        <w:t>источником творчества художника была современная ему действительность.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e"/>
        </w:rPr>
        <w:t>Самостоятельная работа:</w:t>
      </w:r>
      <w:r>
        <w:t xml:space="preserve"> перечислить в тетради основные произведения художника; раскрыть содержание одного из наиболее понравившихся произведений.</w:t>
      </w:r>
    </w:p>
    <w:p w:rsidR="008A341C" w:rsidRDefault="008F472B">
      <w:pPr>
        <w:pStyle w:val="23"/>
        <w:keepNext/>
        <w:keepLines/>
        <w:numPr>
          <w:ilvl w:val="0"/>
          <w:numId w:val="21"/>
        </w:numPr>
        <w:shd w:val="clear" w:color="auto" w:fill="auto"/>
        <w:tabs>
          <w:tab w:val="left" w:pos="730"/>
        </w:tabs>
        <w:spacing w:after="0" w:line="480" w:lineRule="exact"/>
        <w:ind w:left="20"/>
      </w:pPr>
      <w:bookmarkStart w:id="90" w:name="bookmark89"/>
      <w:r>
        <w:t>Василий Суриков и Виктор Васнецов</w:t>
      </w:r>
      <w:bookmarkEnd w:id="9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Дать </w:t>
      </w:r>
      <w:r>
        <w:t xml:space="preserve">представления о развитии исторического жанра в творчестве передвижников: от реальной истории к истории легендарной, фольклорной, окрашенной патриотическим энтузиазмом; о том, что высшие достижения реализма второй половины </w:t>
      </w:r>
      <w:r>
        <w:rPr>
          <w:lang w:val="en-US"/>
        </w:rPr>
        <w:t xml:space="preserve">XIX </w:t>
      </w:r>
      <w:r>
        <w:t>века в историческом жанре связ</w:t>
      </w:r>
      <w:r>
        <w:t>аны с деятельностью Василия Сурикова; познакомить с былинным характером картин Виктора Васнецова. Рассказать о происхождении художника из среды казаков, которые осваивали сибирские просторы, о детских впечатлениях, которые сформировали мировоззрение художн</w:t>
      </w:r>
      <w:r>
        <w:t>ика и послужили основой его творчества.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Рассмотреть главные картины В. Сурикова: «Утро стрелецкой казни», «Боярыня Морозова», «Меньшиков в Березове», «Покорение Сибири Ермаком», «Степан Разин». Сделать переход от композиции Сурикова «Степан Разин», основан</w:t>
      </w:r>
      <w:r>
        <w:t>ной на фольклорных традициях, к рассмотрению творчества Виктора Васнецова. Анализ картин «После побоища Игоря Святославича с половцами», «Богатыри», «Аленушка». Рассказать о том, что появившаяся в картинах художника способность наделять пейзаж и детали эмо</w:t>
      </w:r>
      <w:r>
        <w:t xml:space="preserve">циями пригодилась ему при создании </w:t>
      </w:r>
      <w:r>
        <w:lastRenderedPageBreak/>
        <w:t>декорации к «Снегурочке». С тех пор к декорации стали предъявлять те же требования, что и к живописной картине.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rPr>
          <w:rStyle w:val="affffff"/>
        </w:rPr>
        <w:t>Самостоятельная работа:</w:t>
      </w:r>
      <w:r>
        <w:t xml:space="preserve"> перечислить в тетради основные произведения художников; раскрыть содержание цикла про</w:t>
      </w:r>
      <w:r>
        <w:t xml:space="preserve">изведений, написанных Васнецовым на сказочные сюжеты. </w:t>
      </w:r>
      <w:r>
        <w:rPr>
          <w:rStyle w:val="affffff0"/>
        </w:rPr>
        <w:t>9.8.</w:t>
      </w:r>
      <w:r>
        <w:rPr>
          <w:rStyle w:val="affffff1"/>
        </w:rPr>
        <w:t xml:space="preserve"> Архитектура и скульптура второй половины</w:t>
      </w:r>
      <w:r>
        <w:rPr>
          <w:rStyle w:val="affffff0"/>
        </w:rPr>
        <w:t xml:space="preserve"> XIX</w:t>
      </w:r>
      <w:r>
        <w:rPr>
          <w:rStyle w:val="affffff1"/>
        </w:rPr>
        <w:t xml:space="preserve"> века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Дать представление о кризисном положении архитектуры и скульптуры второй половины </w:t>
      </w:r>
      <w:r>
        <w:rPr>
          <w:lang w:val="en-US"/>
        </w:rPr>
        <w:t xml:space="preserve">XIX </w:t>
      </w:r>
      <w:r>
        <w:t>века, которое проявилось в развитии «эклектики» в архитектуре, господстве псевдорусского стиля, связанного с идеей развития национальной самобытности в искусстве.</w:t>
      </w:r>
    </w:p>
    <w:p w:rsidR="008A341C" w:rsidRDefault="008F472B">
      <w:pPr>
        <w:pStyle w:val="12"/>
        <w:numPr>
          <w:ilvl w:val="1"/>
          <w:numId w:val="21"/>
        </w:numPr>
        <w:shd w:val="clear" w:color="auto" w:fill="auto"/>
        <w:tabs>
          <w:tab w:val="left" w:pos="1215"/>
        </w:tabs>
        <w:spacing w:before="0" w:line="480" w:lineRule="exact"/>
        <w:ind w:left="20" w:right="20" w:firstLine="720"/>
        <w:jc w:val="both"/>
      </w:pPr>
      <w:r>
        <w:t>.</w:t>
      </w:r>
      <w:r>
        <w:tab/>
        <w:t>Рассказать о том, что развитие капиталистических отношений явилось существенным фактором, о</w:t>
      </w:r>
      <w:r>
        <w:t xml:space="preserve">пределившим состояние архитектуры второй половины </w:t>
      </w:r>
      <w:r>
        <w:rPr>
          <w:lang w:val="en-US"/>
        </w:rPr>
        <w:t xml:space="preserve">XIX </w:t>
      </w:r>
      <w:r>
        <w:t>века. Новые общественно-экономические отношения способствовали появлению: новых материалов и техник строительства; новых типов сооружений (железнодорожных вокзалов, больших крытых торговых помещений, до</w:t>
      </w:r>
      <w:r>
        <w:t>ходных домов); хаотичности застройки; диспропорции и несогласованности в масштабах сооружений; возникновению резкого контраста между центром и окраинами городов.</w:t>
      </w:r>
    </w:p>
    <w:p w:rsidR="008A341C" w:rsidRDefault="008F472B">
      <w:pPr>
        <w:pStyle w:val="12"/>
        <w:numPr>
          <w:ilvl w:val="1"/>
          <w:numId w:val="21"/>
        </w:numPr>
        <w:shd w:val="clear" w:color="auto" w:fill="auto"/>
        <w:tabs>
          <w:tab w:val="left" w:pos="1302"/>
        </w:tabs>
        <w:spacing w:before="0" w:line="480" w:lineRule="exact"/>
        <w:ind w:left="20" w:right="20" w:firstLine="720"/>
        <w:jc w:val="both"/>
      </w:pPr>
      <w:r>
        <w:t>.</w:t>
      </w:r>
      <w:r>
        <w:tab/>
        <w:t>Познакомить с понятием «эклектика» (смешение «исторических стилей» в одной постройке) как пр</w:t>
      </w:r>
      <w:r>
        <w:t>имете, позволяющей отличить здание этого времени от сооружений других эпох.</w:t>
      </w:r>
    </w:p>
    <w:p w:rsidR="008A341C" w:rsidRDefault="008F472B">
      <w:pPr>
        <w:pStyle w:val="12"/>
        <w:numPr>
          <w:ilvl w:val="1"/>
          <w:numId w:val="21"/>
        </w:numPr>
        <w:shd w:val="clear" w:color="auto" w:fill="auto"/>
        <w:tabs>
          <w:tab w:val="left" w:pos="1129"/>
        </w:tabs>
        <w:spacing w:before="0" w:line="480" w:lineRule="exact"/>
        <w:ind w:left="20" w:right="20" w:firstLine="720"/>
        <w:jc w:val="both"/>
      </w:pPr>
      <w:r>
        <w:t>.</w:t>
      </w:r>
      <w:r>
        <w:tab/>
        <w:t>Познакомить с «псевдорусским» стилем. Церковь Воскресения «на крови» в Петербурге (проект А. А. Парланда, 1882), здание Исторического музея (архитекторы А. А. Семенов и В. О. Шер</w:t>
      </w:r>
      <w:r>
        <w:t>вуд), Верхние торговые ряды (здание ГУМа, архитектор А. Н. Померанцев).</w:t>
      </w:r>
    </w:p>
    <w:p w:rsidR="008A341C" w:rsidRDefault="008F472B">
      <w:pPr>
        <w:pStyle w:val="12"/>
        <w:numPr>
          <w:ilvl w:val="1"/>
          <w:numId w:val="21"/>
        </w:numPr>
        <w:shd w:val="clear" w:color="auto" w:fill="auto"/>
        <w:tabs>
          <w:tab w:val="left" w:pos="1114"/>
        </w:tabs>
        <w:spacing w:before="0" w:line="485" w:lineRule="exact"/>
        <w:ind w:left="20" w:right="20" w:firstLine="700"/>
        <w:jc w:val="both"/>
      </w:pPr>
      <w:r>
        <w:t>.</w:t>
      </w:r>
      <w:r>
        <w:tab/>
        <w:t>Познакомить с памятниками монументальной скульптуры, которые несут черты эклектики: памятник «Тысячелетию России» в Великом Новгороде (М. О. Микешин). Отметить излишнюю натуралистичн</w:t>
      </w:r>
      <w:r>
        <w:t>ость деталей, дробность силуэта.</w:t>
      </w:r>
    </w:p>
    <w:p w:rsidR="008A341C" w:rsidRDefault="008F472B">
      <w:pPr>
        <w:pStyle w:val="12"/>
        <w:numPr>
          <w:ilvl w:val="1"/>
          <w:numId w:val="21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700"/>
        <w:jc w:val="both"/>
      </w:pPr>
      <w:r>
        <w:t>.</w:t>
      </w:r>
      <w:r>
        <w:tab/>
      </w:r>
      <w:r>
        <w:t xml:space="preserve">Познакомить с образцом удачного монумента - памятником А. С. Пушкину в Москве (А. М. Опекушина), избежавшего излишней патетики при решении образа. Раскрыть зависимость станковой скульптуры от современной ей </w:t>
      </w:r>
      <w:r>
        <w:lastRenderedPageBreak/>
        <w:t>живописи, которая выразилась в имитации средствам</w:t>
      </w:r>
      <w:r>
        <w:t>и пластики подробностей сюжетного рассказа. М. Чижов «Крестьянин в беде», М. М. Антокольский «Иван Грозный».</w:t>
      </w:r>
    </w:p>
    <w:p w:rsidR="008A341C" w:rsidRDefault="008F472B">
      <w:pPr>
        <w:pStyle w:val="12"/>
        <w:numPr>
          <w:ilvl w:val="1"/>
          <w:numId w:val="21"/>
        </w:numPr>
        <w:shd w:val="clear" w:color="auto" w:fill="auto"/>
        <w:tabs>
          <w:tab w:val="left" w:pos="1210"/>
        </w:tabs>
        <w:spacing w:before="0" w:line="485" w:lineRule="exact"/>
        <w:ind w:left="20" w:right="20" w:firstLine="700"/>
        <w:jc w:val="both"/>
      </w:pPr>
      <w:r>
        <w:t>.</w:t>
      </w:r>
      <w:r>
        <w:tab/>
        <w:t>Раскрыть историческую заслугу Антокольского в том, что он стремился сохранить за скульптурой право говорить о значительном, возвышенном и, тем са</w:t>
      </w:r>
      <w:r>
        <w:t>мым, противостоял главенству бытовизма в скульптуре.</w:t>
      </w:r>
    </w:p>
    <w:p w:rsidR="008A341C" w:rsidRDefault="008F472B">
      <w:pPr>
        <w:pStyle w:val="12"/>
        <w:shd w:val="clear" w:color="auto" w:fill="auto"/>
        <w:spacing w:before="0" w:after="420" w:line="485" w:lineRule="exact"/>
        <w:ind w:left="20" w:right="20" w:firstLine="700"/>
        <w:jc w:val="both"/>
      </w:pPr>
      <w:r>
        <w:rPr>
          <w:rStyle w:val="affffff2"/>
        </w:rPr>
        <w:t>Самостоятельная работа:</w:t>
      </w:r>
      <w:r>
        <w:t xml:space="preserve"> найти сохранившиеся постройки в псевдорусском стиле в своем городе (области).</w:t>
      </w:r>
    </w:p>
    <w:p w:rsidR="008A341C" w:rsidRDefault="008F472B">
      <w:pPr>
        <w:pStyle w:val="23"/>
        <w:keepNext/>
        <w:keepLines/>
        <w:shd w:val="clear" w:color="auto" w:fill="auto"/>
        <w:spacing w:after="0" w:line="485" w:lineRule="exact"/>
        <w:ind w:left="20" w:right="20"/>
      </w:pPr>
      <w:bookmarkStart w:id="91" w:name="bookmark90"/>
      <w:r>
        <w:t>РАЗДЕЛ</w:t>
      </w:r>
      <w:r>
        <w:rPr>
          <w:rStyle w:val="2fff6"/>
        </w:rPr>
        <w:t xml:space="preserve"> 10.</w:t>
      </w:r>
      <w:r>
        <w:t xml:space="preserve"> «ИСКУССТВО ЗАПАДНОЙ ЕВРОПЫ КОНЦА</w:t>
      </w:r>
      <w:r>
        <w:rPr>
          <w:rStyle w:val="2fff6"/>
        </w:rPr>
        <w:t xml:space="preserve"> XIX - </w:t>
      </w:r>
      <w:r>
        <w:t>НАЧАЛА</w:t>
      </w:r>
      <w:r>
        <w:rPr>
          <w:rStyle w:val="2fff6"/>
        </w:rPr>
        <w:t xml:space="preserve"> XX</w:t>
      </w:r>
      <w:r>
        <w:t xml:space="preserve"> ВЕКА» </w:t>
      </w:r>
      <w:r>
        <w:rPr>
          <w:rStyle w:val="2fff6"/>
        </w:rPr>
        <w:t>10.1.</w:t>
      </w:r>
      <w:r>
        <w:t xml:space="preserve"> Модерн</w:t>
      </w:r>
      <w:bookmarkEnd w:id="91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Стилистика модерна: пл</w:t>
      </w:r>
      <w:r>
        <w:t>оскостно-декоративная стилизация форм, прихотливость линейных ритмов.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понятие «Авангардные направления в искусстве </w:t>
      </w:r>
      <w:r>
        <w:rPr>
          <w:lang w:val="en-US"/>
        </w:rPr>
        <w:t xml:space="preserve">XX </w:t>
      </w:r>
      <w:r>
        <w:t>века». Показать характерные особенности этих направлений на примере творчества европейских художников XX 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Определить, чт</w:t>
      </w:r>
      <w:r>
        <w:t>о сложность характеристики творческих процессов состоит во множестве противоположных художественных направлений, столкновении авангарда с искусством традиционным, реалистическим.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Проследить особенности стиля модерн в архитектуре: выявление функционально-ко</w:t>
      </w:r>
      <w:r>
        <w:t>нструктивной основы здания, отрицательное отношение к традициям ордерной архитектуры, использование пластических возможностей металла и особенностей железобетона, применение стекла и майолики.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Новые образцы зданий: богатые особняки, доходные дома, банки, театры, вокзалы.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Баухауз как идеологический, производственный и учебный центр художественной жизни Европы.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20"/>
        <w:jc w:val="both"/>
      </w:pPr>
      <w:r>
        <w:t>Творчество Антонио Гауди и Ле Корбюзье.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20"/>
        <w:jc w:val="both"/>
      </w:pPr>
      <w:r>
        <w:t>Влияние функционализма на современную архитекту</w:t>
      </w:r>
      <w:r>
        <w:t>ру.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20"/>
        <w:jc w:val="both"/>
      </w:pPr>
      <w:r>
        <w:t>Города-спутники, проблемы, связанные с их строительством.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>Работа архитекторов над решением образа отдельного здания, города в целом.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ffff3"/>
        </w:rPr>
        <w:t>Самостоятельная работа:</w:t>
      </w:r>
      <w:r>
        <w:t xml:space="preserve"> подготовка сообщений о творчестве Антонио Гауди, Ле Корбюзье. </w:t>
      </w:r>
      <w:r>
        <w:rPr>
          <w:rStyle w:val="affffff4"/>
        </w:rPr>
        <w:t>10.2.</w:t>
      </w:r>
      <w:r>
        <w:rPr>
          <w:rStyle w:val="affffff5"/>
        </w:rPr>
        <w:t xml:space="preserve"> Символизм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</w:t>
      </w:r>
      <w:r>
        <w:t xml:space="preserve">ставление о символизме как об интернациональном направлении в искусстве конца </w:t>
      </w:r>
      <w:r>
        <w:rPr>
          <w:lang w:val="en-US"/>
        </w:rPr>
        <w:t xml:space="preserve">XIX </w:t>
      </w:r>
      <w:r>
        <w:t>века, которое, опираясь на литературу, оказало влияние на все современное искусство.</w:t>
      </w:r>
    </w:p>
    <w:p w:rsidR="008A341C" w:rsidRDefault="008F472B">
      <w:pPr>
        <w:pStyle w:val="12"/>
        <w:numPr>
          <w:ilvl w:val="2"/>
          <w:numId w:val="21"/>
        </w:numPr>
        <w:shd w:val="clear" w:color="auto" w:fill="auto"/>
        <w:tabs>
          <w:tab w:val="left" w:pos="1162"/>
        </w:tabs>
        <w:spacing w:before="0" w:line="480" w:lineRule="exact"/>
        <w:ind w:left="20" w:right="20" w:firstLine="720"/>
        <w:jc w:val="both"/>
      </w:pPr>
      <w:r>
        <w:t>.</w:t>
      </w:r>
      <w:r>
        <w:tab/>
        <w:t>Дать определение понятиям «символ» и «символизм»; рассказать, что первым проявлением си</w:t>
      </w:r>
      <w:r>
        <w:t>мволизма можно считать возникновение в Англии в 1848 году «Братства прерафаэлитов», созданного Россетти и Миллесом, которые провозгласили отказ от исторической реальности и одновременно обратились к готическому искусству и живописи 15 века. Д. Г. Россети «</w:t>
      </w:r>
      <w:r>
        <w:t>Возлюбленная».(1865 - 1866). Д. Э. Миллес «Офелия». (1852).</w:t>
      </w:r>
    </w:p>
    <w:p w:rsidR="008A341C" w:rsidRDefault="008F472B">
      <w:pPr>
        <w:pStyle w:val="12"/>
        <w:numPr>
          <w:ilvl w:val="2"/>
          <w:numId w:val="21"/>
        </w:numPr>
        <w:shd w:val="clear" w:color="auto" w:fill="auto"/>
        <w:tabs>
          <w:tab w:val="left" w:pos="1177"/>
        </w:tabs>
        <w:spacing w:before="0" w:line="480" w:lineRule="exact"/>
        <w:ind w:left="20" w:right="20" w:firstLine="720"/>
        <w:jc w:val="both"/>
      </w:pPr>
      <w:r>
        <w:t>Раскрыть связь символистов с музыкой Вагнера и Дебюсси, литературными источниками - Бодлером, поэтами Верленом и Рембо.</w:t>
      </w:r>
    </w:p>
    <w:p w:rsidR="008A341C" w:rsidRDefault="008F472B">
      <w:pPr>
        <w:pStyle w:val="12"/>
        <w:numPr>
          <w:ilvl w:val="2"/>
          <w:numId w:val="21"/>
        </w:numPr>
        <w:shd w:val="clear" w:color="auto" w:fill="auto"/>
        <w:tabs>
          <w:tab w:val="left" w:pos="1316"/>
        </w:tabs>
        <w:spacing w:before="0" w:line="480" w:lineRule="exact"/>
        <w:ind w:left="20" w:right="20" w:firstLine="720"/>
        <w:jc w:val="both"/>
      </w:pPr>
      <w:r>
        <w:t>.</w:t>
      </w:r>
      <w:r>
        <w:tab/>
      </w:r>
      <w:r>
        <w:t>Рассказать о творчестве Пюви де Шавана, создававшего грандиозные фрески с изображением мирных аллегорий, в которых хрупкие фигуры сохраняют спокойную неподвижность. Его работы отмечены человеческой любовью и нежностью, выраженными аскетичным колоритом и от</w:t>
      </w:r>
      <w:r>
        <w:t>казом от контура. Пюви де Шаван. «Надежда».</w:t>
      </w:r>
    </w:p>
    <w:p w:rsidR="008A341C" w:rsidRDefault="008F472B">
      <w:pPr>
        <w:pStyle w:val="12"/>
        <w:numPr>
          <w:ilvl w:val="2"/>
          <w:numId w:val="21"/>
        </w:numPr>
        <w:shd w:val="clear" w:color="auto" w:fill="auto"/>
        <w:tabs>
          <w:tab w:val="left" w:pos="1042"/>
        </w:tabs>
        <w:spacing w:before="0" w:line="480" w:lineRule="exact"/>
        <w:ind w:left="20" w:right="20" w:firstLine="700"/>
        <w:jc w:val="both"/>
      </w:pPr>
      <w:r>
        <w:t>Рассказать об обращение Поля Гогена к примитивным истокам с их колдовством и чародейками. Гоген «Откуда мы? Кто мы? Куда мы идем?» (1897). Синтетический символизм Гогена стремился к объединению духа с существом д</w:t>
      </w:r>
      <w:r>
        <w:t>екоративности.</w:t>
      </w:r>
    </w:p>
    <w:p w:rsidR="008A341C" w:rsidRDefault="008F472B">
      <w:pPr>
        <w:pStyle w:val="12"/>
        <w:numPr>
          <w:ilvl w:val="2"/>
          <w:numId w:val="21"/>
        </w:numPr>
        <w:shd w:val="clear" w:color="auto" w:fill="auto"/>
        <w:tabs>
          <w:tab w:val="left" w:pos="1119"/>
        </w:tabs>
        <w:spacing w:before="0" w:line="480" w:lineRule="exact"/>
        <w:ind w:left="20" w:right="20" w:firstLine="700"/>
        <w:jc w:val="both"/>
      </w:pPr>
      <w:r>
        <w:t xml:space="preserve">Познакомить с деятельностью группы «Наби» («Пророк») и его лидером Пьером Боннаром; с манифестом вдохновителя группы Мориса Дени (1890): подлинное произведение искусства на службе мысли должно быть декоративным, субъективным и произвольным. </w:t>
      </w:r>
      <w:r>
        <w:t>Рассказать о том, что набиды интересовались не только литературой, но и религиозной философией и музыкой, японской графикой и примитивной скульптурой. Морис Дени «Пейзаж с зелеными деревьями» (1893). Пьер Боннар «Партия в крокет» (1892).</w:t>
      </w:r>
    </w:p>
    <w:p w:rsidR="008A341C" w:rsidRDefault="008F472B">
      <w:pPr>
        <w:pStyle w:val="12"/>
        <w:numPr>
          <w:ilvl w:val="2"/>
          <w:numId w:val="21"/>
        </w:numPr>
        <w:shd w:val="clear" w:color="auto" w:fill="auto"/>
        <w:tabs>
          <w:tab w:val="left" w:pos="1225"/>
        </w:tabs>
        <w:spacing w:before="0" w:line="480" w:lineRule="exact"/>
        <w:ind w:left="20" w:right="20" w:firstLine="700"/>
        <w:jc w:val="both"/>
      </w:pPr>
      <w:r>
        <w:lastRenderedPageBreak/>
        <w:t>.</w:t>
      </w:r>
      <w:r>
        <w:tab/>
        <w:t>Рассказать о еди</w:t>
      </w:r>
      <w:r>
        <w:t>нственной крупной выставке символистов во Франции «Роза + Крест» (1892 - 1897), после которой вся Европа почувствовала влияние символизма. Символизм отражал страх художников и интеллектуалов перед новым миром науки и машины, миром, в котором не было уже ме</w:t>
      </w:r>
      <w:r>
        <w:t>ста Богу. Это проявилось в пессимистических воспоминаниях, в декадентском спиритуализме, в потоке декоративных эффектов.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В заключение определить, что символизм заложил основу творческим исканиям сюрреалистов, повлиял на абстрактные теории Кандинского, Клее</w:t>
      </w:r>
      <w:r>
        <w:t>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ff6"/>
        </w:rPr>
        <w:t>Самостоятельная работа:</w:t>
      </w:r>
      <w:r>
        <w:t xml:space="preserve"> подготовить сообщения об одном из направлений в искусстве </w:t>
      </w:r>
      <w:r>
        <w:rPr>
          <w:lang w:val="en-US"/>
        </w:rPr>
        <w:t xml:space="preserve">XX </w:t>
      </w:r>
      <w:r>
        <w:t xml:space="preserve">века (фовизме, экспрессионизме, футуризме, кубизме, абстракционизме, дадаизме и сюрреализме). </w:t>
      </w:r>
      <w:r>
        <w:rPr>
          <w:rStyle w:val="affffff7"/>
        </w:rPr>
        <w:t>10.3.</w:t>
      </w:r>
      <w:r>
        <w:rPr>
          <w:rStyle w:val="affffff8"/>
        </w:rPr>
        <w:t xml:space="preserve"> Стили и направления начала</w:t>
      </w:r>
      <w:r>
        <w:rPr>
          <w:rStyle w:val="affffff7"/>
        </w:rPr>
        <w:t xml:space="preserve"> XX</w:t>
      </w:r>
      <w:r>
        <w:rPr>
          <w:rStyle w:val="affffff8"/>
        </w:rPr>
        <w:t xml:space="preserve"> века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понятие об эволюции художественных стилей и направлений в зарубежном искусстве ХХ века, отходе от реализма, провозглашении независимости искусства от действительности.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Объяснить причины возникновения различных формалистических течений: кубизма</w:t>
      </w:r>
      <w:r>
        <w:t>, абстракционизма, сюрреализма и других направлений, быструю смену их;</w:t>
      </w:r>
    </w:p>
    <w:p w:rsidR="008A341C" w:rsidRDefault="008F472B">
      <w:pPr>
        <w:pStyle w:val="12"/>
        <w:numPr>
          <w:ilvl w:val="3"/>
          <w:numId w:val="21"/>
        </w:numPr>
        <w:shd w:val="clear" w:color="auto" w:fill="auto"/>
        <w:tabs>
          <w:tab w:val="left" w:pos="1191"/>
        </w:tabs>
        <w:spacing w:before="0" w:line="480" w:lineRule="exact"/>
        <w:ind w:left="20" w:right="20" w:firstLine="700"/>
        <w:jc w:val="both"/>
      </w:pPr>
      <w:r>
        <w:t>.</w:t>
      </w:r>
      <w:r>
        <w:tab/>
        <w:t>Фовизм - первое художественное течение в ХХ веке. А. Марке, А. Матисс, А. Дерен.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Экспрессионизм. Объединения «Мост» и «Синий всадник» в Германии.</w:t>
      </w:r>
    </w:p>
    <w:p w:rsidR="008A341C" w:rsidRDefault="008F472B">
      <w:pPr>
        <w:pStyle w:val="12"/>
        <w:numPr>
          <w:ilvl w:val="3"/>
          <w:numId w:val="21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.</w:t>
      </w:r>
      <w:r>
        <w:tab/>
      </w:r>
      <w:r>
        <w:t>Футуризм Маринетти, Умберто Боччони, Карло Карра и др.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Г). Кубизм.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Д). Сюрреализм в творчестве Сальвадора Дали, Ив Танги, Андре Массона и др.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9"/>
        </w:rPr>
        <w:t>Самостоятельная работа:</w:t>
      </w:r>
      <w:r>
        <w:t xml:space="preserve"> словарная работа: «фовизм», «экспрессионизм», «футуризм», «кубизм», «сюрреализм»; записать</w:t>
      </w:r>
      <w:r>
        <w:t xml:space="preserve"> названия основных работ.</w:t>
      </w:r>
    </w:p>
    <w:p w:rsidR="008A341C" w:rsidRDefault="008F472B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480" w:lineRule="exact"/>
        <w:ind w:left="20"/>
      </w:pPr>
      <w:bookmarkStart w:id="92" w:name="bookmark91"/>
      <w:r>
        <w:t>Матисс</w:t>
      </w:r>
      <w:bookmarkEnd w:id="9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выдающемся художнике ХХ века Анри Матиссе, открывшем новые возможности цвета, таящуюся в нем лучистую энергию.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Познакомить с красочным, оптимистическим, декоративным характером его творчества. «Танец», «Музыка» (1909 - 1910). «Семейный портрет» (1911). </w:t>
      </w:r>
      <w:r>
        <w:lastRenderedPageBreak/>
        <w:t>Натюрморты и портреты Матисса: «Красные рыбы» (1911), «Натюрморт с раковиной» (1940), «Цыганка» (1906), «Марокканс</w:t>
      </w:r>
      <w:r>
        <w:t>кий триптих» (1912). Декупажи. «Икар», «Джаз» и др. Просмотр художественно- публицистического фильма о творчестве Матисса.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9"/>
        </w:rPr>
        <w:t>Самостоятельная работа:</w:t>
      </w:r>
      <w:r>
        <w:t xml:space="preserve"> сделать сообщение о художнике; копирование понравившейся работы.</w:t>
      </w:r>
    </w:p>
    <w:p w:rsidR="008A341C" w:rsidRDefault="008F472B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634"/>
        </w:tabs>
        <w:spacing w:after="0" w:line="480" w:lineRule="exact"/>
        <w:ind w:left="20"/>
      </w:pPr>
      <w:bookmarkStart w:id="93" w:name="bookmark92"/>
      <w:r>
        <w:t>Пикассо</w:t>
      </w:r>
      <w:bookmarkEnd w:id="93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творчес</w:t>
      </w:r>
      <w:r>
        <w:t>тве выдающегося художника ХХ века, оставившего знаковые произведения во всех направлениях живописи этого периода.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Познакомить с творческим путем художника; раскрыть гуманизм лучших работ. Познакомить с особенностями различных периодов деятельности. «Голубо</w:t>
      </w:r>
      <w:r>
        <w:t xml:space="preserve">й» и «розовый» периоды. «Старик нищий с мальчиком», «Бедняки на берегу моря», «Девочка на шаре». Период кубизма. «Авиньонские девицы» (1908), «Облокотившийся Арлекин» (1909). Аналитический и синтетический кубизм. «Портрет Вильгельма Удэ» (1910). «Скрипка, </w:t>
      </w:r>
      <w:r>
        <w:t>висящая на стене» (1903). Тема быка в творчестве художника после поездки в Испанию в 30-х годах. «Натюрморт с Минотавром» (1938). Обличение античеловеческой сущности фашизма: «Герника» (1937). Античная тема в творчестве художника: «Туалет» (1906), «Радость</w:t>
      </w:r>
      <w:r>
        <w:t xml:space="preserve"> жизни» (1946). Графика: «Голубь мира», «Лицо мира».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a"/>
        </w:rPr>
        <w:t>Самостоятельная работа:</w:t>
      </w:r>
      <w:r>
        <w:t xml:space="preserve"> сделать презентацию на тему «Творчество Пикассо».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94" w:name="bookmark93"/>
      <w:r>
        <w:rPr>
          <w:rStyle w:val="2fff8"/>
        </w:rPr>
        <w:t>10.6.</w:t>
      </w:r>
      <w:r>
        <w:t xml:space="preserve"> Абстрактное искусство</w:t>
      </w:r>
      <w:bookmarkEnd w:id="9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абстракции и абстрактном искусстве - одном из кардинальных художественн</w:t>
      </w:r>
      <w:r>
        <w:t>ых открытий ХХ 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На примере творческих работ художников В. В. Кандинского, К. С. Малевича, В. Е. Татлина и Пита Мондриана рассказать об абстрактном искусстве и его роли в искусстве ХХ века.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a"/>
        </w:rPr>
        <w:t>Самостоятельная работа:</w:t>
      </w:r>
      <w:r>
        <w:t xml:space="preserve"> словарная работа: «супрематизм», «супр</w:t>
      </w:r>
      <w:r>
        <w:t>ематическая композиция», «конструктивизм», «неопластицизм».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 w:right="20"/>
        <w:jc w:val="both"/>
      </w:pPr>
      <w:bookmarkStart w:id="95" w:name="bookmark94"/>
      <w:r>
        <w:rPr>
          <w:rStyle w:val="2fff8"/>
        </w:rPr>
        <w:lastRenderedPageBreak/>
        <w:t>10.7.</w:t>
      </w:r>
      <w:r>
        <w:t xml:space="preserve"> Контрольная работа «Искусство Западной Европы конца</w:t>
      </w:r>
      <w:r>
        <w:rPr>
          <w:rStyle w:val="2fff8"/>
        </w:rPr>
        <w:t xml:space="preserve"> XIX - </w:t>
      </w:r>
      <w:r>
        <w:t>начала</w:t>
      </w:r>
      <w:r>
        <w:rPr>
          <w:rStyle w:val="2fff8"/>
        </w:rPr>
        <w:t xml:space="preserve"> </w:t>
      </w:r>
      <w:r>
        <w:rPr>
          <w:rStyle w:val="2fff8"/>
          <w:lang w:val="en-US"/>
        </w:rPr>
        <w:t>XX</w:t>
      </w:r>
      <w:r>
        <w:rPr>
          <w:lang w:val="en-US"/>
        </w:rPr>
        <w:t xml:space="preserve"> </w:t>
      </w:r>
      <w:r>
        <w:t>века»</w:t>
      </w:r>
      <w:bookmarkEnd w:id="95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Раскрыть, что художественная культура </w:t>
      </w:r>
      <w:r>
        <w:rPr>
          <w:lang w:val="en-US"/>
        </w:rPr>
        <w:t xml:space="preserve">XX </w:t>
      </w:r>
      <w:r>
        <w:t>столетия - одна из самых сложных для исследования в истории всей мировой культуры. Сформировать понятия об авангарде и авангардистских течениях.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Показать связь авангарда с особенностями исторической обстановки в мире - потрясениями, катастрофичностью созна</w:t>
      </w:r>
      <w:r>
        <w:t>ния представителей мировой культуры, процессами глобализации.</w:t>
      </w:r>
    </w:p>
    <w:p w:rsidR="008A341C" w:rsidRDefault="008F472B">
      <w:pPr>
        <w:pStyle w:val="20"/>
        <w:shd w:val="clear" w:color="auto" w:fill="auto"/>
        <w:spacing w:after="0" w:line="480" w:lineRule="exact"/>
        <w:ind w:left="20" w:right="20"/>
        <w:jc w:val="both"/>
      </w:pPr>
      <w:bookmarkStart w:id="96" w:name="bookmark95"/>
      <w:r>
        <w:t>РАЗДЕЛ</w:t>
      </w:r>
      <w:r>
        <w:rPr>
          <w:rStyle w:val="2fff9"/>
        </w:rPr>
        <w:t xml:space="preserve"> 11.</w:t>
      </w:r>
      <w:r>
        <w:t xml:space="preserve"> РУССКОЕ ИСКУССТВО КОНЦА</w:t>
      </w:r>
      <w:r>
        <w:rPr>
          <w:rStyle w:val="2fff9"/>
        </w:rPr>
        <w:t xml:space="preserve"> XIX -</w:t>
      </w:r>
      <w:r>
        <w:t xml:space="preserve"> НАЧАЛА</w:t>
      </w:r>
      <w:r>
        <w:rPr>
          <w:rStyle w:val="2fff9"/>
        </w:rPr>
        <w:t xml:space="preserve"> XX </w:t>
      </w:r>
      <w:r>
        <w:t>ВЕКА</w:t>
      </w:r>
      <w:bookmarkEnd w:id="96"/>
    </w:p>
    <w:p w:rsidR="008A341C" w:rsidRDefault="008F472B">
      <w:pPr>
        <w:pStyle w:val="20"/>
        <w:shd w:val="clear" w:color="auto" w:fill="auto"/>
        <w:spacing w:after="0" w:line="480" w:lineRule="exact"/>
        <w:ind w:left="20"/>
        <w:jc w:val="both"/>
      </w:pPr>
      <w:bookmarkStart w:id="97" w:name="bookmark96"/>
      <w:r>
        <w:rPr>
          <w:rStyle w:val="2fff9"/>
        </w:rPr>
        <w:t>11.1.</w:t>
      </w:r>
      <w:r>
        <w:t xml:space="preserve"> Константин Коровин и Валентин Серов</w:t>
      </w:r>
      <w:bookmarkEnd w:id="97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Дать представление о деятельности двух художников, в чьем творчестве ярко отразились переломные </w:t>
      </w:r>
      <w:r>
        <w:t xml:space="preserve">моменты искусства конца </w:t>
      </w:r>
      <w:r>
        <w:rPr>
          <w:lang w:val="en-US"/>
        </w:rPr>
        <w:t xml:space="preserve">XIX </w:t>
      </w:r>
      <w:r>
        <w:t xml:space="preserve">- начала </w:t>
      </w:r>
      <w:r>
        <w:rPr>
          <w:lang w:val="en-US"/>
        </w:rPr>
        <w:t xml:space="preserve">XX </w:t>
      </w:r>
      <w:r>
        <w:t>века.</w:t>
      </w:r>
    </w:p>
    <w:p w:rsidR="008A341C" w:rsidRDefault="008F472B">
      <w:pPr>
        <w:pStyle w:val="12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00"/>
        <w:jc w:val="both"/>
      </w:pPr>
      <w:r>
        <w:t>.</w:t>
      </w:r>
      <w:r>
        <w:tab/>
        <w:t>Рассказать о дружбе двух различных по темпераменту художников, о связи с деятельностью мамонтовского кружка, который был своеобразной кузницей идей и форм нового русского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Познакомить с работами</w:t>
      </w:r>
      <w:r>
        <w:t xml:space="preserve"> К. Коровина - яркого представителя русского импрессионизма; увидеть сходство с пейзажами французских импрессионистов; выявить своеобразие манеры художника в повышенной интенсивности цвета, в стихийной экспрессии мазка, в романтической напряженности образа</w:t>
      </w:r>
      <w:r>
        <w:t>; отметить роль художника в изменении отношения к этюду, который после него стал восприниматься как самостоятельное произведение искусства. «Зимой» (1894). «Париж. Бульвар Капуцинок». (1911). «Рыбы, вино и фрукты» (1916).</w:t>
      </w:r>
    </w:p>
    <w:p w:rsidR="008A341C" w:rsidRDefault="008F472B">
      <w:pPr>
        <w:pStyle w:val="12"/>
        <w:numPr>
          <w:ilvl w:val="1"/>
          <w:numId w:val="22"/>
        </w:numPr>
        <w:shd w:val="clear" w:color="auto" w:fill="auto"/>
        <w:tabs>
          <w:tab w:val="left" w:pos="1182"/>
        </w:tabs>
        <w:spacing w:before="0" w:line="480" w:lineRule="exact"/>
        <w:ind w:left="20" w:right="20" w:firstLine="700"/>
        <w:jc w:val="both"/>
      </w:pPr>
      <w:r>
        <w:t>.</w:t>
      </w:r>
      <w:r>
        <w:tab/>
      </w:r>
      <w:r>
        <w:t>Познакомить с этапными для русского искусства и творчества В. Серова работами: «Девочка с персиками» - ознаменовала поворот от критического реализма передвижников к «реализму поэтическому»; юность, весна жизни - тема произведения; жанровый синтез как важна</w:t>
      </w:r>
      <w:r>
        <w:t xml:space="preserve">я для искусства конца </w:t>
      </w:r>
      <w:r>
        <w:rPr>
          <w:lang w:val="en-US"/>
        </w:rPr>
        <w:t xml:space="preserve">XIX </w:t>
      </w:r>
      <w:r>
        <w:t>века тенденция. «Девушка, освещенная солнцем» - образец импрессионистической живописи. Парадные портреты Ермоловой, Шаляпина несут черты символизма в трактовке героя как одинокого гения, героической личности, способной увлекать ма</w:t>
      </w:r>
      <w:r>
        <w:t xml:space="preserve">ссы. Парадный портрет Орловой - образец модной картинки в стиле модерн и острая </w:t>
      </w:r>
      <w:r>
        <w:lastRenderedPageBreak/>
        <w:t>характеристика определенного типа личности. «Похищение Европы» - поиск законов художественной трансформации реальности, соответствовавшей устремлению молодого поколения художни</w:t>
      </w:r>
      <w:r>
        <w:t>ков.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Сделать вывод о том, что произведения, относящиеся к последним годам жизни, созданы как бы разными художниками, но отражают основную черту искусства конца </w:t>
      </w:r>
      <w:r>
        <w:rPr>
          <w:lang w:val="en-US"/>
        </w:rPr>
        <w:t xml:space="preserve">XIX </w:t>
      </w:r>
      <w:r>
        <w:t xml:space="preserve">- начала </w:t>
      </w:r>
      <w:r>
        <w:rPr>
          <w:lang w:val="en-US"/>
        </w:rPr>
        <w:t xml:space="preserve">XX </w:t>
      </w:r>
      <w:r>
        <w:t>века: переход от метода прямого изображения действительности в формах самой дейс</w:t>
      </w:r>
      <w:r>
        <w:t>твительности к методу поиска художественного образа и формы, косвенно выражающих содержание современности.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ffb"/>
        </w:rPr>
        <w:t>Самостоятельная работа:</w:t>
      </w:r>
      <w:r>
        <w:t xml:space="preserve"> перечислить в тетради основные произведения художников; сделать описание одной понравившейся работы. </w:t>
      </w:r>
      <w:r>
        <w:rPr>
          <w:rStyle w:val="affffffc"/>
        </w:rPr>
        <w:t>11.2.</w:t>
      </w:r>
      <w:r>
        <w:rPr>
          <w:rStyle w:val="affffffd"/>
        </w:rPr>
        <w:t xml:space="preserve"> Михаил Врубель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Сформировать представление о творчестве М. Врубеля как о крупнейшем представителе символизма и модерна в русском изобразительном искусстве, новом типе универсального художника конца </w:t>
      </w:r>
      <w:r>
        <w:rPr>
          <w:lang w:val="en-US"/>
        </w:rPr>
        <w:t xml:space="preserve">XIX </w:t>
      </w:r>
      <w:r>
        <w:t xml:space="preserve">- начала </w:t>
      </w:r>
      <w:r>
        <w:rPr>
          <w:lang w:val="en-US"/>
        </w:rPr>
        <w:t xml:space="preserve">XX </w:t>
      </w:r>
      <w:r>
        <w:t>века, умевшего написать картину и декоративное панно, испо</w:t>
      </w:r>
      <w:r>
        <w:t>лнить виньетку для книги и монументальную роспись, вылепить скульптуру и сочинить театральный костюм.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Кратко познакомить с фактами биографии; обратить внимание на особенность почерка художника, колорита; отметить абсолютное чувство ритма, линии, цвета; рас</w:t>
      </w:r>
      <w:r>
        <w:t>сказать о том, что мир образов Врубеля появлялся из его фантазий; что он работал сразу, по воображению, а не с натуры; образам героев часто придавал свои черты; «работал, как дышал». «Девочка на фоне персидского ковра» (1886). Иллюстрации к поэме М. Ю. Лер</w:t>
      </w:r>
      <w:r>
        <w:t>монтова «Демон»: «Не плачь, дитя, не плачь напрасно», «Тамара и Демон». Картины «Демон (сидящий)» (1890), «Демон поверженный» (1902), «Портрет С.И. Мамонтова» (1897), «К ночи» (1900), «Пан» (1899), «Царевна-лебедь» (1900), «Сирень» (1900). Декоративные пан</w:t>
      </w:r>
      <w:r>
        <w:t xml:space="preserve">но «Испания» (1894) и «Венеция» (1893). Скульптуры «Волхова» и «Мизгирь». Эскизы декоративных блюд, камина для Абрамцева. Декорации к операм Н. Римского-Корсакова. Костюмы для театральных образов жены художника: «Царевна Волхова» (1898). Графические листы </w:t>
      </w:r>
      <w:r>
        <w:t>«Автопортрет», «Букет сирени».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left"/>
      </w:pPr>
      <w:r>
        <w:lastRenderedPageBreak/>
        <w:t>Сделать вывод о том, что универсализм дарования, беспредельная фантазия, необычайная страстность отличают Врубеля от его современников.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left"/>
      </w:pPr>
      <w:r>
        <w:rPr>
          <w:rStyle w:val="affffffe"/>
        </w:rPr>
        <w:t>Самостоятельная работа:</w:t>
      </w:r>
      <w:r>
        <w:t xml:space="preserve"> перечислить в тетради основные произведения художника; посмотреть</w:t>
      </w:r>
      <w:r>
        <w:t xml:space="preserve"> в Интернете иллюстрации; найти материал о художнике - символисте Борисове-Мусатове, собрать информацию и записать в тетради сообщение о картине «Водоем». </w:t>
      </w:r>
      <w:r>
        <w:rPr>
          <w:rStyle w:val="afffffff"/>
        </w:rPr>
        <w:t>11.3.</w:t>
      </w:r>
      <w:r>
        <w:rPr>
          <w:rStyle w:val="afffffff0"/>
        </w:rPr>
        <w:t xml:space="preserve"> «Мир искусства»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Сформировать представление о художественном объединении «Мир искусства» как о к</w:t>
      </w:r>
      <w:r>
        <w:t>рупном эстетическом явлении русской культуры рубежа веков, утвердившем в искусстве новые вкусы и проблематику, вернувшем искусству - на самом высоком профессиональном уровне - утраченные формы книжной графики; о создателях театрально-декоративной живописи,</w:t>
      </w:r>
      <w:r>
        <w:t xml:space="preserve"> приобретшей их усилиями европейское признание, «открывших» заново русское искусство XVIII века.</w:t>
      </w:r>
    </w:p>
    <w:p w:rsidR="008A341C" w:rsidRDefault="008F472B">
      <w:pPr>
        <w:pStyle w:val="12"/>
        <w:numPr>
          <w:ilvl w:val="2"/>
          <w:numId w:val="22"/>
        </w:numPr>
        <w:shd w:val="clear" w:color="auto" w:fill="auto"/>
        <w:tabs>
          <w:tab w:val="left" w:pos="1243"/>
        </w:tabs>
        <w:spacing w:before="0" w:line="480" w:lineRule="exact"/>
        <w:ind w:right="20" w:firstLine="720"/>
        <w:jc w:val="both"/>
      </w:pPr>
      <w:r>
        <w:t>.</w:t>
      </w:r>
      <w:r>
        <w:tab/>
      </w:r>
      <w:r>
        <w:t>Кратко рассказать о формировании объединения из кружка одноклассников, изучавших самостоятельно искусство и решивших на своем опыте, что путем умелого воздействия можно воспитывать вкусы широких слоев русского общества, прежде всего, через знакомство с про</w:t>
      </w:r>
      <w:r>
        <w:t>изведениями мирового искусства. Эта благородная просветительская задача стала главной в их деятельности.</w:t>
      </w:r>
    </w:p>
    <w:p w:rsidR="008A341C" w:rsidRDefault="008F472B">
      <w:pPr>
        <w:pStyle w:val="12"/>
        <w:numPr>
          <w:ilvl w:val="2"/>
          <w:numId w:val="22"/>
        </w:numPr>
        <w:shd w:val="clear" w:color="auto" w:fill="auto"/>
        <w:tabs>
          <w:tab w:val="left" w:pos="1142"/>
        </w:tabs>
        <w:spacing w:before="0" w:line="480" w:lineRule="exact"/>
        <w:ind w:right="20" w:firstLine="720"/>
        <w:jc w:val="both"/>
      </w:pPr>
      <w:r>
        <w:t>.</w:t>
      </w:r>
      <w:r>
        <w:tab/>
        <w:t>Раскрыть эстетическую позицию группы: все, что любит и чему поклоняется художник в прошлом и настоящем, имеет право быть воплощенным в искусстве, нез</w:t>
      </w:r>
      <w:r>
        <w:t>ависимо от злобы дня; единственным чистым источником красоты является само искусство.</w:t>
      </w:r>
    </w:p>
    <w:p w:rsidR="008A341C" w:rsidRDefault="008F472B">
      <w:pPr>
        <w:pStyle w:val="12"/>
        <w:numPr>
          <w:ilvl w:val="2"/>
          <w:numId w:val="22"/>
        </w:numPr>
        <w:shd w:val="clear" w:color="auto" w:fill="auto"/>
        <w:tabs>
          <w:tab w:val="left" w:pos="1152"/>
        </w:tabs>
        <w:spacing w:before="0" w:line="480" w:lineRule="exact"/>
        <w:ind w:right="20" w:firstLine="720"/>
        <w:jc w:val="both"/>
      </w:pPr>
      <w:r>
        <w:t>Познакомить с воплощением мечты о соединении различных искусств (живописи, литературы, музыки, театра) на практике, создание журнала в 1899 году, проведение регулярных вы</w:t>
      </w:r>
      <w:r>
        <w:t>ставок под эгидой «Мира искусства».</w:t>
      </w:r>
    </w:p>
    <w:p w:rsidR="008A341C" w:rsidRDefault="008F472B">
      <w:pPr>
        <w:pStyle w:val="12"/>
        <w:numPr>
          <w:ilvl w:val="2"/>
          <w:numId w:val="22"/>
        </w:numPr>
        <w:shd w:val="clear" w:color="auto" w:fill="auto"/>
        <w:tabs>
          <w:tab w:val="left" w:pos="1181"/>
        </w:tabs>
        <w:spacing w:before="0" w:line="480" w:lineRule="exact"/>
        <w:ind w:right="20" w:firstLine="720"/>
        <w:jc w:val="both"/>
      </w:pPr>
      <w:r>
        <w:t>.</w:t>
      </w:r>
      <w:r>
        <w:tab/>
        <w:t>Раскрыть роль С. Дягилева - мецената и организатора выставок, а впоследствии - организатора гастролей русского балета и оперы за границей.</w:t>
      </w:r>
    </w:p>
    <w:p w:rsidR="008A341C" w:rsidRDefault="008F472B">
      <w:pPr>
        <w:pStyle w:val="12"/>
        <w:numPr>
          <w:ilvl w:val="2"/>
          <w:numId w:val="22"/>
        </w:numPr>
        <w:shd w:val="clear" w:color="auto" w:fill="auto"/>
        <w:tabs>
          <w:tab w:val="left" w:pos="1368"/>
        </w:tabs>
        <w:spacing w:before="0" w:line="480" w:lineRule="exact"/>
        <w:ind w:right="20" w:firstLine="720"/>
        <w:jc w:val="both"/>
      </w:pPr>
      <w:r>
        <w:t>.</w:t>
      </w:r>
      <w:r>
        <w:tab/>
        <w:t>Познакомить с программными произведениями ведущих художников объединения.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720"/>
        <w:jc w:val="both"/>
      </w:pPr>
      <w:r>
        <w:t xml:space="preserve">К. </w:t>
      </w:r>
      <w:r>
        <w:t>Сомов - портрет художницы Мартыновой «Дама в голубом» (1897 -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0"/>
        <w:jc w:val="left"/>
      </w:pPr>
      <w:r>
        <w:t>1900).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lastRenderedPageBreak/>
        <w:t>А. Бенуа «Прогулка короля» (1906). А.Бенуа. Графическое оформление «Медного всадника» (1903 - 1922).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 xml:space="preserve">Л.Бакст </w:t>
      </w:r>
      <w:r>
        <w:rPr>
          <w:lang w:val="en-US"/>
        </w:rPr>
        <w:t xml:space="preserve">«Terror antiguus», </w:t>
      </w:r>
      <w:r>
        <w:t>декорации и костюмы к «Шехерезаде» Римского-Корсакова, «Жар-птице» Стравинского (1900).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left"/>
      </w:pPr>
      <w:r>
        <w:t>Е. Лансере «Императрица Елизавета Петровна в Царском Селе» (1905). М. Добужинский «Человек в очках» (1905-1906). Н. Рерих «Заморские гости» (1901). Б. Кустодиев «Купчих</w:t>
      </w:r>
      <w:r>
        <w:t xml:space="preserve">а за чаем» (1918), «Масленица». </w:t>
      </w:r>
      <w:r>
        <w:rPr>
          <w:rStyle w:val="afffffff1"/>
        </w:rPr>
        <w:t>Самостоятельная работа:</w:t>
      </w:r>
      <w:r>
        <w:t xml:space="preserve"> сделать запись в тетради о целях и задачах объединения «Мира искусства»; посмотреть по Интернету иллюстрации работ художников; перечислить в тетради главные произведения. </w:t>
      </w:r>
      <w:r>
        <w:rPr>
          <w:rStyle w:val="afffffff2"/>
        </w:rPr>
        <w:t>11.4.</w:t>
      </w:r>
      <w:r>
        <w:rPr>
          <w:rStyle w:val="afffffff3"/>
        </w:rPr>
        <w:t xml:space="preserve"> «Союз русских художнико</w:t>
      </w:r>
      <w:r>
        <w:rPr>
          <w:rStyle w:val="afffffff3"/>
        </w:rPr>
        <w:t>в»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Сформировать представление о деятельности «Союза русских художников», который сыграл значительную роль в отечественном изобразительном искусстве и имел воздействие на формирование советской живописной школы.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Познакомить с историей объединения. Рассказат</w:t>
      </w:r>
      <w:r>
        <w:t>ь о национальном пейзаже как об основном жанре художников «Союза русских художников». Выявить своеобразие «русского импрессионизма» в живописи и скульптуре. Познакомить с работами И. Э. Грабаря, обратив внимание на интерес художника к разложению видимого ц</w:t>
      </w:r>
      <w:r>
        <w:t>вета на спектральные, чистые цвета. Выявить повышенное декоративное чувство цвета в работах Ф. А. Малявина. Познакомить с работами К. Ф. Юона, С. Ю. Жуковского, которых привлекала задача создания образа старинных русских городов. Увидеть романтическое наст</w:t>
      </w:r>
      <w:r>
        <w:t>роение картины А. А. Рылова «Зеленый шум» (1904). Познакомить с работами Паоло Трубецкого - одного из ярких представителей импрессионизма в скульптуре.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Визуальный ряд: И. Э. Грабарь «Сентябрьский снег» (1903), «Февральская лазурь» (1904), «Мартовский снег»</w:t>
      </w:r>
      <w:r>
        <w:t xml:space="preserve"> (1904); Ф. А. Малявин «Вихрь» (1906), «Крестьянская девушка» (1910-е), «Гости» (1914); К. Ф. Юон «Мартовское солнце» (1915), «Троицкая лавра зимой» (1910); С. Ю. Жуковский «Брошенная терраса» (1911), «Радостный май» (1912), «Плотина» (1909); П. Трубецкой </w:t>
      </w:r>
      <w:r>
        <w:t>«Дети» (1900).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fff4"/>
        </w:rPr>
        <w:lastRenderedPageBreak/>
        <w:t>Самостоятельная работа:</w:t>
      </w:r>
      <w:r>
        <w:t xml:space="preserve"> посмотреть фильм «Союз русских художников» из цикла фильмов о коллекции Русского музея, записать названия основных работ художников; найти материал о творчестве А. С. Голубкиной. </w:t>
      </w:r>
      <w:r>
        <w:rPr>
          <w:rStyle w:val="afffffff5"/>
        </w:rPr>
        <w:t>11.5.</w:t>
      </w:r>
      <w:r>
        <w:rPr>
          <w:rStyle w:val="afffffff6"/>
        </w:rPr>
        <w:t xml:space="preserve"> «Голубая роза»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Сформировать пред</w:t>
      </w:r>
      <w:r>
        <w:t>ставление о «русском символизме».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выставке последователей Борисова-Мусатова под названием «Голубая роза», о синтезе искусств, о воздействии на художников стилистики символизма и модерна (плоскостно-декоративная стилизация форм, прихотливость л</w:t>
      </w:r>
      <w:r>
        <w:t>инейных ритмов); рассмотреть единство и особенности творчества лидеров.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А). Познакомить с деятельностью ведущего художника П. Кузнецова, создавшего декоративное панно-картину, в которой стремился отойти от житейской конкретности, показать единство человека и природы, устойчивость вечного круговорота жизни и природы, рождение в</w:t>
      </w:r>
      <w:r>
        <w:t xml:space="preserve"> этой гармонии человеческой души. Отметить обращение к классическим традициям мирового искусства в поисках своего большого стиля.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Познакомить с деятельностью М. С. Сарьяна, создавшего в пейзажах образ экзотического Востока: Ирана, Египта, Турции. Отмет</w:t>
      </w:r>
      <w:r>
        <w:t>ить, что ориентальные произведения Сарьяна с их цветовыми контрастами появились раньше работ Матисса. Обратить внимание на жизнерадостный характер декоративных полотен художника. Сделать предварительный вывод о том, что Кузнецов и Сарьян разными путями соз</w:t>
      </w:r>
      <w:r>
        <w:t>давали поэтический образ красочно-богатого мира, один - опираясь на традиции древнерусского искусства иконы, другой - древнеармянской миниатюры. В период «Голубой розы» их объединял интерес к ориентальным мотивам, символические тенденции.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В). Познакомить с</w:t>
      </w:r>
      <w:r>
        <w:t xml:space="preserve"> остро-декоративными натюрмортами, театральной фантастикой, лубочной стилизацией станковых картин Н. Н. Сапунова и Н. Н. Судейкина.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Визуальный ряд: П. Кузнецов «Голубой фонтан» (1905), «Мираж в степи» (1912), «Вечер в степи» (1912); М. Сарьян «Улица. Полде</w:t>
      </w:r>
      <w:r>
        <w:t xml:space="preserve">нь. Константинополь» (1910), «Идущая женщина» (1911), «Финиковая пальма» (1911); С. Ю. Судейкин «Пионы» (1908), «Маскарад» (1907); Н. Н. Сапунов «Цветы и фарфор» (1914); </w:t>
      </w:r>
      <w:r>
        <w:lastRenderedPageBreak/>
        <w:t>дополнительно: Феофан Грек «Троица»; фреска церкви Спаса Преображения в Великом Новгор</w:t>
      </w:r>
      <w:r>
        <w:t>оде.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fff7"/>
        </w:rPr>
        <w:t>Самостоятельная работа:</w:t>
      </w:r>
      <w:r>
        <w:t xml:space="preserve"> перечислить в тетради основные произведения художников; посмотреть в Интернете иллюстрации. </w:t>
      </w:r>
      <w:r>
        <w:rPr>
          <w:rStyle w:val="afffffff8"/>
        </w:rPr>
        <w:t>11.6.</w:t>
      </w:r>
      <w:r>
        <w:rPr>
          <w:rStyle w:val="afffffff9"/>
        </w:rPr>
        <w:t xml:space="preserve"> Ранний русский авангард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художественном объединении «Бубновый валет» и их окружении - как о художника</w:t>
      </w:r>
      <w:r>
        <w:t>х России начала ХХ века, избравших путь постимпрессионизма, поклонниках примитивного народного искусства, кубизма и фовизма.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Кратко охарактеризовать причины возникновения объединения; познакомить с составом участников, с целями и задачами художественного о</w:t>
      </w:r>
      <w:r>
        <w:t>бъединения, выступавшего яростными противником предшествующего искусства. Выявить принципы деятельности: отвержение всего смутного, таинственного, недосказанного в искусстве; утверждение предмета и предметности; интенсивность цвета. Рассказать о натюрморте</w:t>
      </w:r>
      <w:r>
        <w:t xml:space="preserve"> как любимом жанре «бубново-валетовцев», отметить подчеркнутую плоскость холста, ритм цветовых пятен. И. И. Машков «Синие сливы» (1910), «Натюрморт с камелией» (1913); П. П. Кончаловский «Агава» (1916), «Сухие краски» (1913); А. В. Куприн «Натюрморт с книг</w:t>
      </w:r>
      <w:r>
        <w:t>ами и свечой» (1911-1912). Познакомить с портретами, построенными на выделении в образе какой- нибудь одной яркой черты. П.П. Кончаловский - портрет Г. Якулова (1910), «Матадор Мануэль Гарт» (1910); И. И. Машков «Портрет дамы с фазаном» (1911). Выявить схо</w:t>
      </w:r>
      <w:r>
        <w:t>дные черты работ художников в трактовке образов с народным лубком, вывеской, росписью изразцов. Рассказать о подоплеке тяги к примитивизму - поиск обретения непосредственности и целостности художественного восприятия. Познакомить с бунтарским творчеством М</w:t>
      </w:r>
      <w:r>
        <w:t>. Ф. Ларионова, отметить обращение к предметам прозаичным и грубым, тусклым и не цветным, построенным на гармонии сближенных цветов. М. Ф. Ларионов «Отдыхающий солдат» (1911). Показать работу Н. С. Гончаровой, работавшей в подобной стилистике. «Мытье холст</w:t>
      </w:r>
      <w:r>
        <w:t xml:space="preserve">а» (1910). Рассказать об обращении художницы к религиозному искусству, переосмыслении опыта иконописи. Н. С. Гончарова «Четыре евангелиста». Выявить влияние на творчество художников «Бубнового валета» авангардных направлений: фовизма, кубизма и футуризма. </w:t>
      </w:r>
      <w:r>
        <w:t xml:space="preserve">Познакомить с </w:t>
      </w:r>
      <w:r>
        <w:lastRenderedPageBreak/>
        <w:t xml:space="preserve">картинами А. В. Лентулова «Звон. Колокольня Ивана Великого» (1915), «Василий Блаженный» (1915). Обратить внимание на то, что обращение к языку авангардного искусства помогает художнику создать выразительный образ, гармония которого разрушена </w:t>
      </w:r>
      <w:r>
        <w:t>нервным восприятием современного человека, обусловленным индустриальными ритмами. Познакомить с работами М. Шагала «Я и деревня» (1911), «Над Витебском» (1914), «Венчание» (1918), создававшего фантазии, близкие западному экспрессионизму и народному примити</w:t>
      </w:r>
      <w:r>
        <w:t>ву. Познакомить с работами К. Петрова-Водкина «Купание красного коня» (1912), «Мать» (1915), в произведениях которого материальность сочетается с почти фовистской яркостью цвета и приемами древнерусской иконописи.</w:t>
      </w:r>
    </w:p>
    <w:p w:rsidR="008A341C" w:rsidRDefault="008F472B">
      <w:pPr>
        <w:pStyle w:val="12"/>
        <w:shd w:val="clear" w:color="auto" w:fill="auto"/>
        <w:spacing w:before="0" w:after="420" w:line="480" w:lineRule="exact"/>
        <w:ind w:left="20" w:right="20" w:firstLine="720"/>
        <w:jc w:val="both"/>
      </w:pPr>
      <w:r>
        <w:rPr>
          <w:rStyle w:val="afffffffa"/>
        </w:rPr>
        <w:t>Самостоятельная работа:</w:t>
      </w:r>
      <w:r>
        <w:t xml:space="preserve"> посмотреть фильм «</w:t>
      </w:r>
      <w:r>
        <w:t>Русский авангард», записать название работ и имена их авторов, подробнее познакомиться с творчеством П. Филонова и К. Петрова-Водкина.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</w:pPr>
      <w:bookmarkStart w:id="98" w:name="bookmark97"/>
      <w:r>
        <w:t>РАЗДЕЛ</w:t>
      </w:r>
      <w:r>
        <w:rPr>
          <w:rStyle w:val="2fffa"/>
        </w:rPr>
        <w:t xml:space="preserve"> 12.</w:t>
      </w:r>
      <w:r>
        <w:t xml:space="preserve"> ИСКУССТВО СОВЕТСКОГО ПЕРИОДА</w:t>
      </w:r>
      <w:bookmarkEnd w:id="98"/>
    </w:p>
    <w:p w:rsidR="008A341C" w:rsidRDefault="008F472B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639"/>
        </w:tabs>
        <w:spacing w:after="0" w:line="480" w:lineRule="exact"/>
        <w:ind w:left="20"/>
      </w:pPr>
      <w:bookmarkStart w:id="99" w:name="bookmark98"/>
      <w:r>
        <w:t>Искусство периода Октябрьской революции и гражданской войны</w:t>
      </w:r>
      <w:bookmarkEnd w:id="99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представление о начале нового этапа в развитии культуры и искусства.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Первые мероприятия советской власти в области искусства и сохранения художественного наследия прошлого. Расцвет агитационного массового искусства. «Окна сатиры РОСТА». Плакат</w:t>
      </w:r>
      <w:r>
        <w:t>ы М. М. Черемных и В. В. Маяковского. Творчество Д. С. Моора и В. Н. Дени. Агитационный фарфор. Революционный пафос произведений Б. М. Кустодиева, К. Ф. Юона, А. А. Рылова.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ffffffa"/>
        </w:rPr>
        <w:t>Самостоятельная работа:</w:t>
      </w:r>
      <w:r>
        <w:t xml:space="preserve"> записать названия работ, сделать сообщение о творчестве «Ок</w:t>
      </w:r>
      <w:r>
        <w:t>он сатиры РОСТА» и деятельности В. Маяковского.</w:t>
      </w:r>
    </w:p>
    <w:p w:rsidR="008A341C" w:rsidRDefault="008F472B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634"/>
        </w:tabs>
        <w:spacing w:after="0" w:line="480" w:lineRule="exact"/>
        <w:ind w:left="20"/>
      </w:pPr>
      <w:bookmarkStart w:id="100" w:name="bookmark99"/>
      <w:r>
        <w:t>«Четыре искусства», АХРР и ОСТ</w:t>
      </w:r>
      <w:bookmarkEnd w:id="10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Сформировать представления об искусстве 20-х годов, когда появились объединения, стремившиеся не только продолжить развитие традиций реализма, но и создать современный язык на о</w:t>
      </w:r>
      <w:r>
        <w:t>снове синтеза традиций классической культуры и формальных поисков авангарда.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>Кратко охарактеризовать сложившуюся историческую и социальную обстановку; познакомить с трудным положением художников в первые годы советской власти, с необходимостью доказывать н</w:t>
      </w:r>
      <w:r>
        <w:t>ужность своего творчества новому государству рабочих и крестьян; с поиском образов, созвучных эпохе перемен. Рассказать о продолжении традиций реализма в обществе «Четыре искусства» и Ассоциации художников революционной России (АХРР); о новаторстве Обществ</w:t>
      </w:r>
      <w:r>
        <w:t>а станковистов (ОСТ), которых привлекал язык плаката и «монтажа», приема, взятого из кинематографа.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Визуальный ряд: Д. С. Моор «Красный подарок белому пану», плакат (1921). В. Н. Дени «Капитал», плакат (1919). Е.М. Чепцов «Заседание сельской ячейки» (1924)</w:t>
      </w:r>
      <w:r>
        <w:t>. А. Рылов «В голубом просторе» (1918). М. Б. Греков «В отряд к Буденному» (1923), «Тачанка» (1925), «Трубачи Первой Конной» (1934). Г. Г. Ряжский «Автопортрет» (1928). Касаткин «Делегатка» (1927), «Вузовка» (1926). А. А. Дейнека «Оборона Петрограда» (1928</w:t>
      </w:r>
      <w:r>
        <w:t>). К. Петров-Водкин «Смерть комиссара» (1928), «1919 год. Тревога» (1934 - 1935), «Портрет Ахматовой» (1922). П. П. Кончаловский «Портрет Наталии Петровны Кончаловской, дочери художника» (1925). И. Машков «Снедь московская. Мясо, дичь», «Хлебы. Снедь моско</w:t>
      </w:r>
      <w:r>
        <w:t>вская» (1924).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rPr>
          <w:rStyle w:val="afffffffb"/>
        </w:rPr>
        <w:t>Самостоятельная работа:</w:t>
      </w:r>
      <w:r>
        <w:t xml:space="preserve"> записать названия произведений, выделить главное в деятельности группировок «АХРР», «ОСТ», «4 искусства». </w:t>
      </w:r>
      <w:r>
        <w:rPr>
          <w:rStyle w:val="afffffffc"/>
        </w:rPr>
        <w:t>12.3 .</w:t>
      </w:r>
      <w:r>
        <w:rPr>
          <w:rStyle w:val="afffffffd"/>
        </w:rPr>
        <w:t xml:space="preserve"> Искусство</w:t>
      </w:r>
      <w:r>
        <w:rPr>
          <w:rStyle w:val="afffffffc"/>
        </w:rPr>
        <w:t xml:space="preserve"> 30</w:t>
      </w:r>
      <w:r>
        <w:rPr>
          <w:rStyle w:val="afffffffd"/>
        </w:rPr>
        <w:t>-х годов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искусстве 30-х годов. Познакомить с картинами историк</w:t>
      </w:r>
      <w:r>
        <w:t>о-революционной тематики в творчестве Б. В. Иогансона: «На старом уральском заводе», «Допрос коммунистов»; отражение жизни советского народа в творчестве А. А. Дейнеки, А. А. Пластова, К. Н. Истомина; тема спорта в творчестве А. А. Дейнеки, А. Н. Самохвало</w:t>
      </w:r>
      <w:r>
        <w:t>ва.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Рассказать о расцвете портретной живописи. Создание М. В. Нестеровым галереи портретов советской интеллигенции. Портретные работы П. Д. Корина.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t>Познакомить с развитием пейзажной живописи. Городской пейзаж Ю.И. Пименова, пейзажи В. К. Былыницкого-Бирули</w:t>
      </w:r>
      <w:r>
        <w:t xml:space="preserve">, Н. П. Крымова. Натюрморт в </w:t>
      </w:r>
      <w:r>
        <w:lastRenderedPageBreak/>
        <w:t>творчестве И. И. Машкова, П.П. Кончаловского. Рассказать о ведущем значении реалистической книжной иллюстрации. В. А. Фаворский, Е.А. Кибрик.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Расцвет монументальной скульптуры. Скульптурная группа В.И. Мухиной «Рабочий и колхоз</w:t>
      </w:r>
      <w:r>
        <w:t>ница» для советского павильона на Всемирной выставке в Париже (1937). Портретные работы В. И. Мухиной, С. Д. Лебедевой.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both"/>
      </w:pPr>
      <w:r>
        <w:t>Строительство Московского метрополитена.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fe"/>
        </w:rPr>
        <w:t>Самостоятельная работа:</w:t>
      </w:r>
      <w:r>
        <w:t xml:space="preserve"> записать названия основных работ; сделать сообщение о творчестве В.А. Фаворского, Е. А. Кибрика, В.И. Мухиной, А. А. Дейнеки.</w:t>
      </w:r>
    </w:p>
    <w:p w:rsidR="008A341C" w:rsidRDefault="008F472B">
      <w:pPr>
        <w:pStyle w:val="23"/>
        <w:keepNext/>
        <w:keepLines/>
        <w:numPr>
          <w:ilvl w:val="0"/>
          <w:numId w:val="24"/>
        </w:numPr>
        <w:shd w:val="clear" w:color="auto" w:fill="auto"/>
        <w:tabs>
          <w:tab w:val="left" w:pos="711"/>
        </w:tabs>
        <w:spacing w:after="0" w:line="480" w:lineRule="exact"/>
        <w:ind w:left="20"/>
        <w:jc w:val="both"/>
      </w:pPr>
      <w:bookmarkStart w:id="101" w:name="bookmark100"/>
      <w:r>
        <w:t>Искусство в период Великой Отечественной войны</w:t>
      </w:r>
      <w:bookmarkEnd w:id="101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об искусстве периода Великой Отечественной войны.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Раскр</w:t>
      </w:r>
      <w:r>
        <w:t>ыть образ героического советского народа в искусстве; гуманизм советского искусства; утверждение стойкости и несгибаемого мужества советского человека. Большая мобилизующая роль плаката и политической карикатуры. Плакаты И. М. Тоидзе, В. Б. Корецкого. «Окн</w:t>
      </w:r>
      <w:r>
        <w:t>а ТАСС». Работы Кукрыниксов. Графические серии Д. А. Шмаринова и А. Ф. Пахомова. Отражение массового героизма народа в живописи. А. А. Дейнека «Оборона Севастополя». А. А. Пластов «Фашист пролетел», С. В. Герасимов «Мать партизана». Патриотическая роль ист</w:t>
      </w:r>
      <w:r>
        <w:t>орической живописи. П. Д. Корин - триптих «Александр Невский». Военный пейзаж в творчестве А. А. Дейнеки и Г. Г. Нисского. Скульптурные портреты героев войны в творчестве В. И. Мухиной, Е. В. Вучетича. Образы народных героев в творчестве М. Г. Манизера: «Н</w:t>
      </w:r>
      <w:r>
        <w:t>ародные мстители», «Зоя».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fe"/>
        </w:rPr>
        <w:t>Самостоятельная работа:</w:t>
      </w:r>
      <w:r>
        <w:t xml:space="preserve"> сделать сообщения о творчестве Кукрыниксов, графических сериях Д. А. Шмаринова и А.Ф. Пахомова и др.</w:t>
      </w:r>
    </w:p>
    <w:p w:rsidR="008A341C" w:rsidRDefault="008F472B">
      <w:pPr>
        <w:pStyle w:val="23"/>
        <w:keepNext/>
        <w:keepLines/>
        <w:numPr>
          <w:ilvl w:val="0"/>
          <w:numId w:val="24"/>
        </w:numPr>
        <w:shd w:val="clear" w:color="auto" w:fill="auto"/>
        <w:tabs>
          <w:tab w:val="left" w:pos="783"/>
        </w:tabs>
        <w:spacing w:after="0" w:line="480" w:lineRule="exact"/>
        <w:ind w:left="20"/>
        <w:jc w:val="both"/>
      </w:pPr>
      <w:bookmarkStart w:id="102" w:name="bookmark101"/>
      <w:r>
        <w:t>Искусство конца</w:t>
      </w:r>
      <w:r>
        <w:rPr>
          <w:rStyle w:val="2fffb"/>
        </w:rPr>
        <w:t xml:space="preserve"> 40</w:t>
      </w:r>
      <w:r>
        <w:t>-х начала</w:t>
      </w:r>
      <w:r>
        <w:rPr>
          <w:rStyle w:val="2fffb"/>
        </w:rPr>
        <w:t xml:space="preserve"> 80</w:t>
      </w:r>
      <w:r>
        <w:t>-х годов</w:t>
      </w:r>
      <w:bookmarkEnd w:id="102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представление о развитии видов и жанров советского ис</w:t>
      </w:r>
      <w:r>
        <w:t>кусства с конца 40-х - до начала 80-х годов; выявить наиболее значительные произведения.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 xml:space="preserve">Познакомить с основной тематикой советского искусства на примере работ наиболее ярких художников эпохи. Обращение к темам прошедшей войны. Тема борьбы за мир как одна </w:t>
      </w:r>
      <w:r>
        <w:t>из центральных в советском искусстве.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0"/>
        <w:jc w:val="both"/>
      </w:pPr>
      <w:r>
        <w:t>Отражение труда советских людей. Портрет как создание образа современника; развитие жанра исторического портрета в творчестве С. П. Викторова. Определяющая роль эпического пейзажа. Натюрморт в творчестве В.Ф. Стожарова</w:t>
      </w:r>
      <w:r>
        <w:t>. Создание образа героя в монументальной и портретной скульптуре.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fffffff"/>
        </w:rPr>
        <w:t>Самостоятельная работа:</w:t>
      </w:r>
      <w:r>
        <w:t xml:space="preserve"> подготовить сообщения о художниках 60-х годов, представителях «сурового стиля».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20"/>
        <w:jc w:val="both"/>
      </w:pPr>
      <w:bookmarkStart w:id="103" w:name="bookmark102"/>
      <w:r>
        <w:rPr>
          <w:rStyle w:val="2fffc"/>
        </w:rPr>
        <w:t>12.6.</w:t>
      </w:r>
      <w:r>
        <w:t xml:space="preserve"> Декоративно-прикладное искусство советского периода</w:t>
      </w:r>
      <w:bookmarkEnd w:id="103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Сформировать представления о возрождении художественных промыслов.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700"/>
        <w:jc w:val="left"/>
      </w:pPr>
      <w:r>
        <w:t>Познакомить с художественными промыслами России.</w:t>
      </w:r>
    </w:p>
    <w:p w:rsidR="008A341C" w:rsidRDefault="008F472B">
      <w:pPr>
        <w:pStyle w:val="12"/>
        <w:numPr>
          <w:ilvl w:val="1"/>
          <w:numId w:val="24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.</w:t>
      </w:r>
      <w:r>
        <w:tab/>
        <w:t>Лаковая миниатюра: Палех, Мстера, Федоскино.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Б). Роспись по дереву: Хохломская, Городецкая роспись и росписи Северной Двины и Мезени.</w:t>
      </w:r>
    </w:p>
    <w:p w:rsidR="008A341C" w:rsidRDefault="008F472B">
      <w:pPr>
        <w:pStyle w:val="12"/>
        <w:numPr>
          <w:ilvl w:val="1"/>
          <w:numId w:val="24"/>
        </w:numPr>
        <w:shd w:val="clear" w:color="auto" w:fill="auto"/>
        <w:tabs>
          <w:tab w:val="left" w:pos="1142"/>
        </w:tabs>
        <w:spacing w:before="0" w:line="480" w:lineRule="exact"/>
        <w:ind w:left="20" w:firstLine="700"/>
        <w:jc w:val="left"/>
      </w:pPr>
      <w:r>
        <w:t>.</w:t>
      </w:r>
      <w:r>
        <w:tab/>
        <w:t>Ре</w:t>
      </w:r>
      <w:r>
        <w:t>зьба по кости и изделия из рога.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both"/>
      </w:pPr>
      <w:r>
        <w:t>Г). Русская глиняная игрушка: Дымковская, Каргапольская, Филимоновская.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t>Д). Русская деревянная игрушка: игрушка русского Севера; нижегородская «топорщина», Сергиевопосадская игрушка, полхов- майданские тарарушки, Богородска</w:t>
      </w:r>
      <w:r>
        <w:t>я игрушка, Матрешки. Е). Павловопосадские платки.</w:t>
      </w:r>
    </w:p>
    <w:p w:rsidR="008A341C" w:rsidRDefault="008F472B">
      <w:pPr>
        <w:pStyle w:val="12"/>
        <w:shd w:val="clear" w:color="auto" w:fill="auto"/>
        <w:spacing w:before="0" w:after="420" w:line="480" w:lineRule="exact"/>
        <w:ind w:left="20" w:right="20" w:firstLine="700"/>
        <w:jc w:val="left"/>
      </w:pPr>
      <w:r>
        <w:t xml:space="preserve">Ж). Вышивка «Орловский спис», «Горьковский гипюр» и др. З). Кружево: елецкое, вологодское и др. </w:t>
      </w:r>
      <w:r>
        <w:rPr>
          <w:rStyle w:val="affffffff"/>
        </w:rPr>
        <w:t>Самостоятельная работа:</w:t>
      </w:r>
      <w:r>
        <w:t xml:space="preserve"> подготовить доклады по теме урока.</w:t>
      </w:r>
    </w:p>
    <w:p w:rsidR="008A341C" w:rsidRDefault="008F472B">
      <w:pPr>
        <w:pStyle w:val="23"/>
        <w:keepNext/>
        <w:keepLines/>
        <w:shd w:val="clear" w:color="auto" w:fill="auto"/>
        <w:spacing w:after="0" w:line="480" w:lineRule="exact"/>
        <w:ind w:left="380"/>
      </w:pPr>
      <w:bookmarkStart w:id="104" w:name="bookmark103"/>
      <w:r>
        <w:rPr>
          <w:rStyle w:val="2fffc"/>
        </w:rPr>
        <w:t>III.</w:t>
      </w:r>
      <w:r>
        <w:t xml:space="preserve"> ТРЕБОВАНИЯ К УРОВНЮ ПОДГОТОВКИ ОБУЧАЮЩИХСЯ</w:t>
      </w:r>
      <w:bookmarkEnd w:id="104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00"/>
        <w:jc w:val="left"/>
      </w:pPr>
      <w: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духовно-нравственном развитии человека; знание основных понятий изобразительного искусства;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знание основных художественных школ в западно-европейском и русском изобразительном искусстве;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</w:t>
      </w:r>
      <w:r>
        <w:t>образительному искусству и деятельности в сфере изобразительного искусства;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left"/>
      </w:pPr>
      <w:r>
        <w:t>умение выделять основные черты художественного стиля; умение выявлять средства выразительности, которыми пользуется художник;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умение в устной и письменной форме излагать свои мысли</w:t>
      </w:r>
      <w:r>
        <w:t xml:space="preserve"> о творчестве художников;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навыки анализа творческих направлений и творчества отдельного художника;</w:t>
      </w:r>
    </w:p>
    <w:p w:rsidR="008A341C" w:rsidRDefault="008F472B">
      <w:pPr>
        <w:pStyle w:val="12"/>
        <w:shd w:val="clear" w:color="auto" w:fill="auto"/>
        <w:spacing w:before="0" w:after="420" w:line="480" w:lineRule="exact"/>
        <w:ind w:firstLine="700"/>
        <w:jc w:val="both"/>
      </w:pPr>
      <w:r>
        <w:t>навыки анализа произведения изобразительного искусства.</w:t>
      </w:r>
    </w:p>
    <w:p w:rsidR="008A341C" w:rsidRDefault="008F472B">
      <w:pPr>
        <w:pStyle w:val="221"/>
        <w:keepNext/>
        <w:keepLines/>
        <w:shd w:val="clear" w:color="auto" w:fill="auto"/>
        <w:spacing w:before="0" w:after="0" w:line="480" w:lineRule="exact"/>
        <w:ind w:left="1820" w:right="600"/>
        <w:jc w:val="left"/>
      </w:pPr>
      <w:bookmarkStart w:id="105" w:name="bookmark104"/>
      <w:r>
        <w:rPr>
          <w:rStyle w:val="22135pt"/>
        </w:rPr>
        <w:t>IV.</w:t>
      </w:r>
      <w:r>
        <w:rPr>
          <w:rStyle w:val="22135pt0"/>
        </w:rPr>
        <w:t xml:space="preserve"> ФОРМЫ И МЕТОДЫ КОНТРОЛЯ, СИСТЕМА ОЦЕНОК </w:t>
      </w:r>
      <w:r>
        <w:rPr>
          <w:rStyle w:val="222"/>
        </w:rPr>
        <w:t>1.</w:t>
      </w:r>
      <w:r>
        <w:t xml:space="preserve"> Аттестация: цели, виды, форма, содержание</w:t>
      </w:r>
      <w:bookmarkEnd w:id="105"/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Оценка качества реализации учебного предмета "История изобразительного искусства"</w:t>
      </w:r>
      <w:r>
        <w:t xml:space="preserve"> включает в себя текущий контроль успеваемости и промежуточную аттестацию.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left"/>
      </w:pPr>
      <w:r>
        <w:t>Особым видом аттестации учащихся является итоговая аттестация. В качестве средств текущего контроля успеваемости может использоваться тестирование, олимпиады, контрольные письменные</w:t>
      </w:r>
      <w:r>
        <w:t xml:space="preserve"> работы.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00"/>
        <w:jc w:val="both"/>
      </w:pPr>
      <w:r>
        <w:t xml:space="preserve">Форму и время проведения промежуточной аттестации по истории изобразительного искусства образовательное учреждение устанавливает </w:t>
      </w:r>
      <w:r>
        <w:t>самостоятельно. Это могут быть контрольные уроки, зачеты, экзамены, проводимые в виде устных опросов, написания рефератов, тестирования.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680"/>
        <w:jc w:val="both"/>
      </w:pPr>
      <w:r>
        <w:lastRenderedPageBreak/>
        <w:t xml:space="preserve">Также мероприятия по проведению текущей и промежуточной аттестации могут проходить в других формах: в форме письменной </w:t>
      </w:r>
      <w:r>
        <w:t>работы на уроке, беседы, подготовке материалов для сообщения на какую-либо тему или письменной работы, интеллектуальных игр, что будет способствовать формированию навыков логического изложения материала.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680"/>
        <w:jc w:val="both"/>
      </w:pPr>
      <w:r>
        <w:t>Для аттестации обучающихся создаются фонды оценочных</w:t>
      </w:r>
      <w:r>
        <w:t xml:space="preserve"> средств, которые включают в себя методы контроля, позволяющие оценить приобретенные знания, умения и навыки.</w:t>
      </w:r>
    </w:p>
    <w:p w:rsidR="008A341C" w:rsidRDefault="008F472B">
      <w:pPr>
        <w:pStyle w:val="30"/>
        <w:shd w:val="clear" w:color="auto" w:fill="auto"/>
        <w:spacing w:line="480" w:lineRule="exact"/>
        <w:ind w:firstLine="680"/>
        <w:jc w:val="both"/>
      </w:pPr>
      <w:r>
        <w:t>Средства, виды, методы текущего и промежуточного контроля: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680"/>
        <w:jc w:val="both"/>
      </w:pPr>
      <w:r>
        <w:t>контрольные работы,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680"/>
        <w:jc w:val="both"/>
      </w:pPr>
      <w:r>
        <w:t>устные опросы,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680"/>
        <w:jc w:val="both"/>
      </w:pPr>
      <w:r>
        <w:t>письменные работы,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680"/>
        <w:jc w:val="both"/>
      </w:pPr>
      <w:r>
        <w:t>тестирование,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680"/>
        <w:jc w:val="both"/>
      </w:pPr>
      <w:r>
        <w:t>олимпиада.</w:t>
      </w:r>
    </w:p>
    <w:p w:rsidR="008A341C" w:rsidRDefault="008F472B">
      <w:pPr>
        <w:pStyle w:val="12"/>
        <w:shd w:val="clear" w:color="auto" w:fill="auto"/>
        <w:spacing w:before="0" w:after="180" w:line="480" w:lineRule="exact"/>
        <w:ind w:right="20" w:firstLine="680"/>
        <w:jc w:val="both"/>
      </w:pPr>
      <w:r>
        <w:t>Учебный план предусматривает проведение для обучающихся консультаций с целью их подготовки к контрольным урокам, зачетам, экзаменам.</w:t>
      </w:r>
    </w:p>
    <w:p w:rsidR="008A341C" w:rsidRDefault="008F472B">
      <w:pPr>
        <w:pStyle w:val="30"/>
        <w:shd w:val="clear" w:color="auto" w:fill="auto"/>
        <w:spacing w:line="480" w:lineRule="exact"/>
        <w:ind w:firstLine="680"/>
        <w:jc w:val="both"/>
      </w:pPr>
      <w:r>
        <w:t>Итоговая аттестация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680"/>
        <w:jc w:val="both"/>
      </w:pPr>
      <w:r>
        <w:t>По завершении изучения предмета "История изобразительного искусства" проводится итоговая аттестация в к</w:t>
      </w:r>
      <w:r>
        <w:t>онце 8 (5) класса, выставляется оценка, которая заносится в свидетельство об окончании образовательного учреждения.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680"/>
        <w:jc w:val="both"/>
      </w:pPr>
      <w:r>
        <w:t>При 9 (6)-летнем сроке обучения итоговая аттестация проводится в конце 9 (6) класса.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680"/>
        <w:jc w:val="both"/>
      </w:pPr>
      <w:r>
        <w:t>Требования к содержанию итоговой аттестации обучающихся</w:t>
      </w:r>
      <w:r>
        <w:t xml:space="preserve"> определяются образовательным учреждением на основании ФГТ.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680"/>
        <w:jc w:val="both"/>
      </w:pPr>
      <w:r>
        <w:t>Итоговая аттестация проводится в форме экзамена.</w:t>
      </w:r>
    </w:p>
    <w:p w:rsidR="008A341C" w:rsidRDefault="008F472B">
      <w:pPr>
        <w:pStyle w:val="12"/>
        <w:shd w:val="clear" w:color="auto" w:fill="auto"/>
        <w:spacing w:before="0" w:after="240" w:line="480" w:lineRule="exact"/>
        <w:ind w:firstLine="68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640"/>
        <w:jc w:val="both"/>
      </w:pPr>
      <w:r>
        <w:lastRenderedPageBreak/>
        <w:t>Требования к выпускным экзаменам</w:t>
      </w:r>
      <w:r>
        <w:t xml:space="preserve"> определяются образовательным учреждением самостоятельно. Образовательным учреждением должны быть разработаны критерии оценок итоговой аттестации в соответствии с ФГТ.</w:t>
      </w:r>
    </w:p>
    <w:p w:rsidR="008A341C" w:rsidRDefault="008F472B">
      <w:pPr>
        <w:pStyle w:val="12"/>
        <w:shd w:val="clear" w:color="auto" w:fill="auto"/>
        <w:spacing w:before="0" w:after="180" w:line="485" w:lineRule="exact"/>
        <w:ind w:left="20" w:right="20" w:firstLine="6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8A341C" w:rsidRDefault="008F472B">
      <w:pPr>
        <w:pStyle w:val="221"/>
        <w:keepNext/>
        <w:keepLines/>
        <w:shd w:val="clear" w:color="auto" w:fill="auto"/>
        <w:spacing w:before="0" w:after="0" w:line="485" w:lineRule="exact"/>
        <w:ind w:left="20" w:right="5760" w:firstLine="1060"/>
        <w:jc w:val="left"/>
      </w:pPr>
      <w:bookmarkStart w:id="106" w:name="bookmark105"/>
      <w:r>
        <w:rPr>
          <w:rStyle w:val="223"/>
        </w:rPr>
        <w:t>2.</w:t>
      </w:r>
      <w:r>
        <w:t xml:space="preserve"> Критерии оценки</w:t>
      </w:r>
      <w:r>
        <w:rPr>
          <w:rStyle w:val="224"/>
        </w:rPr>
        <w:t xml:space="preserve"> </w:t>
      </w:r>
      <w:r>
        <w:rPr>
          <w:rStyle w:val="22135pt1"/>
        </w:rPr>
        <w:t>Оценка</w:t>
      </w:r>
      <w:r>
        <w:rPr>
          <w:rStyle w:val="22135pt2"/>
        </w:rPr>
        <w:t xml:space="preserve"> 5</w:t>
      </w:r>
      <w:r>
        <w:rPr>
          <w:rStyle w:val="22135pt1"/>
        </w:rPr>
        <w:t xml:space="preserve"> «отлично»</w:t>
      </w:r>
      <w:bookmarkEnd w:id="106"/>
    </w:p>
    <w:p w:rsidR="008A341C" w:rsidRDefault="008F472B">
      <w:pPr>
        <w:pStyle w:val="12"/>
        <w:numPr>
          <w:ilvl w:val="0"/>
          <w:numId w:val="25"/>
        </w:numPr>
        <w:shd w:val="clear" w:color="auto" w:fill="auto"/>
        <w:tabs>
          <w:tab w:val="left" w:pos="418"/>
        </w:tabs>
        <w:spacing w:before="0" w:line="480" w:lineRule="exact"/>
        <w:ind w:left="20" w:firstLine="0"/>
        <w:jc w:val="both"/>
      </w:pPr>
      <w:r>
        <w:t>Легко ориентируется в изученном материале.</w:t>
      </w:r>
    </w:p>
    <w:p w:rsidR="008A341C" w:rsidRDefault="008F472B">
      <w:pPr>
        <w:pStyle w:val="12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480" w:lineRule="exact"/>
        <w:ind w:left="20" w:firstLine="0"/>
        <w:jc w:val="both"/>
      </w:pPr>
      <w:r>
        <w:t>Умеет сопоставлять различные взгляд</w:t>
      </w:r>
      <w:r>
        <w:t>ы на явление.</w:t>
      </w:r>
    </w:p>
    <w:p w:rsidR="008A341C" w:rsidRDefault="008F472B">
      <w:pPr>
        <w:pStyle w:val="12"/>
        <w:numPr>
          <w:ilvl w:val="0"/>
          <w:numId w:val="25"/>
        </w:numPr>
        <w:shd w:val="clear" w:color="auto" w:fill="auto"/>
        <w:tabs>
          <w:tab w:val="left" w:pos="438"/>
        </w:tabs>
        <w:spacing w:before="0" w:line="480" w:lineRule="exact"/>
        <w:ind w:left="20" w:firstLine="0"/>
        <w:jc w:val="both"/>
      </w:pPr>
      <w:r>
        <w:t>Высказывает и обосновывает свою точку зрения.</w:t>
      </w:r>
    </w:p>
    <w:p w:rsidR="008A341C" w:rsidRDefault="008F472B">
      <w:pPr>
        <w:pStyle w:val="12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480" w:lineRule="exact"/>
        <w:ind w:left="20" w:right="20" w:firstLine="0"/>
        <w:jc w:val="both"/>
      </w:pPr>
      <w: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8A341C" w:rsidRDefault="008F472B">
      <w:pPr>
        <w:pStyle w:val="12"/>
        <w:numPr>
          <w:ilvl w:val="0"/>
          <w:numId w:val="25"/>
        </w:numPr>
        <w:shd w:val="clear" w:color="auto" w:fill="auto"/>
        <w:tabs>
          <w:tab w:val="left" w:pos="438"/>
        </w:tabs>
        <w:spacing w:before="0" w:line="480" w:lineRule="exact"/>
        <w:ind w:left="20" w:firstLine="0"/>
        <w:jc w:val="both"/>
      </w:pPr>
      <w:r>
        <w:t>Выполнены качественно и аккуратно все практические работы.</w:t>
      </w:r>
    </w:p>
    <w:p w:rsidR="008A341C" w:rsidRDefault="008F472B">
      <w:pPr>
        <w:pStyle w:val="12"/>
        <w:numPr>
          <w:ilvl w:val="0"/>
          <w:numId w:val="25"/>
        </w:numPr>
        <w:shd w:val="clear" w:color="auto" w:fill="auto"/>
        <w:tabs>
          <w:tab w:val="left" w:pos="447"/>
        </w:tabs>
        <w:spacing w:before="0" w:line="480" w:lineRule="exact"/>
        <w:ind w:left="20" w:right="2300" w:firstLine="0"/>
        <w:jc w:val="left"/>
      </w:pPr>
      <w:r>
        <w:t xml:space="preserve">Записи в тетради ведутся аккуратно и последовательно. </w:t>
      </w:r>
      <w:r>
        <w:rPr>
          <w:rStyle w:val="affffffff0"/>
        </w:rPr>
        <w:t>Оценка</w:t>
      </w:r>
      <w:r>
        <w:rPr>
          <w:rStyle w:val="affffffff1"/>
        </w:rPr>
        <w:t xml:space="preserve"> 4</w:t>
      </w:r>
      <w:r>
        <w:rPr>
          <w:rStyle w:val="affffffff0"/>
        </w:rPr>
        <w:t xml:space="preserve"> «хорошо»</w:t>
      </w:r>
    </w:p>
    <w:p w:rsidR="008A341C" w:rsidRDefault="008F472B">
      <w:pPr>
        <w:pStyle w:val="12"/>
        <w:numPr>
          <w:ilvl w:val="1"/>
          <w:numId w:val="25"/>
        </w:numPr>
        <w:shd w:val="clear" w:color="auto" w:fill="auto"/>
        <w:tabs>
          <w:tab w:val="left" w:pos="418"/>
        </w:tabs>
        <w:spacing w:before="0" w:line="480" w:lineRule="exact"/>
        <w:ind w:left="20" w:firstLine="0"/>
        <w:jc w:val="both"/>
      </w:pPr>
      <w:r>
        <w:t>Легко ориентируется в изученном материале.</w:t>
      </w:r>
    </w:p>
    <w:p w:rsidR="008A341C" w:rsidRDefault="008F472B">
      <w:pPr>
        <w:pStyle w:val="12"/>
        <w:numPr>
          <w:ilvl w:val="1"/>
          <w:numId w:val="25"/>
        </w:numPr>
        <w:shd w:val="clear" w:color="auto" w:fill="auto"/>
        <w:tabs>
          <w:tab w:val="left" w:pos="438"/>
        </w:tabs>
        <w:spacing w:before="0" w:line="480" w:lineRule="exact"/>
        <w:ind w:left="20" w:firstLine="0"/>
        <w:jc w:val="both"/>
      </w:pPr>
      <w:r>
        <w:t>Проявляет самостоятельность суждений.</w:t>
      </w:r>
    </w:p>
    <w:p w:rsidR="008A341C" w:rsidRDefault="008F472B">
      <w:pPr>
        <w:pStyle w:val="12"/>
        <w:numPr>
          <w:ilvl w:val="1"/>
          <w:numId w:val="25"/>
        </w:numPr>
        <w:shd w:val="clear" w:color="auto" w:fill="auto"/>
        <w:tabs>
          <w:tab w:val="left" w:pos="442"/>
        </w:tabs>
        <w:spacing w:before="0" w:line="480" w:lineRule="exact"/>
        <w:ind w:left="20" w:right="20" w:firstLine="0"/>
        <w:jc w:val="both"/>
      </w:pPr>
      <w: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8A341C" w:rsidRDefault="008F472B">
      <w:pPr>
        <w:pStyle w:val="12"/>
        <w:numPr>
          <w:ilvl w:val="1"/>
          <w:numId w:val="25"/>
        </w:numPr>
        <w:shd w:val="clear" w:color="auto" w:fill="auto"/>
        <w:tabs>
          <w:tab w:val="left" w:pos="438"/>
        </w:tabs>
        <w:spacing w:before="0" w:line="480" w:lineRule="exact"/>
        <w:ind w:left="20" w:firstLine="0"/>
        <w:jc w:val="both"/>
      </w:pPr>
      <w:r>
        <w:t>Выполнены практические работы не совсем удачно.</w:t>
      </w:r>
    </w:p>
    <w:p w:rsidR="008A341C" w:rsidRDefault="008F472B">
      <w:pPr>
        <w:pStyle w:val="12"/>
        <w:numPr>
          <w:ilvl w:val="1"/>
          <w:numId w:val="25"/>
        </w:numPr>
        <w:shd w:val="clear" w:color="auto" w:fill="auto"/>
        <w:tabs>
          <w:tab w:val="left" w:pos="438"/>
        </w:tabs>
        <w:spacing w:before="0" w:line="480" w:lineRule="exact"/>
        <w:ind w:left="20" w:right="2300" w:firstLine="0"/>
        <w:jc w:val="left"/>
      </w:pPr>
      <w:r>
        <w:t xml:space="preserve">При ведении тетради имеются незначительные ошибки. </w:t>
      </w:r>
      <w:r>
        <w:rPr>
          <w:rStyle w:val="affffffff0"/>
        </w:rPr>
        <w:t>Оценка</w:t>
      </w:r>
      <w:r>
        <w:rPr>
          <w:rStyle w:val="affffffff1"/>
        </w:rPr>
        <w:t xml:space="preserve"> 3</w:t>
      </w:r>
      <w:r>
        <w:rPr>
          <w:rStyle w:val="affffffff0"/>
        </w:rPr>
        <w:t xml:space="preserve"> «удовлетворительно»</w:t>
      </w:r>
    </w:p>
    <w:p w:rsidR="008A341C" w:rsidRDefault="008F472B">
      <w:pPr>
        <w:pStyle w:val="12"/>
        <w:numPr>
          <w:ilvl w:val="2"/>
          <w:numId w:val="25"/>
        </w:numPr>
        <w:shd w:val="clear" w:color="auto" w:fill="auto"/>
        <w:tabs>
          <w:tab w:val="left" w:pos="452"/>
        </w:tabs>
        <w:spacing w:before="0" w:line="480" w:lineRule="exact"/>
        <w:ind w:left="20" w:right="20" w:firstLine="0"/>
        <w:jc w:val="both"/>
      </w:pPr>
      <w:r>
        <w:t>Основной вопрос раскрывает, но допускает незначительные ошибки, не проявляет способности логически мыслить.</w:t>
      </w:r>
    </w:p>
    <w:p w:rsidR="008A341C" w:rsidRDefault="008F472B">
      <w:pPr>
        <w:pStyle w:val="12"/>
        <w:numPr>
          <w:ilvl w:val="2"/>
          <w:numId w:val="25"/>
        </w:numPr>
        <w:shd w:val="clear" w:color="auto" w:fill="auto"/>
        <w:tabs>
          <w:tab w:val="left" w:pos="447"/>
        </w:tabs>
        <w:spacing w:before="0" w:line="480" w:lineRule="exact"/>
        <w:ind w:left="20" w:firstLine="0"/>
        <w:jc w:val="both"/>
      </w:pPr>
      <w:r>
        <w:t>Ответ носит в основном репродуктивный характер.</w:t>
      </w:r>
    </w:p>
    <w:p w:rsidR="008A341C" w:rsidRDefault="008F472B">
      <w:pPr>
        <w:pStyle w:val="12"/>
        <w:numPr>
          <w:ilvl w:val="2"/>
          <w:numId w:val="25"/>
        </w:numPr>
        <w:shd w:val="clear" w:color="auto" w:fill="auto"/>
        <w:tabs>
          <w:tab w:val="left" w:pos="438"/>
        </w:tabs>
        <w:spacing w:before="0" w:line="480" w:lineRule="exact"/>
        <w:ind w:left="20" w:firstLine="0"/>
        <w:jc w:val="both"/>
      </w:pPr>
      <w:r>
        <w:t>Практические работы выполнены неэстетично, небрежно, с ошибками.</w:t>
      </w:r>
    </w:p>
    <w:p w:rsidR="008A341C" w:rsidRDefault="008F472B">
      <w:pPr>
        <w:pStyle w:val="12"/>
        <w:numPr>
          <w:ilvl w:val="2"/>
          <w:numId w:val="25"/>
        </w:numPr>
        <w:shd w:val="clear" w:color="auto" w:fill="auto"/>
        <w:tabs>
          <w:tab w:val="left" w:pos="447"/>
        </w:tabs>
        <w:spacing w:before="0" w:line="480" w:lineRule="exact"/>
        <w:ind w:left="20" w:firstLine="0"/>
        <w:jc w:val="both"/>
      </w:pPr>
      <w:r>
        <w:t>Записи в тетради ведутся небрежно, несистематично.</w:t>
      </w:r>
    </w:p>
    <w:p w:rsidR="008A341C" w:rsidRDefault="008F472B">
      <w:pPr>
        <w:pStyle w:val="23"/>
        <w:keepNext/>
        <w:keepLines/>
        <w:shd w:val="clear" w:color="auto" w:fill="auto"/>
        <w:spacing w:after="355" w:line="270" w:lineRule="exact"/>
        <w:ind w:left="1560"/>
      </w:pPr>
      <w:bookmarkStart w:id="107" w:name="bookmark106"/>
      <w:r>
        <w:rPr>
          <w:rStyle w:val="2fffd"/>
        </w:rPr>
        <w:lastRenderedPageBreak/>
        <w:t>V.</w:t>
      </w:r>
      <w:r>
        <w:rPr>
          <w:lang w:val="en-US"/>
        </w:rPr>
        <w:t xml:space="preserve"> </w:t>
      </w:r>
      <w:r>
        <w:t>Методическое обеспечение учебного процесса</w:t>
      </w:r>
      <w:bookmarkEnd w:id="107"/>
    </w:p>
    <w:p w:rsidR="008A341C" w:rsidRDefault="008F472B">
      <w:pPr>
        <w:pStyle w:val="221"/>
        <w:keepNext/>
        <w:keepLines/>
        <w:shd w:val="clear" w:color="auto" w:fill="auto"/>
        <w:spacing w:before="0" w:after="181" w:line="260" w:lineRule="exact"/>
        <w:ind w:left="20" w:firstLine="720"/>
      </w:pPr>
      <w:bookmarkStart w:id="108" w:name="bookmark107"/>
      <w:r>
        <w:rPr>
          <w:rStyle w:val="225"/>
        </w:rPr>
        <w:t>1.</w:t>
      </w:r>
      <w:r>
        <w:t xml:space="preserve"> Методические рекомендации педагогическим работникам</w:t>
      </w:r>
      <w:bookmarkEnd w:id="108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Изучение предмета ведется в соответствии с учебно-тематическим планом. Педагогу, ведущему предмет, предл</w:t>
      </w:r>
      <w:r>
        <w:t>агается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их возрастные особенности.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При изучении предмета следует широко использовать зн</w:t>
      </w:r>
      <w:r>
        <w:t>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 («</w:t>
      </w:r>
      <w:r>
        <w:t>Беседы об искусстве», «Живопись», «Рисунок», «Композиция станковая»).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Желательно, чтобы учащиеся знакомились с </w:t>
      </w:r>
      <w:r>
        <w:t>новыми явлениями в изобразительном искусстве, посещали выставки, участвовали в культурно- просветительской деятельности образовательного учреждения. Это позволит им наиболее гармонично соединить теоретические знания с практической познавательной деятельнос</w:t>
      </w:r>
      <w:r>
        <w:t>тью. Следует регулярно знакомить учащихся с современной литературой об изобразительном искусстве, интересных явлениях, с журнальными и газетными статьями.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Методика преподавания предмета должна опираться на диалогический метод обучения. Необходимо создавать</w:t>
      </w:r>
      <w:r>
        <w:t xml:space="preserve">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просмотренной выставки, фильма, информации, полученной из Интернета, прочитанной стат</w:t>
      </w:r>
      <w:r>
        <w:t>ьи.</w:t>
      </w:r>
    </w:p>
    <w:p w:rsidR="008A341C" w:rsidRDefault="008F472B">
      <w:pPr>
        <w:pStyle w:val="221"/>
        <w:keepNext/>
        <w:keepLines/>
        <w:shd w:val="clear" w:color="auto" w:fill="auto"/>
        <w:spacing w:before="0" w:after="0" w:line="480" w:lineRule="exact"/>
        <w:ind w:left="20" w:firstLine="720"/>
      </w:pPr>
      <w:bookmarkStart w:id="109" w:name="bookmark108"/>
      <w:r>
        <w:rPr>
          <w:rStyle w:val="226"/>
        </w:rPr>
        <w:lastRenderedPageBreak/>
        <w:t>2.</w:t>
      </w:r>
      <w:r>
        <w:t xml:space="preserve"> Рекомендации по организации самостоятельной работы</w:t>
      </w:r>
      <w:r>
        <w:rPr>
          <w:rStyle w:val="226"/>
        </w:rPr>
        <w:t>г</w:t>
      </w:r>
      <w:bookmarkEnd w:id="109"/>
    </w:p>
    <w:p w:rsidR="008A341C" w:rsidRDefault="008F472B">
      <w:pPr>
        <w:pStyle w:val="221"/>
        <w:keepNext/>
        <w:keepLines/>
        <w:shd w:val="clear" w:color="auto" w:fill="auto"/>
        <w:spacing w:before="0" w:after="0" w:line="480" w:lineRule="exact"/>
        <w:ind w:left="3840" w:firstLine="0"/>
        <w:jc w:val="left"/>
      </w:pPr>
      <w:bookmarkStart w:id="110" w:name="bookmark109"/>
      <w:r>
        <w:t>обучающихся</w:t>
      </w:r>
      <w:bookmarkEnd w:id="110"/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</w:t>
      </w:r>
      <w:r>
        <w:t>ную работу и виды заданий могут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Самостоятельные занятия должны быть регулярными и систематиче скими.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left"/>
      </w:pPr>
      <w:r>
        <w:t>Выполнение обучающимся дома</w:t>
      </w:r>
      <w:r>
        <w:t xml:space="preserve">шнего задания контролируется преподавателем и обеспечивается учебниками, учебно-методическими изданиями, художественными альбомами, видеоматериалами в соответствии с программными требованиями по предмету. </w:t>
      </w:r>
      <w:r>
        <w:rPr>
          <w:rStyle w:val="affffffff2"/>
        </w:rPr>
        <w:t>Виды внеаудиторной работы: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выполнение домашнего зад</w:t>
      </w:r>
      <w:r>
        <w:t>ания;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подготовка докладов, рефератов;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202"/>
        </w:tabs>
        <w:spacing w:before="0" w:line="480" w:lineRule="exact"/>
        <w:ind w:left="20" w:right="20" w:firstLine="0"/>
        <w:jc w:val="both"/>
      </w:pPr>
      <w:r>
        <w:t>посещение учреждений культуры (выставок, театров, концертных залов и др.);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193"/>
        </w:tabs>
        <w:spacing w:before="0" w:line="480" w:lineRule="exact"/>
        <w:ind w:left="20" w:right="20" w:firstLine="0"/>
        <w:jc w:val="both"/>
      </w:pPr>
      <w:r>
        <w:t>участие обучающихся в выставках, творческих мероприятиях и культурно- просветительской деятельности образовательного учреждения и др.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right="20" w:firstLine="720"/>
        <w:jc w:val="both"/>
      </w:pPr>
      <w:r>
        <w:t>Как форма учебно-воспитат</w:t>
      </w:r>
      <w:r>
        <w:t>ельного процесса, самостоятельная работа выполняет несколько функций:</w:t>
      </w:r>
    </w:p>
    <w:p w:rsidR="008A341C" w:rsidRDefault="008F472B">
      <w:pPr>
        <w:pStyle w:val="12"/>
        <w:shd w:val="clear" w:color="auto" w:fill="auto"/>
        <w:spacing w:before="0" w:line="270" w:lineRule="exact"/>
        <w:ind w:left="20" w:firstLine="720"/>
        <w:jc w:val="both"/>
      </w:pPr>
      <w:r>
        <w:t>• образовательную (систематизация и закрепление знаний учащихся),</w:t>
      </w:r>
    </w:p>
    <w:p w:rsidR="008A341C" w:rsidRDefault="008F472B">
      <w:pPr>
        <w:pStyle w:val="12"/>
        <w:numPr>
          <w:ilvl w:val="0"/>
          <w:numId w:val="27"/>
        </w:numPr>
        <w:shd w:val="clear" w:color="auto" w:fill="auto"/>
        <w:tabs>
          <w:tab w:val="left" w:pos="989"/>
        </w:tabs>
        <w:spacing w:before="0" w:line="480" w:lineRule="exact"/>
        <w:ind w:right="20" w:firstLine="720"/>
        <w:jc w:val="both"/>
      </w:pPr>
      <w:r>
        <w:t>развивающую (развитие познавательных способностей учащихся - их внимания, памяти, мышления, речи),</w:t>
      </w:r>
    </w:p>
    <w:p w:rsidR="008A341C" w:rsidRDefault="008F472B">
      <w:pPr>
        <w:pStyle w:val="12"/>
        <w:numPr>
          <w:ilvl w:val="0"/>
          <w:numId w:val="27"/>
        </w:numPr>
        <w:shd w:val="clear" w:color="auto" w:fill="auto"/>
        <w:tabs>
          <w:tab w:val="left" w:pos="998"/>
        </w:tabs>
        <w:spacing w:before="0" w:line="480" w:lineRule="exact"/>
        <w:ind w:right="20" w:firstLine="720"/>
        <w:jc w:val="both"/>
      </w:pPr>
      <w:r>
        <w:t>воспитательную (воспи</w:t>
      </w:r>
      <w:r>
        <w:t xml:space="preserve">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</w:t>
      </w:r>
      <w:r>
        <w:lastRenderedPageBreak/>
        <w:t>ряда ведущих качеств личности - честности, трудолюбия, тре</w:t>
      </w:r>
      <w:r>
        <w:t>бовательности к себе, самостоятельности и др.).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Выполнение самостоятельной работы (подготовка сообщений, написание докладов, рефератов) учащихся: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способствует лучшему усвоению полученных знаний;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960"/>
        </w:tabs>
        <w:spacing w:before="0" w:line="480" w:lineRule="exact"/>
        <w:ind w:right="20" w:firstLine="720"/>
        <w:jc w:val="both"/>
      </w:pPr>
      <w:r>
        <w:t>формирует потребность в самообразовании, максимально развивает познавательные и творческие способности личности;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926"/>
        </w:tabs>
        <w:spacing w:before="0" w:line="480" w:lineRule="exact"/>
        <w:ind w:right="20" w:firstLine="720"/>
        <w:jc w:val="both"/>
      </w:pPr>
      <w:r>
        <w:t>формирует навыки планирования и организации учебного времени, расширяет кругозор;</w:t>
      </w:r>
    </w:p>
    <w:p w:rsidR="008A341C" w:rsidRDefault="008F472B">
      <w:pPr>
        <w:pStyle w:val="12"/>
        <w:numPr>
          <w:ilvl w:val="0"/>
          <w:numId w:val="26"/>
        </w:numPr>
        <w:shd w:val="clear" w:color="auto" w:fill="auto"/>
        <w:tabs>
          <w:tab w:val="left" w:pos="931"/>
        </w:tabs>
        <w:spacing w:before="0" w:line="480" w:lineRule="exact"/>
        <w:ind w:right="20" w:firstLine="720"/>
        <w:jc w:val="both"/>
      </w:pPr>
      <w:r>
        <w:t xml:space="preserve">учит правильному сочетанию объема аудиторной и внеаудиторной </w:t>
      </w:r>
      <w:r>
        <w:t>самостоятельной работы.</w:t>
      </w:r>
    </w:p>
    <w:p w:rsidR="008A341C" w:rsidRDefault="008F472B">
      <w:pPr>
        <w:pStyle w:val="12"/>
        <w:shd w:val="clear" w:color="auto" w:fill="auto"/>
        <w:spacing w:before="0" w:line="480" w:lineRule="exact"/>
        <w:ind w:right="20" w:firstLine="720"/>
        <w:jc w:val="both"/>
      </w:pPr>
      <w:r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:rsidR="008A341C" w:rsidRDefault="008F472B">
      <w:pPr>
        <w:pStyle w:val="12"/>
        <w:shd w:val="clear" w:color="auto" w:fill="auto"/>
        <w:spacing w:before="0" w:after="588" w:line="480" w:lineRule="exact"/>
        <w:ind w:right="20" w:firstLine="720"/>
        <w:jc w:val="both"/>
      </w:pPr>
      <w:r>
        <w:t>Контрол</w:t>
      </w:r>
      <w:r>
        <w:t>ь со стороны преподавателя обеспечивает эффективность выполнения учащимися самостоятельной работы.</w:t>
      </w:r>
    </w:p>
    <w:p w:rsidR="008A341C" w:rsidRDefault="008F472B">
      <w:pPr>
        <w:pStyle w:val="23"/>
        <w:keepNext/>
        <w:keepLines/>
        <w:shd w:val="clear" w:color="auto" w:fill="auto"/>
        <w:spacing w:after="355" w:line="270" w:lineRule="exact"/>
        <w:ind w:left="960"/>
      </w:pPr>
      <w:bookmarkStart w:id="111" w:name="bookmark110"/>
      <w:r>
        <w:rPr>
          <w:rStyle w:val="2fffe"/>
        </w:rPr>
        <w:t>VI.</w:t>
      </w:r>
      <w:r>
        <w:t xml:space="preserve"> СПИСОК ЛИТЕРАТУРЫ И СРЕДСТВ ОБУЧЕНИЯ</w:t>
      </w:r>
      <w:bookmarkEnd w:id="111"/>
    </w:p>
    <w:p w:rsidR="008A341C" w:rsidRDefault="008F472B">
      <w:pPr>
        <w:pStyle w:val="221"/>
        <w:keepNext/>
        <w:keepLines/>
        <w:shd w:val="clear" w:color="auto" w:fill="auto"/>
        <w:spacing w:before="0" w:after="176" w:line="260" w:lineRule="exact"/>
        <w:ind w:firstLine="720"/>
      </w:pPr>
      <w:bookmarkStart w:id="112" w:name="bookmark111"/>
      <w:r>
        <w:t>Список рекомендуемой учебной и методической литературы</w:t>
      </w:r>
      <w:bookmarkEnd w:id="112"/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979"/>
        </w:tabs>
        <w:spacing w:before="0" w:line="480" w:lineRule="exact"/>
        <w:ind w:firstLine="720"/>
        <w:jc w:val="both"/>
      </w:pPr>
      <w:r>
        <w:t>Александров В.Н. История русского искусства. - Минск: Харвест,</w:t>
      </w:r>
    </w:p>
    <w:p w:rsidR="008A341C" w:rsidRDefault="008F472B">
      <w:pPr>
        <w:pStyle w:val="12"/>
        <w:shd w:val="clear" w:color="auto" w:fill="auto"/>
        <w:spacing w:before="0" w:line="480" w:lineRule="exact"/>
        <w:ind w:firstLine="0"/>
        <w:jc w:val="left"/>
      </w:pPr>
      <w:bookmarkStart w:id="113" w:name="bookmark112"/>
      <w:r>
        <w:t>2009</w:t>
      </w:r>
      <w:bookmarkEnd w:id="113"/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989"/>
        </w:tabs>
        <w:spacing w:before="0" w:line="480" w:lineRule="exact"/>
        <w:ind w:right="20" w:firstLine="720"/>
        <w:jc w:val="both"/>
      </w:pPr>
      <w:r>
        <w:t>Арган Дж. К. История итальянского искусства: Античность. Средние века. Раннее Возрождение. Т.1. - М: Радуга, 1990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018"/>
        </w:tabs>
        <w:spacing w:before="0" w:line="480" w:lineRule="exact"/>
        <w:ind w:left="20" w:right="20" w:firstLine="720"/>
        <w:jc w:val="both"/>
      </w:pPr>
      <w:r>
        <w:t xml:space="preserve">Арган Дж.К. История итальянского искусства: Высокое Возрождение, барокко, </w:t>
      </w:r>
      <w:r>
        <w:t>искусство 18 века, искусство 19 века - начала 20 века. Т.2. - М: Радуга, 1990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Борзова Е.П. История мировой культуры. - С-Пб: Лань, 2002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985"/>
        </w:tabs>
        <w:spacing w:before="0" w:line="480" w:lineRule="exact"/>
        <w:ind w:left="20" w:right="20" w:firstLine="720"/>
        <w:jc w:val="both"/>
      </w:pPr>
      <w:r>
        <w:t>Вёрман Карл. История искусства всех времен и народов: Искусство 16-19 столетий. - М: АСТ, 2001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Гнедич П.П. История искусства. - М: АСТ, 2009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994"/>
        </w:tabs>
        <w:spacing w:before="0" w:line="480" w:lineRule="exact"/>
        <w:ind w:left="20" w:right="20" w:firstLine="720"/>
        <w:jc w:val="both"/>
      </w:pPr>
      <w:r>
        <w:lastRenderedPageBreak/>
        <w:t>Дворжак М. История итальянского искусства в эпоху Возрождения: 14-15 столетие. Т.1. - М: Искусство, 1978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Дворжак М. История итальянского искусства в эпоху Возрождения: столетие. Т.2. - М: Искусство, 1978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Истори</w:t>
      </w:r>
      <w:r>
        <w:t>я советского искусства: Живопись, скульптура, графика. - М: Искусство, 1965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20"/>
        <w:jc w:val="both"/>
      </w:pPr>
      <w:r>
        <w:t>История русского и советского искусства: Учеб. пособие для вузов. - М: Высшая школа, 1989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720"/>
        <w:jc w:val="both"/>
      </w:pPr>
      <w:r>
        <w:t>История искусств: Франция, Испания. Искусство 19 века. Т.1. С-Пб: ДБ, 2003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20"/>
        <w:jc w:val="both"/>
      </w:pPr>
      <w:r>
        <w:t>История искусств. Западноевропейское искусство: Учебник. - М: Высшая школа, 2004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417"/>
        </w:tabs>
        <w:spacing w:before="0" w:line="480" w:lineRule="exact"/>
        <w:ind w:left="20" w:firstLine="720"/>
        <w:jc w:val="both"/>
      </w:pPr>
      <w:r>
        <w:t>История искусства: Художники, памятники, стили. - М: АСТ,</w:t>
      </w:r>
    </w:p>
    <w:p w:rsidR="008A341C" w:rsidRDefault="008F472B">
      <w:pPr>
        <w:pStyle w:val="12"/>
        <w:shd w:val="clear" w:color="auto" w:fill="auto"/>
        <w:spacing w:before="0" w:line="480" w:lineRule="exact"/>
        <w:ind w:left="20" w:firstLine="0"/>
        <w:jc w:val="left"/>
      </w:pPr>
      <w:r>
        <w:t>2008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426"/>
        </w:tabs>
        <w:spacing w:before="0" w:line="480" w:lineRule="exact"/>
        <w:ind w:left="20" w:right="20" w:firstLine="720"/>
        <w:jc w:val="both"/>
      </w:pPr>
      <w:r>
        <w:t>История русского искусства: Конец 18 - начало 20 века. Т.2. Кн. 2. - М, 1981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297"/>
        </w:tabs>
        <w:spacing w:before="0" w:line="480" w:lineRule="exact"/>
        <w:ind w:left="20" w:right="20" w:firstLine="720"/>
        <w:jc w:val="both"/>
      </w:pPr>
      <w:r>
        <w:t>Куманецкий К. История культуры Древней Греции и Рима. - М: Высшая школа, 1990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426"/>
        </w:tabs>
        <w:spacing w:before="0" w:line="480" w:lineRule="exact"/>
        <w:ind w:left="20" w:right="20" w:firstLine="720"/>
        <w:jc w:val="both"/>
      </w:pPr>
      <w:r>
        <w:t>Любимов Л.Д. История мирового искусства. Древний мир. Древняя Русь. Западная Европа. - М: Астрель, 2006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t>Овсянников Ю. История памятников архитектуры: От пирамид до небоскребов. -</w:t>
      </w:r>
      <w:r>
        <w:t xml:space="preserve"> М: АСТ-ПРЕСС, 2001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786"/>
        </w:tabs>
        <w:spacing w:before="0" w:line="480" w:lineRule="exact"/>
        <w:ind w:left="360" w:right="20" w:firstLine="720"/>
        <w:jc w:val="left"/>
      </w:pPr>
      <w:r>
        <w:t>Ожегов С.С. История ландшафтной архитектуры. - М: Архитектура-С, 2004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776"/>
        </w:tabs>
        <w:spacing w:before="0" w:line="480" w:lineRule="exact"/>
        <w:ind w:left="360" w:right="20" w:firstLine="720"/>
        <w:jc w:val="left"/>
      </w:pPr>
      <w:r>
        <w:t>Рябцев Ю.С. История русской культуры. ХХ век: Учеб. пособие. - М: ВЛАДОС, 2004</w:t>
      </w:r>
    </w:p>
    <w:p w:rsidR="008A341C" w:rsidRDefault="008F472B">
      <w:pPr>
        <w:pStyle w:val="12"/>
        <w:numPr>
          <w:ilvl w:val="1"/>
          <w:numId w:val="26"/>
        </w:numPr>
        <w:shd w:val="clear" w:color="auto" w:fill="auto"/>
        <w:tabs>
          <w:tab w:val="left" w:pos="1786"/>
        </w:tabs>
        <w:spacing w:before="0" w:after="420" w:line="480" w:lineRule="exact"/>
        <w:ind w:left="360" w:right="20" w:firstLine="720"/>
        <w:jc w:val="left"/>
      </w:pPr>
      <w:r>
        <w:t>Сарабьянов Д. История русского искусства конца 19 - начала 20 века. - М: Галарт, 2001</w:t>
      </w:r>
    </w:p>
    <w:p w:rsidR="008A341C" w:rsidRDefault="008F472B">
      <w:pPr>
        <w:pStyle w:val="40"/>
        <w:shd w:val="clear" w:color="auto" w:fill="auto"/>
        <w:spacing w:after="0" w:line="480" w:lineRule="exact"/>
        <w:ind w:left="3300"/>
        <w:jc w:val="left"/>
      </w:pPr>
      <w:r>
        <w:t>Перечень средств обучения</w:t>
      </w:r>
    </w:p>
    <w:p w:rsidR="008A341C" w:rsidRDefault="008F472B">
      <w:pPr>
        <w:pStyle w:val="12"/>
        <w:numPr>
          <w:ilvl w:val="2"/>
          <w:numId w:val="26"/>
        </w:numPr>
        <w:shd w:val="clear" w:color="auto" w:fill="auto"/>
        <w:tabs>
          <w:tab w:val="left" w:pos="341"/>
        </w:tabs>
        <w:spacing w:before="0" w:line="480" w:lineRule="exact"/>
        <w:ind w:left="360" w:right="20"/>
        <w:jc w:val="left"/>
      </w:pPr>
      <w:r>
        <w:lastRenderedPageBreak/>
        <w:t>Технические средства обучения: видеомагнитофон, компьютер, проигрыватель</w:t>
      </w:r>
    </w:p>
    <w:p w:rsidR="008A341C" w:rsidRDefault="008F472B">
      <w:pPr>
        <w:pStyle w:val="12"/>
        <w:numPr>
          <w:ilvl w:val="2"/>
          <w:numId w:val="26"/>
        </w:numPr>
        <w:shd w:val="clear" w:color="auto" w:fill="auto"/>
        <w:tabs>
          <w:tab w:val="left" w:pos="360"/>
        </w:tabs>
        <w:spacing w:before="0" w:line="480" w:lineRule="exact"/>
        <w:ind w:left="360"/>
        <w:jc w:val="left"/>
      </w:pPr>
      <w:r>
        <w:t>Другие средства обучения:</w:t>
      </w:r>
    </w:p>
    <w:p w:rsidR="008A341C" w:rsidRDefault="008F472B">
      <w:pPr>
        <w:pStyle w:val="12"/>
        <w:numPr>
          <w:ilvl w:val="0"/>
          <w:numId w:val="28"/>
        </w:numPr>
        <w:shd w:val="clear" w:color="auto" w:fill="auto"/>
        <w:tabs>
          <w:tab w:val="left" w:pos="701"/>
        </w:tabs>
        <w:spacing w:before="0" w:line="480" w:lineRule="exact"/>
        <w:ind w:left="360" w:right="20" w:firstLine="0"/>
        <w:jc w:val="both"/>
      </w:pPr>
      <w:r>
        <w:rPr>
          <w:rStyle w:val="affffffff3"/>
        </w:rPr>
        <w:t>наглядно-плоскостные:</w:t>
      </w:r>
      <w:r>
        <w:t xml:space="preserve"> наглядные методические пособия, карты, плакаты, фонд работ учащихся, настенные иллюстрации, магнитные доски, </w:t>
      </w:r>
      <w:r>
        <w:t>интерактивные доски;</w:t>
      </w:r>
    </w:p>
    <w:p w:rsidR="008A341C" w:rsidRDefault="008F472B">
      <w:pPr>
        <w:pStyle w:val="12"/>
        <w:numPr>
          <w:ilvl w:val="0"/>
          <w:numId w:val="28"/>
        </w:numPr>
        <w:shd w:val="clear" w:color="auto" w:fill="auto"/>
        <w:tabs>
          <w:tab w:val="left" w:pos="662"/>
        </w:tabs>
        <w:spacing w:before="0" w:line="480" w:lineRule="exact"/>
        <w:ind w:left="360" w:right="20" w:firstLine="0"/>
        <w:jc w:val="both"/>
      </w:pPr>
      <w:r>
        <w:rPr>
          <w:rStyle w:val="affffffff3"/>
        </w:rPr>
        <w:t>электронные образовательные ресурсы:</w:t>
      </w:r>
      <w:r>
        <w:t xml:space="preserve"> мультимедийные учебники, мультимедийные универсальные энциклопедии, сетевые образовательные ресурсы;</w:t>
      </w:r>
    </w:p>
    <w:p w:rsidR="008A341C" w:rsidRDefault="008F472B">
      <w:pPr>
        <w:pStyle w:val="12"/>
        <w:numPr>
          <w:ilvl w:val="0"/>
          <w:numId w:val="28"/>
        </w:numPr>
        <w:shd w:val="clear" w:color="auto" w:fill="auto"/>
        <w:tabs>
          <w:tab w:val="left" w:pos="610"/>
        </w:tabs>
        <w:spacing w:before="0" w:line="480" w:lineRule="exact"/>
        <w:ind w:left="360" w:right="20" w:firstLine="0"/>
        <w:jc w:val="both"/>
      </w:pPr>
      <w:r>
        <w:rPr>
          <w:rStyle w:val="affffffff3"/>
        </w:rPr>
        <w:t>аудиовизуальные:</w:t>
      </w:r>
      <w:r>
        <w:t xml:space="preserve"> слайд-фильмы, видеофильмы, учебные кинофильмы, аудио-записи</w:t>
      </w:r>
    </w:p>
    <w:p w:rsidR="008A341C" w:rsidRDefault="008F472B">
      <w:pPr>
        <w:pStyle w:val="12"/>
        <w:numPr>
          <w:ilvl w:val="1"/>
          <w:numId w:val="28"/>
        </w:numPr>
        <w:shd w:val="clear" w:color="auto" w:fill="auto"/>
        <w:tabs>
          <w:tab w:val="left" w:pos="355"/>
        </w:tabs>
        <w:spacing w:before="0" w:line="480" w:lineRule="exact"/>
        <w:ind w:left="360"/>
        <w:jc w:val="left"/>
      </w:pPr>
      <w:r>
        <w:t>Авторские презентации преподавателя по темам программы.</w:t>
      </w:r>
    </w:p>
    <w:sectPr w:rsidR="008A341C">
      <w:type w:val="continuous"/>
      <w:pgSz w:w="11905" w:h="16837"/>
      <w:pgMar w:top="1097" w:right="593" w:bottom="1274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2B" w:rsidRDefault="008F472B">
      <w:r>
        <w:separator/>
      </w:r>
    </w:p>
  </w:endnote>
  <w:endnote w:type="continuationSeparator" w:id="0">
    <w:p w:rsidR="008F472B" w:rsidRDefault="008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2B" w:rsidRDefault="008F472B"/>
  </w:footnote>
  <w:footnote w:type="continuationSeparator" w:id="0">
    <w:p w:rsidR="008F472B" w:rsidRDefault="008F47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3DD"/>
    <w:multiLevelType w:val="multilevel"/>
    <w:tmpl w:val="391C62E0"/>
    <w:lvl w:ilvl="0">
      <w:start w:val="3"/>
      <w:numFmt w:val="decimal"/>
      <w:lvlText w:val="1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330CD"/>
    <w:multiLevelType w:val="multilevel"/>
    <w:tmpl w:val="CF882E9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5325F"/>
    <w:multiLevelType w:val="multilevel"/>
    <w:tmpl w:val="52785CC2"/>
    <w:lvl w:ilvl="0">
      <w:start w:val="2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C4966"/>
    <w:multiLevelType w:val="multilevel"/>
    <w:tmpl w:val="2C80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968B7"/>
    <w:multiLevelType w:val="multilevel"/>
    <w:tmpl w:val="1DD6184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5044F"/>
    <w:multiLevelType w:val="multilevel"/>
    <w:tmpl w:val="F45E49E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43331"/>
    <w:multiLevelType w:val="multilevel"/>
    <w:tmpl w:val="170800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FE0D8E"/>
    <w:multiLevelType w:val="multilevel"/>
    <w:tmpl w:val="57D88D3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82276"/>
    <w:multiLevelType w:val="multilevel"/>
    <w:tmpl w:val="A426BEAE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73DCC"/>
    <w:multiLevelType w:val="multilevel"/>
    <w:tmpl w:val="E33C3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1557C"/>
    <w:multiLevelType w:val="multilevel"/>
    <w:tmpl w:val="681C6D0A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B1FBB"/>
    <w:multiLevelType w:val="multilevel"/>
    <w:tmpl w:val="E8C21A1A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804D49"/>
    <w:multiLevelType w:val="multilevel"/>
    <w:tmpl w:val="50D8FF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9471F6"/>
    <w:multiLevelType w:val="multilevel"/>
    <w:tmpl w:val="7DDA78BC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41352B"/>
    <w:multiLevelType w:val="multilevel"/>
    <w:tmpl w:val="C10C8B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80191"/>
    <w:multiLevelType w:val="multilevel"/>
    <w:tmpl w:val="8E10A7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CD6424"/>
    <w:multiLevelType w:val="multilevel"/>
    <w:tmpl w:val="FA12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2721FF"/>
    <w:multiLevelType w:val="multilevel"/>
    <w:tmpl w:val="F50203E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0B391E"/>
    <w:multiLevelType w:val="multilevel"/>
    <w:tmpl w:val="07DCCB1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E23747"/>
    <w:multiLevelType w:val="multilevel"/>
    <w:tmpl w:val="C6008B5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042C47"/>
    <w:multiLevelType w:val="multilevel"/>
    <w:tmpl w:val="A42A529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50738"/>
    <w:multiLevelType w:val="multilevel"/>
    <w:tmpl w:val="415CC5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FC51D3"/>
    <w:multiLevelType w:val="multilevel"/>
    <w:tmpl w:val="AF5C0FE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9F6799"/>
    <w:multiLevelType w:val="multilevel"/>
    <w:tmpl w:val="43AC6CC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947042"/>
    <w:multiLevelType w:val="multilevel"/>
    <w:tmpl w:val="B62A226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D7006"/>
    <w:multiLevelType w:val="multilevel"/>
    <w:tmpl w:val="EEAC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785F25"/>
    <w:multiLevelType w:val="multilevel"/>
    <w:tmpl w:val="C57E1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DE36CE"/>
    <w:multiLevelType w:val="multilevel"/>
    <w:tmpl w:val="645C777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2"/>
  </w:num>
  <w:num w:numId="5">
    <w:abstractNumId w:val="24"/>
  </w:num>
  <w:num w:numId="6">
    <w:abstractNumId w:val="14"/>
  </w:num>
  <w:num w:numId="7">
    <w:abstractNumId w:val="19"/>
  </w:num>
  <w:num w:numId="8">
    <w:abstractNumId w:val="23"/>
  </w:num>
  <w:num w:numId="9">
    <w:abstractNumId w:val="2"/>
  </w:num>
  <w:num w:numId="10">
    <w:abstractNumId w:val="0"/>
  </w:num>
  <w:num w:numId="11">
    <w:abstractNumId w:val="18"/>
  </w:num>
  <w:num w:numId="12">
    <w:abstractNumId w:val="27"/>
  </w:num>
  <w:num w:numId="13">
    <w:abstractNumId w:val="15"/>
  </w:num>
  <w:num w:numId="14">
    <w:abstractNumId w:val="1"/>
  </w:num>
  <w:num w:numId="15">
    <w:abstractNumId w:val="17"/>
  </w:num>
  <w:num w:numId="16">
    <w:abstractNumId w:val="6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  <w:num w:numId="26">
    <w:abstractNumId w:val="3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C"/>
    <w:rsid w:val="00825AC7"/>
    <w:rsid w:val="008A341C"/>
    <w:rsid w:val="008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6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f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c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2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7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8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c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2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7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8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c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35pt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135pt0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4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135pt1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135pt2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25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504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after="120" w:line="0" w:lineRule="atLeast"/>
      <w:ind w:hanging="11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6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f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c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2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7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8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c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2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7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8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c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35pt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135pt0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4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135pt1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135pt2">
    <w:name w:val="Заголовок №2 (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d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25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504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after="120" w:line="0" w:lineRule="atLeast"/>
      <w:ind w:hanging="11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22487</Words>
  <Characters>128178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&lt;4D6963726F736F667420576F7264202D20C8F1F2EEF0E8FF20E8E7EEE1F0E0E7E8F2E5EBFCEDEEE3EE20E8F1EAF3F1F1F2E2E0205FC6E8E2EEEFE8F1FC5F2E646F63&gt;</vt:lpstr>
    </vt:vector>
  </TitlesOfParts>
  <Company/>
  <LinksUpToDate>false</LinksUpToDate>
  <CharactersWithSpaces>150365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&lt;4D6963726F736F667420576F7264202D20C8F1F2EEF0E8FF20E8E7EEE1F0E0E7E8F2E5EBFCEDEEE3EE20E8F1EAF3F1F1F2E2E0205FC6E8E2EEEFE8F1FC5F2E646F63&gt;</dc:title>
  <dc:subject/>
  <dc:creator>User</dc:creator>
  <cp:keywords/>
  <cp:lastModifiedBy>User</cp:lastModifiedBy>
  <cp:revision>1</cp:revision>
  <dcterms:created xsi:type="dcterms:W3CDTF">2013-01-28T10:38:00Z</dcterms:created>
  <dcterms:modified xsi:type="dcterms:W3CDTF">2013-01-28T10:40:00Z</dcterms:modified>
</cp:coreProperties>
</file>