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4B" w:rsidRPr="00B94DEC" w:rsidRDefault="00D7584B" w:rsidP="00D7584B">
      <w:pPr>
        <w:suppressAutoHyphens/>
        <w:spacing w:after="0" w:line="240" w:lineRule="auto"/>
        <w:ind w:firstLine="425"/>
        <w:jc w:val="center"/>
        <w:rPr>
          <w:rFonts w:ascii="Times New Roman" w:hAnsi="Times New Roman"/>
          <w:sz w:val="24"/>
          <w:szCs w:val="24"/>
          <w:lang w:eastAsia="ar-SA"/>
        </w:rPr>
      </w:pPr>
      <w:r w:rsidRPr="00B94DEC">
        <w:rPr>
          <w:rFonts w:ascii="Times New Roman" w:hAnsi="Times New Roman"/>
          <w:sz w:val="24"/>
          <w:szCs w:val="24"/>
          <w:lang w:eastAsia="ar-SA"/>
        </w:rPr>
        <w:t xml:space="preserve">Муниципальное дошкольное образовательное учреждение </w:t>
      </w:r>
    </w:p>
    <w:p w:rsidR="00D7584B" w:rsidRPr="00B94DEC" w:rsidRDefault="00D7584B" w:rsidP="00D7584B">
      <w:pPr>
        <w:suppressAutoHyphens/>
        <w:spacing w:after="0" w:line="240" w:lineRule="auto"/>
        <w:ind w:firstLine="425"/>
        <w:jc w:val="center"/>
        <w:rPr>
          <w:rFonts w:ascii="Times New Roman" w:hAnsi="Times New Roman"/>
          <w:sz w:val="24"/>
          <w:szCs w:val="24"/>
          <w:lang w:eastAsia="ar-SA"/>
        </w:rPr>
      </w:pPr>
      <w:r w:rsidRPr="00B94DEC">
        <w:rPr>
          <w:rFonts w:ascii="Times New Roman" w:hAnsi="Times New Roman"/>
          <w:sz w:val="24"/>
          <w:szCs w:val="24"/>
          <w:lang w:eastAsia="ar-SA"/>
        </w:rPr>
        <w:t>«</w:t>
      </w:r>
      <w:r>
        <w:rPr>
          <w:rFonts w:ascii="Times New Roman" w:hAnsi="Times New Roman"/>
          <w:sz w:val="24"/>
          <w:szCs w:val="24"/>
          <w:lang w:eastAsia="ar-SA"/>
        </w:rPr>
        <w:t>Детский сад №85</w:t>
      </w:r>
      <w:r w:rsidRPr="00B94DEC">
        <w:rPr>
          <w:rFonts w:ascii="Times New Roman" w:hAnsi="Times New Roman"/>
          <w:sz w:val="24"/>
          <w:szCs w:val="24"/>
          <w:lang w:eastAsia="ar-SA"/>
        </w:rPr>
        <w:t>»</w:t>
      </w:r>
      <w:r>
        <w:rPr>
          <w:rFonts w:ascii="Times New Roman" w:hAnsi="Times New Roman"/>
          <w:sz w:val="24"/>
          <w:szCs w:val="24"/>
          <w:lang w:eastAsia="ar-SA"/>
        </w:rPr>
        <w:t xml:space="preserve"> комбинированного вида</w:t>
      </w:r>
      <w:r w:rsidRPr="00B94DEC">
        <w:rPr>
          <w:rFonts w:ascii="Times New Roman" w:hAnsi="Times New Roman"/>
          <w:sz w:val="24"/>
          <w:szCs w:val="24"/>
          <w:lang w:eastAsia="ar-SA"/>
        </w:rPr>
        <w:t xml:space="preserve"> г.о. Саранск</w:t>
      </w:r>
    </w:p>
    <w:p w:rsidR="00D7584B" w:rsidRPr="00B94DEC" w:rsidRDefault="00D7584B" w:rsidP="00D7584B">
      <w:pPr>
        <w:tabs>
          <w:tab w:val="left" w:pos="142"/>
        </w:tabs>
        <w:spacing w:after="0" w:line="240" w:lineRule="auto"/>
        <w:jc w:val="center"/>
        <w:rPr>
          <w:rFonts w:ascii="Times New Roman" w:hAnsi="Times New Roman"/>
          <w:i/>
          <w:sz w:val="24"/>
          <w:szCs w:val="24"/>
        </w:rPr>
      </w:pPr>
    </w:p>
    <w:p w:rsidR="00D7584B" w:rsidRPr="00B94DEC" w:rsidRDefault="00D7584B" w:rsidP="00D7584B">
      <w:pPr>
        <w:tabs>
          <w:tab w:val="left" w:pos="142"/>
        </w:tabs>
        <w:spacing w:after="0" w:line="240" w:lineRule="auto"/>
        <w:rPr>
          <w:rFonts w:ascii="Times New Roman" w:hAnsi="Times New Roman"/>
          <w:sz w:val="24"/>
          <w:szCs w:val="24"/>
        </w:rPr>
      </w:pPr>
    </w:p>
    <w:p w:rsidR="00D7584B" w:rsidRPr="00B94DEC" w:rsidRDefault="00D7584B" w:rsidP="00D7584B">
      <w:pPr>
        <w:tabs>
          <w:tab w:val="left" w:pos="-284"/>
        </w:tabs>
        <w:spacing w:after="0" w:line="240" w:lineRule="auto"/>
        <w:ind w:left="-284"/>
        <w:rPr>
          <w:rFonts w:ascii="Times New Roman" w:hAnsi="Times New Roman"/>
          <w:sz w:val="24"/>
          <w:szCs w:val="24"/>
        </w:rPr>
      </w:pPr>
      <w:r w:rsidRPr="00B94DEC">
        <w:rPr>
          <w:rFonts w:ascii="Times New Roman" w:hAnsi="Times New Roman"/>
          <w:sz w:val="24"/>
          <w:szCs w:val="24"/>
        </w:rPr>
        <w:t xml:space="preserve">Рассмотрена и одобрена                                               </w:t>
      </w:r>
      <w:r>
        <w:rPr>
          <w:rFonts w:ascii="Times New Roman" w:hAnsi="Times New Roman"/>
          <w:sz w:val="24"/>
          <w:szCs w:val="24"/>
        </w:rPr>
        <w:t xml:space="preserve">                        </w:t>
      </w:r>
      <w:r w:rsidR="0080093D">
        <w:rPr>
          <w:rFonts w:ascii="Times New Roman" w:hAnsi="Times New Roman"/>
          <w:sz w:val="24"/>
          <w:szCs w:val="24"/>
        </w:rPr>
        <w:t xml:space="preserve">      </w:t>
      </w:r>
      <w:r w:rsidRPr="00B94DEC">
        <w:rPr>
          <w:rFonts w:ascii="Times New Roman" w:hAnsi="Times New Roman"/>
          <w:sz w:val="24"/>
          <w:szCs w:val="24"/>
        </w:rPr>
        <w:t>«Утверждаю»</w:t>
      </w:r>
    </w:p>
    <w:p w:rsidR="00D7584B" w:rsidRPr="00B94DEC" w:rsidRDefault="00D7584B" w:rsidP="00D7584B">
      <w:pPr>
        <w:tabs>
          <w:tab w:val="left" w:pos="-284"/>
          <w:tab w:val="left" w:pos="0"/>
        </w:tabs>
        <w:spacing w:after="0" w:line="240" w:lineRule="auto"/>
        <w:ind w:left="-284"/>
        <w:rPr>
          <w:rFonts w:ascii="Times New Roman" w:hAnsi="Times New Roman"/>
          <w:sz w:val="24"/>
          <w:szCs w:val="24"/>
        </w:rPr>
      </w:pPr>
      <w:r w:rsidRPr="00B94DEC">
        <w:rPr>
          <w:rFonts w:ascii="Times New Roman" w:hAnsi="Times New Roman"/>
          <w:sz w:val="24"/>
          <w:szCs w:val="24"/>
        </w:rPr>
        <w:t xml:space="preserve">на заседании педагогического                                     </w:t>
      </w:r>
      <w:r>
        <w:rPr>
          <w:rFonts w:ascii="Times New Roman" w:hAnsi="Times New Roman"/>
          <w:sz w:val="24"/>
          <w:szCs w:val="24"/>
        </w:rPr>
        <w:t xml:space="preserve">                      </w:t>
      </w:r>
      <w:r w:rsidR="0080093D">
        <w:rPr>
          <w:rFonts w:ascii="Times New Roman" w:hAnsi="Times New Roman"/>
          <w:sz w:val="24"/>
          <w:szCs w:val="24"/>
        </w:rPr>
        <w:t xml:space="preserve">   </w:t>
      </w:r>
      <w:r>
        <w:rPr>
          <w:rFonts w:ascii="Times New Roman" w:hAnsi="Times New Roman"/>
          <w:sz w:val="24"/>
          <w:szCs w:val="24"/>
        </w:rPr>
        <w:t xml:space="preserve">  </w:t>
      </w:r>
      <w:r w:rsidRPr="00B94DEC">
        <w:rPr>
          <w:rFonts w:ascii="Times New Roman" w:hAnsi="Times New Roman"/>
          <w:sz w:val="24"/>
          <w:szCs w:val="24"/>
        </w:rPr>
        <w:t>Заведующая МДОУ</w:t>
      </w:r>
    </w:p>
    <w:p w:rsidR="00D7584B" w:rsidRDefault="00D7584B" w:rsidP="00D7584B">
      <w:pPr>
        <w:spacing w:after="0" w:line="240" w:lineRule="auto"/>
        <w:ind w:left="-284"/>
        <w:contextualSpacing/>
        <w:jc w:val="right"/>
        <w:rPr>
          <w:rFonts w:ascii="Times New Roman" w:hAnsi="Times New Roman"/>
          <w:sz w:val="24"/>
          <w:szCs w:val="24"/>
        </w:rPr>
      </w:pPr>
      <w:r w:rsidRPr="00B94DEC">
        <w:rPr>
          <w:rFonts w:ascii="Times New Roman" w:hAnsi="Times New Roman"/>
          <w:sz w:val="24"/>
          <w:szCs w:val="24"/>
        </w:rPr>
        <w:t xml:space="preserve">совета №___ от                     </w:t>
      </w:r>
      <w:r>
        <w:rPr>
          <w:rFonts w:ascii="Times New Roman" w:hAnsi="Times New Roman"/>
          <w:sz w:val="24"/>
          <w:szCs w:val="24"/>
        </w:rPr>
        <w:t xml:space="preserve">                                               </w:t>
      </w:r>
      <w:r w:rsidRPr="00B94DEC">
        <w:rPr>
          <w:rFonts w:ascii="Times New Roman" w:hAnsi="Times New Roman"/>
          <w:sz w:val="24"/>
          <w:szCs w:val="24"/>
        </w:rPr>
        <w:t>«</w:t>
      </w:r>
      <w:r>
        <w:rPr>
          <w:rFonts w:ascii="Times New Roman" w:hAnsi="Times New Roman"/>
          <w:sz w:val="24"/>
          <w:szCs w:val="24"/>
        </w:rPr>
        <w:t>Детский сад №85»          комбинированноговида</w:t>
      </w:r>
    </w:p>
    <w:p w:rsidR="00D7584B" w:rsidRPr="00B94DEC" w:rsidRDefault="00D7584B" w:rsidP="00D7584B">
      <w:pPr>
        <w:spacing w:after="0" w:line="240" w:lineRule="auto"/>
        <w:ind w:left="-284"/>
        <w:contextualSpacing/>
        <w:jc w:val="both"/>
        <w:rPr>
          <w:rFonts w:ascii="Times New Roman" w:hAnsi="Times New Roman"/>
          <w:sz w:val="24"/>
          <w:szCs w:val="24"/>
        </w:rPr>
      </w:pPr>
      <w:r>
        <w:rPr>
          <w:rFonts w:ascii="Times New Roman" w:hAnsi="Times New Roman"/>
          <w:sz w:val="24"/>
          <w:szCs w:val="24"/>
        </w:rPr>
        <w:t>«__» _________ 2017</w:t>
      </w:r>
      <w:r w:rsidRPr="00B94DEC">
        <w:rPr>
          <w:rFonts w:ascii="Times New Roman" w:hAnsi="Times New Roman"/>
          <w:sz w:val="24"/>
          <w:szCs w:val="24"/>
        </w:rPr>
        <w:t xml:space="preserve">                                                           </w:t>
      </w:r>
      <w:r>
        <w:rPr>
          <w:rFonts w:ascii="Times New Roman" w:hAnsi="Times New Roman"/>
          <w:sz w:val="24"/>
          <w:szCs w:val="24"/>
        </w:rPr>
        <w:t xml:space="preserve">                </w:t>
      </w:r>
      <w:r w:rsidRPr="00B94DEC">
        <w:rPr>
          <w:rFonts w:ascii="Times New Roman" w:hAnsi="Times New Roman"/>
          <w:sz w:val="24"/>
          <w:szCs w:val="24"/>
        </w:rPr>
        <w:t>___________</w:t>
      </w:r>
      <w:r>
        <w:rPr>
          <w:rFonts w:ascii="Times New Roman" w:hAnsi="Times New Roman"/>
          <w:sz w:val="24"/>
          <w:szCs w:val="24"/>
        </w:rPr>
        <w:t>Т. А. Суюшова</w:t>
      </w:r>
    </w:p>
    <w:p w:rsidR="00D7584B" w:rsidRPr="00B94DEC" w:rsidRDefault="00D7584B" w:rsidP="00D7584B">
      <w:pPr>
        <w:spacing w:after="0" w:line="240" w:lineRule="auto"/>
        <w:ind w:left="-284"/>
        <w:contextualSpacing/>
        <w:jc w:val="center"/>
        <w:rPr>
          <w:rFonts w:ascii="Times New Roman" w:hAnsi="Times New Roman"/>
          <w:sz w:val="24"/>
          <w:szCs w:val="24"/>
        </w:rPr>
      </w:pPr>
      <w:r>
        <w:rPr>
          <w:rFonts w:ascii="Times New Roman" w:hAnsi="Times New Roman"/>
          <w:sz w:val="24"/>
          <w:szCs w:val="24"/>
        </w:rPr>
        <w:t xml:space="preserve">                                                                                                </w:t>
      </w:r>
      <w:r w:rsidRPr="00B94DEC">
        <w:rPr>
          <w:rFonts w:ascii="Times New Roman" w:hAnsi="Times New Roman"/>
          <w:sz w:val="24"/>
          <w:szCs w:val="24"/>
        </w:rPr>
        <w:t xml:space="preserve">Протокол №     от </w:t>
      </w:r>
    </w:p>
    <w:p w:rsidR="00D7584B" w:rsidRDefault="00D7584B" w:rsidP="00D7584B">
      <w:pPr>
        <w:tabs>
          <w:tab w:val="left" w:pos="-284"/>
        </w:tabs>
        <w:spacing w:after="0" w:line="240" w:lineRule="auto"/>
        <w:ind w:left="-142" w:hanging="142"/>
        <w:jc w:val="right"/>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Default="00D7584B" w:rsidP="00D7584B">
      <w:pPr>
        <w:tabs>
          <w:tab w:val="left" w:pos="142"/>
        </w:tabs>
        <w:spacing w:after="0" w:line="240" w:lineRule="auto"/>
        <w:rPr>
          <w:rFonts w:ascii="Times New Roman" w:hAnsi="Times New Roman"/>
          <w:i/>
        </w:rPr>
      </w:pPr>
    </w:p>
    <w:p w:rsidR="00D7584B" w:rsidRPr="00FF5A37" w:rsidRDefault="00D7584B" w:rsidP="00D7584B">
      <w:pPr>
        <w:tabs>
          <w:tab w:val="left" w:pos="142"/>
        </w:tabs>
        <w:spacing w:after="0" w:line="240" w:lineRule="auto"/>
        <w:rPr>
          <w:rFonts w:ascii="Times New Roman" w:hAnsi="Times New Roman"/>
          <w:i/>
        </w:rPr>
      </w:pPr>
    </w:p>
    <w:p w:rsidR="00D7584B" w:rsidRPr="00FF5A37" w:rsidRDefault="00D7584B" w:rsidP="00D7584B">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ДОПОЛНИТЕЛЬНАЯ ОБЩЕОБРАЗОВАТЕЛЬНАЯ ПРОГРАММА</w:t>
      </w:r>
    </w:p>
    <w:p w:rsidR="00D7584B" w:rsidRPr="00FF5A37" w:rsidRDefault="00D7584B" w:rsidP="00D7584B">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 xml:space="preserve"> (ДОПОЛНИТЕЛЬНАЯ ОБЩЕРАЗВИВАЮЩАЯ ПРОГРАММА) </w:t>
      </w:r>
    </w:p>
    <w:p w:rsidR="00D7584B" w:rsidRPr="009A1C71" w:rsidRDefault="00D7584B" w:rsidP="00D7584B">
      <w:pPr>
        <w:autoSpaceDE w:val="0"/>
        <w:autoSpaceDN w:val="0"/>
        <w:adjustRightInd w:val="0"/>
        <w:spacing w:after="0"/>
        <w:jc w:val="center"/>
        <w:rPr>
          <w:rFonts w:ascii="Times New Roman" w:hAnsi="Times New Roman"/>
          <w:sz w:val="32"/>
          <w:szCs w:val="32"/>
        </w:rPr>
      </w:pPr>
      <w:r w:rsidRPr="009A1C71">
        <w:rPr>
          <w:rFonts w:ascii="Times New Roman" w:hAnsi="Times New Roman"/>
          <w:b/>
          <w:sz w:val="32"/>
          <w:szCs w:val="32"/>
        </w:rPr>
        <w:t>«</w:t>
      </w:r>
      <w:r w:rsidR="008536AD" w:rsidRPr="008536AD">
        <w:rPr>
          <w:rFonts w:ascii="Times New Roman" w:hAnsi="Times New Roman"/>
          <w:b/>
          <w:sz w:val="32"/>
          <w:szCs w:val="32"/>
        </w:rPr>
        <w:t>ГРАМ</w:t>
      </w:r>
      <w:r w:rsidR="008536AD">
        <w:rPr>
          <w:rFonts w:ascii="Times New Roman" w:hAnsi="Times New Roman"/>
          <w:b/>
          <w:sz w:val="32"/>
          <w:szCs w:val="32"/>
        </w:rPr>
        <w:t>ОТНЫЙ МАЛЫШ</w:t>
      </w:r>
      <w:r w:rsidRPr="009A1C71">
        <w:rPr>
          <w:rFonts w:ascii="Times New Roman" w:hAnsi="Times New Roman"/>
          <w:b/>
          <w:sz w:val="32"/>
          <w:szCs w:val="32"/>
        </w:rPr>
        <w:t>»</w:t>
      </w:r>
    </w:p>
    <w:p w:rsidR="00D7584B" w:rsidRDefault="00D7584B" w:rsidP="00D7584B">
      <w:pPr>
        <w:autoSpaceDE w:val="0"/>
        <w:autoSpaceDN w:val="0"/>
        <w:adjustRightInd w:val="0"/>
        <w:spacing w:after="0" w:line="240" w:lineRule="auto"/>
        <w:jc w:val="center"/>
        <w:rPr>
          <w:rFonts w:ascii="Times New Roman" w:hAnsi="Times New Roman"/>
          <w:b/>
          <w:i/>
          <w:sz w:val="36"/>
          <w:szCs w:val="36"/>
        </w:rPr>
      </w:pPr>
    </w:p>
    <w:p w:rsidR="00D7584B" w:rsidRPr="00011450" w:rsidRDefault="00D7584B" w:rsidP="00D7584B">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Возраст детей</w:t>
      </w:r>
      <w:r w:rsidR="008536AD">
        <w:rPr>
          <w:rFonts w:ascii="Times New Roman" w:hAnsi="Times New Roman"/>
          <w:sz w:val="28"/>
          <w:szCs w:val="28"/>
        </w:rPr>
        <w:t>:6-7</w:t>
      </w:r>
      <w:r w:rsidRPr="00011450">
        <w:rPr>
          <w:rFonts w:ascii="Times New Roman" w:hAnsi="Times New Roman"/>
          <w:sz w:val="28"/>
          <w:szCs w:val="28"/>
        </w:rPr>
        <w:t xml:space="preserve"> лет</w:t>
      </w:r>
    </w:p>
    <w:p w:rsidR="00D7584B" w:rsidRPr="00011450" w:rsidRDefault="00D7584B" w:rsidP="00D7584B">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Срок реализации: </w:t>
      </w:r>
      <w:r>
        <w:rPr>
          <w:rFonts w:ascii="Times New Roman" w:hAnsi="Times New Roman"/>
          <w:sz w:val="28"/>
          <w:szCs w:val="28"/>
        </w:rPr>
        <w:t>1 год</w:t>
      </w:r>
      <w:r w:rsidRPr="00011450">
        <w:rPr>
          <w:rFonts w:ascii="Times New Roman" w:hAnsi="Times New Roman"/>
          <w:sz w:val="28"/>
          <w:szCs w:val="28"/>
        </w:rPr>
        <w:t xml:space="preserve"> </w:t>
      </w:r>
    </w:p>
    <w:p w:rsidR="00D7584B" w:rsidRPr="00FF5A37"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D7584B" w:rsidP="00D7584B">
      <w:pPr>
        <w:tabs>
          <w:tab w:val="left" w:pos="142"/>
          <w:tab w:val="left" w:pos="7584"/>
        </w:tabs>
        <w:spacing w:after="0" w:line="240" w:lineRule="auto"/>
        <w:jc w:val="center"/>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7584"/>
        </w:tabs>
        <w:spacing w:after="0" w:line="240" w:lineRule="auto"/>
        <w:rPr>
          <w:rFonts w:ascii="Times New Roman" w:hAnsi="Times New Roman"/>
          <w:b/>
          <w:sz w:val="28"/>
          <w:szCs w:val="28"/>
        </w:rPr>
      </w:pPr>
    </w:p>
    <w:p w:rsidR="00D7584B" w:rsidRPr="00FF5A37" w:rsidRDefault="00D7584B" w:rsidP="00D7584B">
      <w:pPr>
        <w:tabs>
          <w:tab w:val="left" w:pos="142"/>
          <w:tab w:val="left" w:pos="1276"/>
          <w:tab w:val="left" w:pos="5954"/>
          <w:tab w:val="left" w:pos="7584"/>
        </w:tabs>
        <w:spacing w:after="0" w:line="240" w:lineRule="auto"/>
        <w:rPr>
          <w:rFonts w:ascii="Times New Roman" w:hAnsi="Times New Roman"/>
          <w:b/>
          <w:sz w:val="28"/>
          <w:szCs w:val="28"/>
        </w:rPr>
      </w:pPr>
    </w:p>
    <w:p w:rsidR="00D7584B" w:rsidRPr="00473AC7" w:rsidRDefault="00D7584B" w:rsidP="00D7584B">
      <w:pPr>
        <w:tabs>
          <w:tab w:val="left" w:pos="993"/>
          <w:tab w:val="left" w:pos="7584"/>
        </w:tabs>
        <w:spacing w:after="0" w:line="240" w:lineRule="auto"/>
        <w:ind w:left="1134"/>
        <w:rPr>
          <w:rFonts w:ascii="Times New Roman" w:hAnsi="Times New Roman"/>
          <w:b/>
          <w:sz w:val="28"/>
          <w:szCs w:val="28"/>
        </w:rPr>
      </w:pPr>
      <w:r w:rsidRPr="00FF5A37">
        <w:rPr>
          <w:rFonts w:ascii="Times New Roman" w:hAnsi="Times New Roman"/>
          <w:b/>
          <w:sz w:val="28"/>
          <w:szCs w:val="28"/>
        </w:rPr>
        <w:t xml:space="preserve">                                                                           </w:t>
      </w:r>
      <w:r>
        <w:rPr>
          <w:rFonts w:ascii="Times New Roman" w:hAnsi="Times New Roman"/>
          <w:b/>
          <w:sz w:val="28"/>
          <w:szCs w:val="28"/>
        </w:rPr>
        <w:t xml:space="preserve">    </w:t>
      </w:r>
      <w:r w:rsidRPr="00473AC7">
        <w:rPr>
          <w:rFonts w:ascii="Times New Roman" w:hAnsi="Times New Roman"/>
          <w:b/>
          <w:sz w:val="28"/>
          <w:szCs w:val="28"/>
        </w:rPr>
        <w:t>Составител</w:t>
      </w:r>
      <w:r>
        <w:rPr>
          <w:rFonts w:ascii="Times New Roman" w:hAnsi="Times New Roman"/>
          <w:b/>
          <w:sz w:val="28"/>
          <w:szCs w:val="28"/>
        </w:rPr>
        <w:t>ь</w:t>
      </w:r>
      <w:r w:rsidRPr="00473AC7">
        <w:rPr>
          <w:rFonts w:ascii="Times New Roman" w:hAnsi="Times New Roman"/>
          <w:b/>
          <w:sz w:val="28"/>
          <w:szCs w:val="28"/>
        </w:rPr>
        <w:t xml:space="preserve">:    </w:t>
      </w:r>
    </w:p>
    <w:p w:rsidR="00D7584B" w:rsidRPr="00FF5A37" w:rsidRDefault="0080093D" w:rsidP="0080093D">
      <w:pPr>
        <w:tabs>
          <w:tab w:val="left" w:pos="142"/>
          <w:tab w:val="left" w:pos="7584"/>
        </w:tabs>
        <w:spacing w:after="0" w:line="240" w:lineRule="auto"/>
        <w:jc w:val="center"/>
        <w:rPr>
          <w:rFonts w:ascii="Times New Roman" w:hAnsi="Times New Roman"/>
          <w:b/>
          <w:sz w:val="24"/>
          <w:szCs w:val="24"/>
        </w:rPr>
      </w:pPr>
      <w:r>
        <w:rPr>
          <w:rFonts w:ascii="Times New Roman" w:hAnsi="Times New Roman"/>
          <w:sz w:val="28"/>
          <w:szCs w:val="28"/>
        </w:rPr>
        <w:t xml:space="preserve">                                                                            Козлова С.А.</w:t>
      </w:r>
    </w:p>
    <w:p w:rsidR="00D7584B" w:rsidRPr="00FF5A37" w:rsidRDefault="00D7584B" w:rsidP="0080093D">
      <w:pPr>
        <w:tabs>
          <w:tab w:val="left" w:pos="142"/>
          <w:tab w:val="left" w:pos="7584"/>
        </w:tabs>
        <w:spacing w:after="0" w:line="240" w:lineRule="auto"/>
        <w:jc w:val="right"/>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Pr="00FF5A37" w:rsidRDefault="00D7584B" w:rsidP="00D7584B">
      <w:pPr>
        <w:tabs>
          <w:tab w:val="left" w:pos="142"/>
          <w:tab w:val="left" w:pos="7584"/>
        </w:tabs>
        <w:spacing w:after="0" w:line="240" w:lineRule="auto"/>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D7584B" w:rsidP="00D7584B">
      <w:pPr>
        <w:tabs>
          <w:tab w:val="left" w:pos="142"/>
          <w:tab w:val="left" w:pos="7584"/>
        </w:tabs>
        <w:spacing w:after="0" w:line="240" w:lineRule="auto"/>
        <w:jc w:val="center"/>
        <w:rPr>
          <w:rFonts w:ascii="Times New Roman" w:hAnsi="Times New Roman"/>
          <w:b/>
          <w:sz w:val="24"/>
          <w:szCs w:val="24"/>
        </w:rPr>
      </w:pPr>
    </w:p>
    <w:p w:rsidR="00D7584B" w:rsidRPr="00FF5A37" w:rsidRDefault="005D366F" w:rsidP="00D7584B">
      <w:pPr>
        <w:tabs>
          <w:tab w:val="left" w:pos="142"/>
          <w:tab w:val="left" w:pos="7584"/>
        </w:tabs>
        <w:spacing w:after="0" w:line="240" w:lineRule="auto"/>
        <w:jc w:val="center"/>
        <w:rPr>
          <w:rFonts w:ascii="Times New Roman" w:hAnsi="Times New Roman"/>
          <w:b/>
          <w:sz w:val="24"/>
          <w:szCs w:val="24"/>
        </w:rPr>
      </w:pPr>
      <w:r>
        <w:rPr>
          <w:rFonts w:ascii="Times New Roman" w:hAnsi="Times New Roman"/>
          <w:b/>
          <w:sz w:val="24"/>
          <w:szCs w:val="24"/>
        </w:rPr>
        <w:t>Саранск 2023-2024</w:t>
      </w:r>
      <w:r w:rsidR="00D7584B" w:rsidRPr="00FF5A37">
        <w:rPr>
          <w:rFonts w:ascii="Times New Roman" w:hAnsi="Times New Roman"/>
          <w:b/>
          <w:sz w:val="24"/>
          <w:szCs w:val="24"/>
        </w:rPr>
        <w:t xml:space="preserve"> гг.</w:t>
      </w:r>
    </w:p>
    <w:p w:rsidR="00D7584B" w:rsidRPr="00FF5A37" w:rsidRDefault="00D7584B" w:rsidP="00D7584B">
      <w:pPr>
        <w:rPr>
          <w:rFonts w:ascii="Times New Roman" w:hAnsi="Times New Roman"/>
          <w:b/>
          <w:sz w:val="24"/>
          <w:szCs w:val="24"/>
        </w:rPr>
      </w:pPr>
      <w:r w:rsidRPr="00FF5A37">
        <w:rPr>
          <w:rFonts w:ascii="Times New Roman" w:hAnsi="Times New Roman"/>
          <w:b/>
          <w:sz w:val="24"/>
          <w:szCs w:val="24"/>
        </w:rPr>
        <w:br w:type="page"/>
      </w:r>
    </w:p>
    <w:p w:rsidR="00D7584B" w:rsidRPr="00064FC3" w:rsidRDefault="00D7584B" w:rsidP="00D7584B">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lastRenderedPageBreak/>
        <w:t>СОДЕРЖАНИЕ</w:t>
      </w:r>
    </w:p>
    <w:p w:rsidR="00D7584B" w:rsidRPr="00316DAB" w:rsidRDefault="00D7584B" w:rsidP="00D7584B">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D7584B" w:rsidRPr="00D13A81" w:rsidTr="00C43328">
        <w:trPr>
          <w:trHeight w:val="537"/>
        </w:trPr>
        <w:tc>
          <w:tcPr>
            <w:tcW w:w="642"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1.</w:t>
            </w:r>
          </w:p>
        </w:tc>
        <w:tc>
          <w:tcPr>
            <w:tcW w:w="7679"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Паспорт программы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sidRPr="00801A0D">
              <w:rPr>
                <w:rFonts w:ascii="Times New Roman" w:hAnsi="Times New Roman"/>
                <w:sz w:val="28"/>
                <w:szCs w:val="28"/>
              </w:rPr>
              <w:t>3</w:t>
            </w:r>
          </w:p>
        </w:tc>
      </w:tr>
      <w:tr w:rsidR="00D7584B" w:rsidRPr="00D13A81" w:rsidTr="00C43328">
        <w:trPr>
          <w:trHeight w:val="672"/>
        </w:trPr>
        <w:tc>
          <w:tcPr>
            <w:tcW w:w="642"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 xml:space="preserve">2. </w:t>
            </w:r>
          </w:p>
        </w:tc>
        <w:tc>
          <w:tcPr>
            <w:tcW w:w="7679"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Пояснительная записка</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4</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3.</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Учебно-тематический план</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10</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4.</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color w:val="000000"/>
                <w:sz w:val="28"/>
                <w:szCs w:val="28"/>
              </w:rPr>
              <w:t>Содержание изучаемого курса</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12</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5.</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17</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6.</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Список литературы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19</w:t>
            </w:r>
          </w:p>
        </w:tc>
      </w:tr>
      <w:tr w:rsidR="00D7584B" w:rsidRPr="00D13A81" w:rsidTr="00C43328">
        <w:trPr>
          <w:trHeight w:val="587"/>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7</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 xml:space="preserve">Приложения </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21</w:t>
            </w:r>
          </w:p>
        </w:tc>
      </w:tr>
    </w:tbl>
    <w:p w:rsidR="00D7584B" w:rsidRDefault="00D7584B" w:rsidP="00D7584B">
      <w:pPr>
        <w:rPr>
          <w:rFonts w:ascii="Times New Roman" w:hAnsi="Times New Roman"/>
        </w:rPr>
      </w:pPr>
    </w:p>
    <w:p w:rsidR="00D7584B" w:rsidRDefault="00D7584B" w:rsidP="00D7584B">
      <w:pPr>
        <w:rPr>
          <w:rFonts w:ascii="Times New Roman" w:hAnsi="Times New Roman"/>
        </w:rPr>
      </w:pPr>
      <w:r>
        <w:rPr>
          <w:rFonts w:ascii="Times New Roman" w:hAnsi="Times New Roman"/>
        </w:rPr>
        <w:br w:type="page"/>
      </w:r>
    </w:p>
    <w:p w:rsidR="00D7584B" w:rsidRDefault="00D7584B" w:rsidP="00D7584B">
      <w:pPr>
        <w:spacing w:after="0" w:line="240" w:lineRule="auto"/>
        <w:jc w:val="center"/>
        <w:rPr>
          <w:rFonts w:ascii="Times New Roman" w:hAnsi="Times New Roman"/>
          <w:b/>
          <w:bCs/>
          <w:sz w:val="28"/>
          <w:szCs w:val="28"/>
        </w:rPr>
      </w:pPr>
      <w:r w:rsidRPr="0072042A">
        <w:rPr>
          <w:rFonts w:ascii="Times New Roman" w:hAnsi="Times New Roman"/>
          <w:b/>
          <w:bCs/>
          <w:sz w:val="28"/>
          <w:szCs w:val="28"/>
        </w:rPr>
        <w:lastRenderedPageBreak/>
        <w:t>ПАСПОРТ ПРОГРАММЫ</w:t>
      </w:r>
    </w:p>
    <w:p w:rsidR="00D7584B" w:rsidRDefault="00D7584B" w:rsidP="00D7584B">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Дополнительная образовательная программа «</w:t>
            </w:r>
            <w:r w:rsidR="008536AD">
              <w:rPr>
                <w:rFonts w:ascii="Times New Roman" w:hAnsi="Times New Roman"/>
                <w:color w:val="000000"/>
                <w:sz w:val="24"/>
                <w:szCs w:val="24"/>
              </w:rPr>
              <w:t xml:space="preserve">Грамотный </w:t>
            </w:r>
            <w:r w:rsidRPr="00EE7FAC">
              <w:rPr>
                <w:rFonts w:ascii="Times New Roman" w:hAnsi="Times New Roman"/>
                <w:color w:val="000000"/>
                <w:sz w:val="24"/>
                <w:szCs w:val="24"/>
              </w:rPr>
              <w:t xml:space="preserve"> малыш»</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(далее - Программа)</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D7584B" w:rsidRPr="00EE7FAC" w:rsidRDefault="002F153C" w:rsidP="0080093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Учитель-логопед</w:t>
            </w:r>
            <w:r w:rsidR="00D7584B" w:rsidRPr="00EE7FAC">
              <w:rPr>
                <w:rFonts w:ascii="Times New Roman" w:hAnsi="Times New Roman"/>
                <w:color w:val="000000"/>
                <w:sz w:val="24"/>
                <w:szCs w:val="24"/>
              </w:rPr>
              <w:t xml:space="preserve"> </w:t>
            </w:r>
            <w:r>
              <w:rPr>
                <w:rFonts w:ascii="Times New Roman" w:hAnsi="Times New Roman"/>
                <w:color w:val="000000"/>
                <w:sz w:val="24"/>
                <w:szCs w:val="24"/>
              </w:rPr>
              <w:t xml:space="preserve">первой </w:t>
            </w:r>
            <w:r w:rsidR="0080093D">
              <w:rPr>
                <w:rFonts w:ascii="Times New Roman" w:hAnsi="Times New Roman"/>
                <w:color w:val="000000"/>
                <w:sz w:val="24"/>
                <w:szCs w:val="24"/>
              </w:rPr>
              <w:t>квалификационной категории</w:t>
            </w:r>
            <w:r>
              <w:rPr>
                <w:rFonts w:ascii="Times New Roman" w:hAnsi="Times New Roman"/>
                <w:color w:val="000000"/>
                <w:sz w:val="24"/>
                <w:szCs w:val="24"/>
              </w:rPr>
              <w:t xml:space="preserve"> </w:t>
            </w:r>
            <w:r w:rsidR="0080093D">
              <w:rPr>
                <w:rFonts w:ascii="Times New Roman" w:hAnsi="Times New Roman"/>
                <w:color w:val="000000"/>
                <w:sz w:val="24"/>
                <w:szCs w:val="24"/>
              </w:rPr>
              <w:t>Козлова</w:t>
            </w:r>
            <w:r w:rsidR="00D7584B" w:rsidRPr="00EE7FAC">
              <w:rPr>
                <w:rFonts w:ascii="Times New Roman" w:hAnsi="Times New Roman"/>
                <w:color w:val="000000"/>
                <w:sz w:val="24"/>
                <w:szCs w:val="24"/>
              </w:rPr>
              <w:t xml:space="preserve"> </w:t>
            </w:r>
            <w:r w:rsidR="0080093D">
              <w:rPr>
                <w:rFonts w:ascii="Times New Roman" w:hAnsi="Times New Roman"/>
                <w:color w:val="000000"/>
                <w:sz w:val="24"/>
                <w:szCs w:val="24"/>
              </w:rPr>
              <w:t>Светлана</w:t>
            </w:r>
            <w:r w:rsidR="00D7584B" w:rsidRPr="00EE7FAC">
              <w:rPr>
                <w:rFonts w:ascii="Times New Roman" w:hAnsi="Times New Roman"/>
                <w:color w:val="000000"/>
                <w:sz w:val="24"/>
                <w:szCs w:val="24"/>
              </w:rPr>
              <w:t xml:space="preserve"> Александровна</w:t>
            </w:r>
          </w:p>
        </w:tc>
      </w:tr>
      <w:tr w:rsidR="00D7584B" w:rsidRPr="00DA016B" w:rsidTr="00C43328">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МДОУ «Детский сад №</w:t>
            </w:r>
            <w:r w:rsidR="0080093D">
              <w:rPr>
                <w:rFonts w:ascii="Times New Roman" w:hAnsi="Times New Roman"/>
                <w:color w:val="000000"/>
                <w:sz w:val="24"/>
                <w:szCs w:val="24"/>
              </w:rPr>
              <w:t>85</w:t>
            </w:r>
            <w:r w:rsidRPr="00EE7FAC">
              <w:rPr>
                <w:rFonts w:ascii="Times New Roman" w:hAnsi="Times New Roman"/>
                <w:color w:val="000000"/>
                <w:sz w:val="24"/>
                <w:szCs w:val="24"/>
              </w:rPr>
              <w:t>»</w:t>
            </w:r>
            <w:r w:rsidR="0080093D">
              <w:rPr>
                <w:rFonts w:ascii="Times New Roman" w:hAnsi="Times New Roman"/>
                <w:color w:val="000000"/>
                <w:sz w:val="24"/>
                <w:szCs w:val="24"/>
              </w:rPr>
              <w:t>комбинированного вида</w:t>
            </w:r>
            <w:r w:rsidRPr="00EE7FAC">
              <w:rPr>
                <w:rFonts w:ascii="Times New Roman" w:hAnsi="Times New Roman"/>
                <w:color w:val="000000"/>
                <w:sz w:val="24"/>
                <w:szCs w:val="24"/>
              </w:rPr>
              <w:t xml:space="preserve"> </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г.о. Саранск</w:t>
            </w:r>
          </w:p>
        </w:tc>
      </w:tr>
      <w:tr w:rsidR="00D7584B" w:rsidRPr="00DA016B" w:rsidTr="00C43328">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Адрес организации</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 Саранск</w:t>
            </w:r>
            <w:r w:rsidR="00A62DAF">
              <w:rPr>
                <w:rFonts w:ascii="Times New Roman" w:hAnsi="Times New Roman"/>
                <w:color w:val="000000"/>
                <w:sz w:val="24"/>
                <w:szCs w:val="24"/>
              </w:rPr>
              <w:t xml:space="preserve">, </w:t>
            </w:r>
            <w:r w:rsidRPr="00EE7FAC">
              <w:rPr>
                <w:rFonts w:ascii="Times New Roman" w:hAnsi="Times New Roman"/>
                <w:color w:val="000000"/>
                <w:sz w:val="24"/>
                <w:szCs w:val="24"/>
              </w:rPr>
              <w:t xml:space="preserve"> </w:t>
            </w:r>
            <w:r w:rsidR="0080093D">
              <w:rPr>
                <w:rFonts w:ascii="Times New Roman" w:hAnsi="Times New Roman"/>
                <w:color w:val="000000"/>
                <w:sz w:val="24"/>
                <w:szCs w:val="24"/>
              </w:rPr>
              <w:t>Проспект 70 лет Октября</w:t>
            </w:r>
            <w:r w:rsidRPr="00EE7FAC">
              <w:rPr>
                <w:rFonts w:ascii="Times New Roman" w:hAnsi="Times New Roman"/>
                <w:color w:val="000000"/>
                <w:sz w:val="24"/>
                <w:szCs w:val="24"/>
              </w:rPr>
              <w:t xml:space="preserve"> д. </w:t>
            </w:r>
            <w:r w:rsidR="0080093D">
              <w:rPr>
                <w:rFonts w:ascii="Times New Roman" w:hAnsi="Times New Roman"/>
                <w:color w:val="000000"/>
                <w:sz w:val="24"/>
                <w:szCs w:val="24"/>
              </w:rPr>
              <w:t xml:space="preserve">120 </w:t>
            </w:r>
          </w:p>
          <w:p w:rsidR="00D7584B" w:rsidRPr="00EE7FAC" w:rsidRDefault="00D7584B" w:rsidP="00C43328">
            <w:pPr>
              <w:shd w:val="clear" w:color="auto" w:fill="FFFFFF"/>
              <w:spacing w:after="0" w:line="240" w:lineRule="auto"/>
              <w:jc w:val="both"/>
              <w:rPr>
                <w:rFonts w:ascii="Times New Roman" w:hAnsi="Times New Roman"/>
                <w:color w:val="000000"/>
                <w:sz w:val="24"/>
                <w:szCs w:val="24"/>
              </w:rPr>
            </w:pP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развитие звуковой стороны речи, ознакомление со знаковой системой языка и подготовка руки к письму.</w:t>
            </w:r>
          </w:p>
          <w:p w:rsidR="00041712" w:rsidRPr="00FF39F2" w:rsidRDefault="00041712" w:rsidP="00041712"/>
          <w:p w:rsidR="00D7584B" w:rsidRPr="00EE7FAC" w:rsidRDefault="00D7584B" w:rsidP="00C43328">
            <w:pPr>
              <w:shd w:val="clear" w:color="auto" w:fill="FFFFFF"/>
              <w:spacing w:after="0" w:line="240" w:lineRule="auto"/>
              <w:jc w:val="both"/>
              <w:rPr>
                <w:rFonts w:ascii="Times New Roman" w:hAnsi="Times New Roman"/>
                <w:color w:val="000000"/>
                <w:sz w:val="24"/>
                <w:szCs w:val="24"/>
              </w:rPr>
            </w:pP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Познавательная</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1 год</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Вид программы</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адаптированная  </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дошкольное  образование</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практическую работу осуществляет педагогический коллектив</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164413" w:rsidRDefault="00D7584B" w:rsidP="00C43328">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Pr>
                <w:rFonts w:ascii="Times New Roman" w:eastAsia="Symbol" w:hAnsi="Times New Roman"/>
                <w:color w:val="000000"/>
                <w:sz w:val="24"/>
                <w:szCs w:val="24"/>
              </w:rPr>
              <w:t>Знать:</w:t>
            </w:r>
          </w:p>
          <w:p w:rsidR="006763D2" w:rsidRPr="00636AEE" w:rsidRDefault="00D7584B"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Pr>
                <w:rFonts w:ascii="Times New Roman" w:eastAsia="Symbol" w:hAnsi="Times New Roman"/>
                <w:color w:val="000000"/>
                <w:sz w:val="24"/>
                <w:szCs w:val="24"/>
              </w:rPr>
              <w:t>Уметь:</w:t>
            </w:r>
            <w:r w:rsidR="006763D2" w:rsidRPr="00636AEE">
              <w:rPr>
                <w:rFonts w:ascii="Times New Roman" w:eastAsia="Times New Roman" w:hAnsi="Times New Roman" w:cs="Times New Roman"/>
                <w:sz w:val="27"/>
                <w:szCs w:val="27"/>
              </w:rPr>
              <w:t xml:space="preserve"> Развивать речевую деятельность на основе бесед, разговоров, высказываний.</w:t>
            </w:r>
          </w:p>
          <w:p w:rsidR="006763D2" w:rsidRPr="00636AEE" w:rsidRDefault="006763D2"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sidRPr="00636AEE">
              <w:rPr>
                <w:rFonts w:ascii="Times New Roman" w:eastAsia="Times New Roman" w:hAnsi="Times New Roman" w:cs="Times New Roman"/>
                <w:sz w:val="27"/>
                <w:szCs w:val="27"/>
              </w:rPr>
              <w:t>Развивать интерес к занятиям по обучению грамоте.</w:t>
            </w:r>
          </w:p>
          <w:p w:rsidR="006763D2" w:rsidRPr="00636AEE" w:rsidRDefault="006763D2" w:rsidP="006763D2">
            <w:pPr>
              <w:shd w:val="clear" w:color="auto" w:fill="FFFFFF" w:themeFill="background1"/>
              <w:spacing w:before="100" w:beforeAutospacing="1" w:after="100" w:afterAutospacing="1" w:line="331" w:lineRule="atLeast"/>
              <w:rPr>
                <w:rFonts w:ascii="Tahoma" w:eastAsia="Times New Roman" w:hAnsi="Tahoma" w:cs="Tahoma"/>
                <w:sz w:val="18"/>
                <w:szCs w:val="18"/>
              </w:rPr>
            </w:pPr>
            <w:r w:rsidRPr="00636AEE">
              <w:rPr>
                <w:rFonts w:ascii="Times New Roman" w:eastAsia="Times New Roman" w:hAnsi="Times New Roman" w:cs="Times New Roman"/>
                <w:sz w:val="27"/>
                <w:szCs w:val="27"/>
              </w:rPr>
              <w:t>Развивать коммуникативную, регулятивную функции речи.</w:t>
            </w:r>
          </w:p>
          <w:p w:rsidR="00D7584B" w:rsidRPr="0008674B" w:rsidRDefault="00D7584B" w:rsidP="0008674B">
            <w:pPr>
              <w:tabs>
                <w:tab w:val="left" w:pos="398"/>
              </w:tabs>
              <w:autoSpaceDE w:val="0"/>
              <w:spacing w:after="0" w:line="240" w:lineRule="auto"/>
              <w:ind w:left="360"/>
              <w:jc w:val="both"/>
              <w:rPr>
                <w:rFonts w:ascii="Times New Roman" w:eastAsia="Times New Roman" w:hAnsi="Times New Roman"/>
                <w:color w:val="000000"/>
                <w:sz w:val="24"/>
                <w:szCs w:val="24"/>
              </w:rPr>
            </w:pPr>
          </w:p>
          <w:p w:rsidR="006763D2" w:rsidRPr="0006000E" w:rsidRDefault="006763D2" w:rsidP="0006000E">
            <w:pPr>
              <w:tabs>
                <w:tab w:val="left" w:pos="398"/>
              </w:tabs>
              <w:autoSpaceDE w:val="0"/>
              <w:spacing w:after="0" w:line="240" w:lineRule="auto"/>
              <w:ind w:left="360"/>
              <w:jc w:val="both"/>
              <w:rPr>
                <w:rFonts w:ascii="Times New Roman" w:eastAsia="Times New Roman" w:hAnsi="Times New Roman"/>
                <w:color w:val="000000"/>
                <w:sz w:val="24"/>
                <w:szCs w:val="24"/>
              </w:rPr>
            </w:pPr>
          </w:p>
          <w:p w:rsidR="00D7584B" w:rsidRPr="00FF1074" w:rsidRDefault="00D7584B" w:rsidP="00C43328">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Pr>
                <w:rFonts w:ascii="Times New Roman" w:eastAsia="Symbol" w:hAnsi="Times New Roman"/>
                <w:color w:val="000000"/>
                <w:sz w:val="24"/>
                <w:szCs w:val="24"/>
              </w:rPr>
              <w:t>Владеть:</w:t>
            </w:r>
          </w:p>
          <w:p w:rsidR="00D7584B" w:rsidRPr="00EE7FAC" w:rsidRDefault="00D7584B" w:rsidP="00C43328">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D7584B" w:rsidRDefault="00D7584B" w:rsidP="00D7584B">
      <w:bookmarkStart w:id="0" w:name="e2049c49d1b7d8e89458bfad911fa569555a0f6b"/>
      <w:bookmarkStart w:id="1" w:name="0"/>
      <w:bookmarkEnd w:id="0"/>
      <w:bookmarkEnd w:id="1"/>
    </w:p>
    <w:p w:rsidR="00D7584B" w:rsidRDefault="00D7584B" w:rsidP="00D7584B">
      <w:pPr>
        <w:rPr>
          <w:rFonts w:ascii="Times New Roman" w:hAnsi="Times New Roman"/>
          <w:b/>
          <w:bCs/>
          <w:sz w:val="28"/>
          <w:szCs w:val="28"/>
        </w:rPr>
      </w:pPr>
      <w:r>
        <w:br w:type="page"/>
      </w:r>
    </w:p>
    <w:p w:rsidR="00D7584B" w:rsidRPr="00C42508" w:rsidRDefault="00D7584B" w:rsidP="00D7584B">
      <w:pPr>
        <w:spacing w:after="0" w:line="240" w:lineRule="auto"/>
        <w:jc w:val="center"/>
        <w:rPr>
          <w:rFonts w:ascii="Times New Roman" w:hAnsi="Times New Roman"/>
          <w:b/>
          <w:color w:val="000000"/>
          <w:sz w:val="28"/>
          <w:szCs w:val="28"/>
        </w:rPr>
      </w:pPr>
      <w:r w:rsidRPr="00C42508">
        <w:rPr>
          <w:rFonts w:ascii="Times New Roman" w:hAnsi="Times New Roman"/>
          <w:b/>
          <w:color w:val="000000"/>
          <w:sz w:val="28"/>
          <w:szCs w:val="28"/>
        </w:rPr>
        <w:lastRenderedPageBreak/>
        <w:t>ПОЯСНИТЕЛЬНАЯ ЗАПИСКА</w:t>
      </w:r>
    </w:p>
    <w:p w:rsidR="00D7584B" w:rsidRPr="00C42508" w:rsidRDefault="00D7584B" w:rsidP="00D7584B">
      <w:pPr>
        <w:spacing w:after="0" w:line="240" w:lineRule="auto"/>
        <w:jc w:val="center"/>
        <w:rPr>
          <w:rFonts w:ascii="Times New Roman" w:hAnsi="Times New Roman"/>
          <w:b/>
          <w:color w:val="000000"/>
          <w:sz w:val="28"/>
          <w:szCs w:val="28"/>
        </w:rPr>
      </w:pPr>
    </w:p>
    <w:p w:rsidR="00D7584B" w:rsidRPr="00041712" w:rsidRDefault="00D7584B" w:rsidP="00041712">
      <w:pPr>
        <w:pStyle w:val="a3"/>
        <w:numPr>
          <w:ilvl w:val="0"/>
          <w:numId w:val="6"/>
        </w:numPr>
        <w:spacing w:after="0" w:line="240" w:lineRule="auto"/>
        <w:jc w:val="both"/>
        <w:rPr>
          <w:rFonts w:ascii="Times New Roman" w:eastAsia="Times New Roman" w:hAnsi="Times New Roman"/>
          <w:sz w:val="28"/>
          <w:szCs w:val="28"/>
        </w:rPr>
      </w:pPr>
      <w:r w:rsidRPr="00041712">
        <w:rPr>
          <w:rFonts w:ascii="Times New Roman" w:eastAsia="Times New Roman" w:hAnsi="Times New Roman"/>
          <w:b/>
          <w:sz w:val="28"/>
          <w:szCs w:val="28"/>
        </w:rPr>
        <w:t>Направленность программы.</w:t>
      </w:r>
      <w:r w:rsidRPr="00041712">
        <w:rPr>
          <w:rFonts w:ascii="Times New Roman" w:eastAsia="Times New Roman" w:hAnsi="Times New Roman"/>
          <w:sz w:val="28"/>
          <w:szCs w:val="28"/>
        </w:rPr>
        <w:t xml:space="preserve">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фонематического слуха и произносительной стороны речи;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навыков звукобуквенного анализа слов;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Формирование буквенного гнозиса;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ручной умелости и графомоторных навыков;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мыслительных операций, моделирование артикуляции звуков;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Формирование интереса к чтению. </w:t>
      </w:r>
    </w:p>
    <w:p w:rsidR="00041712" w:rsidRPr="00875BC9" w:rsidRDefault="00041712" w:rsidP="006763D2">
      <w:pPr>
        <w:spacing w:after="0"/>
        <w:ind w:left="709"/>
        <w:rPr>
          <w:rFonts w:ascii="Times New Roman" w:hAnsi="Times New Roman" w:cs="Times New Roman"/>
          <w:sz w:val="24"/>
          <w:szCs w:val="24"/>
        </w:rPr>
      </w:pPr>
      <w:r w:rsidRPr="00875BC9">
        <w:rPr>
          <w:rFonts w:ascii="Times New Roman" w:hAnsi="Times New Roman" w:cs="Times New Roman"/>
          <w:sz w:val="24"/>
          <w:szCs w:val="24"/>
        </w:rPr>
        <w:t xml:space="preserve">- Развитие психических процессов. </w:t>
      </w:r>
    </w:p>
    <w:p w:rsidR="00041712" w:rsidRPr="00875BC9" w:rsidRDefault="00041712" w:rsidP="006763D2">
      <w:pPr>
        <w:spacing w:after="0" w:line="240" w:lineRule="auto"/>
        <w:ind w:left="709"/>
        <w:jc w:val="both"/>
        <w:rPr>
          <w:rFonts w:ascii="Times New Roman" w:eastAsia="Times New Roman" w:hAnsi="Times New Roman" w:cs="Times New Roman"/>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p>
    <w:p w:rsidR="00D7584B" w:rsidRPr="00875BC9" w:rsidRDefault="00D7584B" w:rsidP="00875BC9">
      <w:pPr>
        <w:pStyle w:val="a3"/>
        <w:numPr>
          <w:ilvl w:val="0"/>
          <w:numId w:val="6"/>
        </w:numPr>
        <w:spacing w:after="0" w:line="240" w:lineRule="auto"/>
        <w:jc w:val="both"/>
        <w:rPr>
          <w:rFonts w:ascii="Times New Roman" w:eastAsia="Times New Roman" w:hAnsi="Times New Roman"/>
          <w:sz w:val="28"/>
          <w:szCs w:val="28"/>
        </w:rPr>
      </w:pPr>
      <w:r w:rsidRPr="00875BC9">
        <w:rPr>
          <w:rFonts w:ascii="Times New Roman" w:eastAsia="Times New Roman" w:hAnsi="Times New Roman"/>
          <w:b/>
          <w:sz w:val="28"/>
          <w:szCs w:val="28"/>
        </w:rPr>
        <w:t>Новизна</w:t>
      </w:r>
      <w:r w:rsidRPr="00875BC9">
        <w:rPr>
          <w:rFonts w:ascii="Times New Roman" w:eastAsia="Times New Roman" w:hAnsi="Times New Roman"/>
          <w:sz w:val="28"/>
          <w:szCs w:val="28"/>
        </w:rPr>
        <w:t xml:space="preserve"> </w:t>
      </w:r>
      <w:r w:rsidRPr="00875BC9">
        <w:rPr>
          <w:rFonts w:ascii="Times New Roman" w:eastAsia="Times New Roman" w:hAnsi="Times New Roman"/>
          <w:b/>
          <w:sz w:val="28"/>
          <w:szCs w:val="28"/>
        </w:rPr>
        <w:t>программы</w:t>
      </w:r>
      <w:r w:rsidRPr="00875BC9">
        <w:rPr>
          <w:rFonts w:ascii="Times New Roman" w:eastAsia="Times New Roman" w:hAnsi="Times New Roman"/>
          <w:sz w:val="28"/>
          <w:szCs w:val="28"/>
        </w:rPr>
        <w:t>.</w:t>
      </w:r>
    </w:p>
    <w:p w:rsidR="009C2D9F" w:rsidRDefault="00875BC9" w:rsidP="00875BC9">
      <w:pPr>
        <w:shd w:val="clear" w:color="auto" w:fill="FFFFFF" w:themeFill="background1"/>
        <w:spacing w:before="100" w:beforeAutospacing="1" w:after="100" w:afterAutospacing="1" w:line="331" w:lineRule="atLeast"/>
        <w:ind w:left="709"/>
        <w:rPr>
          <w:rFonts w:ascii="Times New Roman" w:eastAsia="Times New Roman" w:hAnsi="Times New Roman"/>
          <w:sz w:val="27"/>
          <w:szCs w:val="27"/>
        </w:rPr>
      </w:pPr>
      <w:r w:rsidRPr="00875BC9">
        <w:rPr>
          <w:rFonts w:ascii="Times New Roman" w:eastAsia="Times New Roman" w:hAnsi="Times New Roman"/>
          <w:color w:val="000000"/>
          <w:sz w:val="27"/>
          <w:szCs w:val="27"/>
        </w:rPr>
        <w:t>Программа соответствует ФГОС ДО</w:t>
      </w:r>
      <w:r w:rsidRPr="00875BC9">
        <w:rPr>
          <w:rFonts w:ascii="Tahoma" w:eastAsia="Times New Roman" w:hAnsi="Tahoma" w:cs="Tahoma"/>
          <w:color w:val="000000"/>
          <w:sz w:val="27"/>
          <w:szCs w:val="27"/>
        </w:rPr>
        <w:t xml:space="preserve">. </w:t>
      </w:r>
      <w:r w:rsidRPr="00875BC9">
        <w:rPr>
          <w:rFonts w:ascii="Times New Roman" w:eastAsia="Times New Roman" w:hAnsi="Times New Roman"/>
          <w:sz w:val="27"/>
          <w:szCs w:val="27"/>
        </w:rPr>
        <w:t>Программа по подготовке к обучению грамоте  предназначена для работы с детьми</w:t>
      </w:r>
      <w:r w:rsidR="0008674B">
        <w:rPr>
          <w:rFonts w:ascii="Times New Roman" w:eastAsia="Times New Roman" w:hAnsi="Times New Roman"/>
          <w:sz w:val="27"/>
          <w:szCs w:val="27"/>
        </w:rPr>
        <w:t xml:space="preserve"> 6</w:t>
      </w:r>
      <w:r w:rsidRPr="00875BC9">
        <w:rPr>
          <w:rFonts w:ascii="Times New Roman" w:eastAsia="Times New Roman" w:hAnsi="Times New Roman"/>
          <w:sz w:val="27"/>
          <w:szCs w:val="27"/>
        </w:rPr>
        <w:t xml:space="preserve"> –7 лет в дошкольном образовательном учреждении. Она обеспечивает целостность педагогического процесса </w:t>
      </w:r>
      <w:r w:rsidR="0008674B">
        <w:rPr>
          <w:rFonts w:ascii="Times New Roman" w:eastAsia="Times New Roman" w:hAnsi="Times New Roman"/>
          <w:sz w:val="27"/>
          <w:szCs w:val="27"/>
        </w:rPr>
        <w:t>в течении года</w:t>
      </w:r>
      <w:r w:rsidRPr="00875BC9">
        <w:rPr>
          <w:rFonts w:ascii="Times New Roman" w:eastAsia="Times New Roman" w:hAnsi="Times New Roman"/>
          <w:sz w:val="27"/>
          <w:szCs w:val="27"/>
        </w:rPr>
        <w:t xml:space="preserve"> пребывания ребенка в подготовительной группе в дошкольном учреждении. Возраст детей, участвующих в реализации программы – </w:t>
      </w:r>
      <w:r w:rsidR="0008674B">
        <w:rPr>
          <w:rFonts w:ascii="Times New Roman" w:eastAsia="Times New Roman" w:hAnsi="Times New Roman"/>
          <w:sz w:val="27"/>
          <w:szCs w:val="27"/>
        </w:rPr>
        <w:t>6</w:t>
      </w:r>
      <w:r w:rsidRPr="00875BC9">
        <w:rPr>
          <w:rFonts w:ascii="Times New Roman" w:eastAsia="Times New Roman" w:hAnsi="Times New Roman"/>
          <w:sz w:val="27"/>
          <w:szCs w:val="27"/>
        </w:rPr>
        <w:t xml:space="preserve">–7 лет </w:t>
      </w:r>
    </w:p>
    <w:p w:rsidR="00875BC9" w:rsidRPr="00875BC9" w:rsidRDefault="00875BC9" w:rsidP="00875BC9">
      <w:pPr>
        <w:shd w:val="clear" w:color="auto" w:fill="FFFFFF" w:themeFill="background1"/>
        <w:spacing w:before="100" w:beforeAutospacing="1" w:after="100" w:afterAutospacing="1" w:line="331" w:lineRule="atLeast"/>
        <w:ind w:left="709"/>
        <w:rPr>
          <w:rFonts w:ascii="Tahoma" w:eastAsia="Times New Roman" w:hAnsi="Tahoma" w:cs="Tahoma"/>
          <w:sz w:val="18"/>
          <w:szCs w:val="18"/>
        </w:rPr>
      </w:pPr>
      <w:r w:rsidRPr="00875BC9">
        <w:rPr>
          <w:rFonts w:ascii="Times New Roman" w:eastAsia="Times New Roman" w:hAnsi="Times New Roman"/>
          <w:sz w:val="27"/>
          <w:szCs w:val="27"/>
        </w:rPr>
        <w:t>За основу построения программы взят исходный принцип системы дошкольного обучения грамоте Д.Е. Эльконина: знакомству и работе с буквами должен предшествовать добуквенный, чисто звуковой период обучения. Детей подготавливают к усвоению грамоты аналитико-синтетическим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875BC9" w:rsidRPr="00875BC9" w:rsidRDefault="00875BC9" w:rsidP="00875BC9">
      <w:pPr>
        <w:spacing w:after="0" w:line="240" w:lineRule="auto"/>
        <w:ind w:left="709"/>
        <w:jc w:val="both"/>
        <w:rPr>
          <w:rFonts w:ascii="Times New Roman" w:eastAsia="Times New Roman" w:hAnsi="Times New Roman"/>
          <w:sz w:val="28"/>
          <w:szCs w:val="28"/>
        </w:rPr>
      </w:pP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p>
    <w:p w:rsidR="00041712"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3. Актуальность программы.</w:t>
      </w:r>
    </w:p>
    <w:p w:rsidR="006763D2" w:rsidRPr="00875BC9" w:rsidRDefault="006763D2" w:rsidP="006763D2">
      <w:pPr>
        <w:shd w:val="clear" w:color="auto" w:fill="FFFFFF" w:themeFill="background1"/>
        <w:spacing w:before="90" w:after="90" w:line="360" w:lineRule="auto"/>
        <w:rPr>
          <w:rFonts w:ascii="Times New Roman" w:eastAsia="Times New Roman" w:hAnsi="Times New Roman" w:cs="Times New Roman"/>
          <w:color w:val="000000" w:themeColor="text1"/>
          <w:sz w:val="24"/>
          <w:szCs w:val="24"/>
        </w:rPr>
      </w:pPr>
      <w:r w:rsidRPr="00875BC9">
        <w:rPr>
          <w:rFonts w:ascii="Times New Roman" w:eastAsia="Times New Roman" w:hAnsi="Times New Roman" w:cs="Times New Roman"/>
          <w:color w:val="000000" w:themeColor="text1"/>
          <w:sz w:val="24"/>
          <w:szCs w:val="24"/>
        </w:rPr>
        <w:t>Практический  опыт  работы с детьми дошкольного возраста показывает, что именно у детей в возрасте 6-7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w:t>
      </w:r>
    </w:p>
    <w:p w:rsidR="006763D2" w:rsidRPr="00875BC9" w:rsidRDefault="006763D2" w:rsidP="006763D2">
      <w:pPr>
        <w:shd w:val="clear" w:color="auto" w:fill="FFFFFF" w:themeFill="background1"/>
        <w:spacing w:before="90" w:after="90" w:line="360" w:lineRule="auto"/>
        <w:rPr>
          <w:rFonts w:ascii="Times New Roman" w:eastAsia="Times New Roman" w:hAnsi="Times New Roman" w:cs="Times New Roman"/>
          <w:color w:val="000000" w:themeColor="text1"/>
          <w:sz w:val="24"/>
          <w:szCs w:val="24"/>
        </w:rPr>
      </w:pPr>
      <w:r w:rsidRPr="00875BC9">
        <w:rPr>
          <w:rFonts w:ascii="Times New Roman" w:eastAsia="Times New Roman" w:hAnsi="Times New Roman" w:cs="Times New Roman"/>
          <w:color w:val="000000" w:themeColor="text1"/>
          <w:sz w:val="24"/>
          <w:szCs w:val="24"/>
        </w:rPr>
        <w:t xml:space="preserve">“Программа обучения и воспитания” в детском саду не предусматривает  подготовку детей к  обучению грамоте.  Основная часть воспитанников  детского дома нуждается в коррекционном обучении; в отличие   от  «домашних  детей», поступая в школу, они </w:t>
      </w:r>
      <w:r w:rsidRPr="00875BC9">
        <w:rPr>
          <w:rFonts w:ascii="Times New Roman" w:eastAsia="Times New Roman" w:hAnsi="Times New Roman" w:cs="Times New Roman"/>
          <w:color w:val="000000" w:themeColor="text1"/>
          <w:sz w:val="24"/>
          <w:szCs w:val="24"/>
        </w:rPr>
        <w:lastRenderedPageBreak/>
        <w:t>очень трудно адаптируются;  есть проблемы в социализации  таких детей; требуется колоссальная затрата времени для индивидуальной работы. Зато есть прекрасная возможность начать подготовку таких детей с 6-7 лет. Поэтому мною было принято решение организовать кружковую работу по подготовке обучению грамоте. Данная кружковая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w:t>
      </w:r>
    </w:p>
    <w:p w:rsidR="006763D2" w:rsidRPr="00875BC9" w:rsidRDefault="006763D2" w:rsidP="00D7584B">
      <w:pPr>
        <w:spacing w:after="0" w:line="240" w:lineRule="auto"/>
        <w:ind w:firstLine="709"/>
        <w:contextualSpacing/>
        <w:jc w:val="both"/>
        <w:rPr>
          <w:rFonts w:ascii="Times New Roman" w:hAnsi="Times New Roman" w:cs="Times New Roman"/>
          <w:b/>
          <w:color w:val="000000"/>
          <w:sz w:val="24"/>
          <w:szCs w:val="24"/>
          <w:lang w:eastAsia="ar-SA"/>
        </w:rPr>
      </w:pPr>
    </w:p>
    <w:p w:rsidR="00041712" w:rsidRPr="00875BC9" w:rsidRDefault="00D7584B" w:rsidP="00041712">
      <w:pPr>
        <w:rPr>
          <w:rFonts w:ascii="Times New Roman" w:hAnsi="Times New Roman" w:cs="Times New Roman"/>
          <w:sz w:val="24"/>
          <w:szCs w:val="24"/>
        </w:rPr>
      </w:pPr>
      <w:r w:rsidRPr="00875BC9">
        <w:rPr>
          <w:rFonts w:ascii="Times New Roman" w:hAnsi="Times New Roman" w:cs="Times New Roman"/>
          <w:color w:val="000000"/>
          <w:sz w:val="24"/>
          <w:szCs w:val="24"/>
        </w:rPr>
        <w:t xml:space="preserve"> </w:t>
      </w:r>
      <w:r w:rsidR="00041712" w:rsidRPr="00875BC9">
        <w:rPr>
          <w:rFonts w:ascii="Times New Roman" w:hAnsi="Times New Roman" w:cs="Times New Roman"/>
          <w:sz w:val="24"/>
          <w:szCs w:val="24"/>
        </w:rPr>
        <w:t xml:space="preserve">. Сегодня будущим школьникам предлагается выбор образовательного учреждения, профиля образования, программ, учебников, итоговых экзаменов. Продолжается дифференциация, структурная перестройка сети образовательных учреждений. Поэтому подготовить ребенка к школе, школьному обучению, помочь ему перейти на новую ступень, поддержать его, протянуть руку помощи – задача не только воспитателей, учителей, но и родителей. </w:t>
      </w:r>
    </w:p>
    <w:p w:rsidR="00041712" w:rsidRPr="00875BC9" w:rsidRDefault="00041712" w:rsidP="00041712">
      <w:pPr>
        <w:rPr>
          <w:rFonts w:ascii="Times New Roman" w:hAnsi="Times New Roman" w:cs="Times New Roman"/>
          <w:sz w:val="24"/>
          <w:szCs w:val="24"/>
        </w:rPr>
      </w:pPr>
      <w:r w:rsidRPr="00875BC9">
        <w:rPr>
          <w:rFonts w:ascii="Times New Roman" w:hAnsi="Times New Roman" w:cs="Times New Roman"/>
          <w:sz w:val="24"/>
          <w:szCs w:val="24"/>
        </w:rPr>
        <w:t>Десятилетиями накапливались проблемы во всех важнейших сферах жизни детей. Их решение зависит не только от усилий семьи, но и от деятельности многих других социальных институтов, участвующих в процессе социализации, воспитании и образовании детей. Детство – это процесс взросления, это жизнь человека, переходящего из одного качественного состояния в другое, более высокое. В широком понимании все дошкольное детство подготавливает переход на новую ступень развития. 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Ребенок уже не хочет учиться в школе. Львиная доля учебных трудностей ребенка в 1-2 классах является следствием «хвостов» в дошкольном возрасте, а следовательно и родительских упущений. Необходимо помнить, что обучение рассматривается как двусторонний процесс, в котором педагог носитель знаний и опыта и как организатор обучения считается доминирующей фигурой.</w:t>
      </w:r>
    </w:p>
    <w:p w:rsidR="00D7584B" w:rsidRPr="00875BC9" w:rsidRDefault="00D7584B" w:rsidP="00D7584B">
      <w:pPr>
        <w:spacing w:after="0" w:line="240" w:lineRule="auto"/>
        <w:ind w:firstLine="709"/>
        <w:contextualSpacing/>
        <w:jc w:val="both"/>
        <w:rPr>
          <w:rFonts w:ascii="Times New Roman" w:eastAsia="Times New Roman" w:hAnsi="Times New Roman" w:cs="Times New Roman"/>
          <w:sz w:val="24"/>
          <w:szCs w:val="24"/>
        </w:rPr>
      </w:pPr>
    </w:p>
    <w:p w:rsidR="00D7584B" w:rsidRPr="00875BC9" w:rsidRDefault="00D7584B" w:rsidP="00D7584B">
      <w:pPr>
        <w:spacing w:after="0" w:line="240" w:lineRule="auto"/>
        <w:ind w:firstLine="709"/>
        <w:jc w:val="both"/>
        <w:rPr>
          <w:rFonts w:ascii="Times New Roman" w:hAnsi="Times New Roman" w:cs="Times New Roman"/>
          <w:b/>
          <w:color w:val="000000"/>
          <w:sz w:val="24"/>
          <w:szCs w:val="24"/>
          <w:lang w:eastAsia="ar-SA"/>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4. Отличительные особенности</w:t>
      </w:r>
      <w:r w:rsidRPr="000435A2">
        <w:rPr>
          <w:rFonts w:ascii="Times New Roman" w:hAnsi="Times New Roman"/>
          <w:b/>
          <w:color w:val="FF0000"/>
          <w:sz w:val="28"/>
          <w:szCs w:val="28"/>
          <w:lang w:eastAsia="ar-SA"/>
        </w:rPr>
        <w:t xml:space="preserve"> </w:t>
      </w:r>
      <w:r w:rsidRPr="000435A2">
        <w:rPr>
          <w:rFonts w:ascii="Times New Roman" w:hAnsi="Times New Roman"/>
          <w:b/>
          <w:bCs/>
          <w:sz w:val="28"/>
          <w:szCs w:val="28"/>
        </w:rPr>
        <w:t>программы</w:t>
      </w:r>
      <w:r>
        <w:rPr>
          <w:rFonts w:ascii="Times New Roman" w:hAnsi="Times New Roman"/>
          <w:b/>
          <w:bCs/>
          <w:sz w:val="28"/>
          <w:szCs w:val="28"/>
        </w:rPr>
        <w:t>.</w:t>
      </w:r>
    </w:p>
    <w:p w:rsidR="00DD2879" w:rsidRPr="00FC45B8" w:rsidRDefault="00DD2879" w:rsidP="00DD2879">
      <w:pPr>
        <w:shd w:val="clear" w:color="auto" w:fill="FFFFFF" w:themeFill="background1"/>
        <w:spacing w:after="0"/>
        <w:rPr>
          <w:rFonts w:ascii="Times New Roman" w:eastAsia="Times New Roman" w:hAnsi="Times New Roman" w:cs="Times New Roman"/>
          <w:sz w:val="24"/>
          <w:szCs w:val="24"/>
        </w:rPr>
      </w:pPr>
      <w:r w:rsidRPr="00DD2879">
        <w:rPr>
          <w:rFonts w:ascii="Times New Roman" w:eastAsia="Times New Roman" w:hAnsi="Times New Roman" w:cs="Times New Roman"/>
          <w:sz w:val="24"/>
          <w:szCs w:val="24"/>
        </w:rPr>
        <w:t>В программе соблюдается преемственность с  предыдущими знаниями и опытом детей и с последующим обучением. Методы обучения, используемые в работе, соответствуют возрастным особенностям ребёнка.</w:t>
      </w:r>
    </w:p>
    <w:p w:rsidR="00D7584B" w:rsidRPr="000435A2" w:rsidRDefault="00D7584B" w:rsidP="00DD2879">
      <w:pPr>
        <w:spacing w:after="0" w:line="240" w:lineRule="auto"/>
        <w:ind w:firstLine="709"/>
        <w:contextualSpacing/>
        <w:jc w:val="both"/>
        <w:rPr>
          <w:rFonts w:ascii="Times New Roman" w:hAnsi="Times New Roman"/>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5. Педагогическая целесообразность программы</w:t>
      </w:r>
      <w:r>
        <w:rPr>
          <w:rFonts w:ascii="Times New Roman" w:eastAsia="Times New Roman" w:hAnsi="Times New Roman"/>
          <w:sz w:val="28"/>
          <w:szCs w:val="28"/>
        </w:rPr>
        <w:t>.</w:t>
      </w:r>
    </w:p>
    <w:p w:rsidR="00D7584B" w:rsidRPr="000435A2" w:rsidRDefault="00D7584B" w:rsidP="00D7584B">
      <w:pPr>
        <w:spacing w:after="0" w:line="240" w:lineRule="auto"/>
        <w:ind w:firstLine="709"/>
        <w:contextualSpacing/>
        <w:jc w:val="both"/>
        <w:rPr>
          <w:rFonts w:ascii="Times New Roman" w:hAnsi="Times New Roman"/>
          <w:sz w:val="28"/>
          <w:szCs w:val="28"/>
        </w:rPr>
      </w:pP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6. Цель программы</w:t>
      </w:r>
      <w:r>
        <w:rPr>
          <w:rFonts w:ascii="Times New Roman" w:hAnsi="Times New Roman"/>
          <w:b/>
          <w:color w:val="000000"/>
          <w:sz w:val="28"/>
          <w:szCs w:val="28"/>
          <w:lang w:eastAsia="ar-SA"/>
        </w:rPr>
        <w:t>.</w:t>
      </w:r>
    </w:p>
    <w:p w:rsidR="00041712" w:rsidRPr="000435A2" w:rsidRDefault="00041712" w:rsidP="00D7584B">
      <w:pPr>
        <w:spacing w:after="0" w:line="240" w:lineRule="auto"/>
        <w:ind w:firstLine="709"/>
        <w:contextualSpacing/>
        <w:jc w:val="both"/>
        <w:rPr>
          <w:rFonts w:ascii="Times New Roman" w:eastAsia="Times New Roman" w:hAnsi="Times New Roman"/>
          <w:sz w:val="28"/>
          <w:szCs w:val="28"/>
        </w:rPr>
      </w:pP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развитие звуковой стороны речи, ознакомление со знаковой системой языка и подготовка руки к письму.</w:t>
      </w:r>
    </w:p>
    <w:p w:rsidR="00D7584B" w:rsidRPr="000435A2" w:rsidRDefault="00D7584B" w:rsidP="00D7584B">
      <w:pPr>
        <w:tabs>
          <w:tab w:val="left" w:pos="1134"/>
        </w:tabs>
        <w:spacing w:after="0" w:line="240" w:lineRule="auto"/>
        <w:ind w:firstLine="709"/>
        <w:jc w:val="both"/>
        <w:rPr>
          <w:rFonts w:ascii="Times New Roman" w:hAnsi="Times New Roman"/>
          <w:color w:val="000000"/>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7. Задачи программы.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1. Формирование интереса к процессу обучения.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2. Развитие звуковой культуры речи.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3. Умение проводить звуковой анализ и синтез слов, сравнение слов по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звуковому составу.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4. Развитие умений говорить и слушать других людей.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5. Развитие интереса и внимания к слову, к собственной речи, к речи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окружающих.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6. Обогащение словарного запаса детей. </w:t>
      </w:r>
    </w:p>
    <w:p w:rsidR="00041712" w:rsidRPr="00041712" w:rsidRDefault="00041712" w:rsidP="00041712">
      <w:pPr>
        <w:rPr>
          <w:rFonts w:ascii="Times New Roman" w:hAnsi="Times New Roman" w:cs="Times New Roman"/>
          <w:sz w:val="24"/>
          <w:szCs w:val="24"/>
        </w:rPr>
      </w:pPr>
      <w:r w:rsidRPr="00041712">
        <w:rPr>
          <w:rFonts w:ascii="Times New Roman" w:hAnsi="Times New Roman" w:cs="Times New Roman"/>
          <w:sz w:val="24"/>
          <w:szCs w:val="24"/>
        </w:rPr>
        <w:t xml:space="preserve">7. Усвоение единиц языка: звук, слог, слово, предложение. </w:t>
      </w:r>
    </w:p>
    <w:p w:rsidR="00041712" w:rsidRPr="00041712" w:rsidRDefault="00041712" w:rsidP="00041712">
      <w:pPr>
        <w:rPr>
          <w:rFonts w:ascii="Times New Roman" w:hAnsi="Times New Roman" w:cs="Times New Roman"/>
          <w:sz w:val="24"/>
          <w:szCs w:val="24"/>
        </w:rPr>
      </w:pPr>
    </w:p>
    <w:p w:rsidR="00041712" w:rsidRPr="000435A2" w:rsidRDefault="00041712" w:rsidP="00D7584B">
      <w:pPr>
        <w:spacing w:after="0" w:line="240" w:lineRule="auto"/>
        <w:ind w:firstLine="709"/>
        <w:jc w:val="both"/>
        <w:rPr>
          <w:rFonts w:ascii="Times New Roman" w:hAnsi="Times New Roman"/>
          <w:b/>
          <w:color w:val="FF0000"/>
          <w:sz w:val="28"/>
          <w:szCs w:val="28"/>
          <w:lang w:eastAsia="ar-SA"/>
        </w:rPr>
      </w:pPr>
    </w:p>
    <w:p w:rsidR="00D7584B" w:rsidRPr="000435A2" w:rsidRDefault="0080093D" w:rsidP="00D7584B">
      <w:pPr>
        <w:spacing w:after="0" w:line="24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6-7</w:t>
      </w:r>
      <w:r w:rsidR="00D7584B">
        <w:rPr>
          <w:rFonts w:ascii="Times New Roman" w:hAnsi="Times New Roman"/>
          <w:b/>
          <w:color w:val="000000"/>
          <w:sz w:val="28"/>
          <w:szCs w:val="28"/>
          <w:lang w:eastAsia="ar-SA"/>
        </w:rPr>
        <w:t xml:space="preserve"> лет</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Обучающие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Воспитательные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r w:rsidRPr="000435A2">
        <w:rPr>
          <w:rFonts w:ascii="Times New Roman" w:eastAsia="Times New Roman" w:hAnsi="Times New Roman"/>
          <w:i/>
          <w:sz w:val="28"/>
          <w:szCs w:val="28"/>
        </w:rPr>
        <w:t xml:space="preserve">Развивающие задачи: </w:t>
      </w:r>
    </w:p>
    <w:p w:rsidR="00D7584B" w:rsidRPr="000435A2" w:rsidRDefault="00D7584B" w:rsidP="00D7584B">
      <w:pPr>
        <w:spacing w:after="0" w:line="240" w:lineRule="auto"/>
        <w:ind w:firstLine="709"/>
        <w:contextualSpacing/>
        <w:jc w:val="both"/>
        <w:rPr>
          <w:rFonts w:ascii="Times New Roman" w:eastAsia="Times New Roman" w:hAnsi="Times New Roman"/>
          <w:i/>
          <w:sz w:val="28"/>
          <w:szCs w:val="28"/>
        </w:rPr>
      </w:pPr>
    </w:p>
    <w:p w:rsidR="00D7584B" w:rsidRPr="000435A2" w:rsidRDefault="00D7584B" w:rsidP="00D7584B">
      <w:pPr>
        <w:spacing w:after="0" w:line="240" w:lineRule="auto"/>
        <w:ind w:firstLine="709"/>
        <w:jc w:val="both"/>
        <w:rPr>
          <w:rFonts w:ascii="Times New Roman" w:hAnsi="Times New Roman"/>
          <w:color w:val="000000"/>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8. Возраст детей</w:t>
      </w:r>
      <w:r>
        <w:rPr>
          <w:rFonts w:ascii="Times New Roman" w:eastAsia="Times New Roman" w:hAnsi="Times New Roman"/>
          <w:sz w:val="28"/>
          <w:szCs w:val="28"/>
        </w:rPr>
        <w:t>.</w:t>
      </w:r>
    </w:p>
    <w:p w:rsidR="009C2D9F" w:rsidRPr="000435A2" w:rsidRDefault="009C2D9F" w:rsidP="009C2D9F">
      <w:pPr>
        <w:spacing w:after="0" w:line="24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6-7 лет</w:t>
      </w:r>
    </w:p>
    <w:p w:rsidR="00D7584B" w:rsidRDefault="00D7584B" w:rsidP="00D7584B">
      <w:pPr>
        <w:spacing w:after="0" w:line="240" w:lineRule="auto"/>
        <w:ind w:firstLine="709"/>
        <w:contextualSpacing/>
        <w:jc w:val="both"/>
        <w:rPr>
          <w:rFonts w:ascii="Times New Roman" w:hAnsi="Times New Roman"/>
          <w:b/>
          <w:color w:val="000000"/>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rPr>
        <w:t>9. Срок реализации</w:t>
      </w:r>
      <w:r w:rsidRPr="000435A2">
        <w:rPr>
          <w:rFonts w:ascii="Times New Roman" w:eastAsia="Times New Roman" w:hAnsi="Times New Roman"/>
          <w:sz w:val="28"/>
          <w:szCs w:val="28"/>
        </w:rPr>
        <w:t xml:space="preserve"> </w:t>
      </w:r>
      <w:r w:rsidRPr="008017F2">
        <w:rPr>
          <w:rFonts w:ascii="Times New Roman" w:eastAsia="Times New Roman" w:hAnsi="Times New Roman"/>
          <w:b/>
          <w:sz w:val="28"/>
          <w:szCs w:val="28"/>
        </w:rPr>
        <w:t>программы.</w:t>
      </w:r>
      <w:r w:rsidRPr="000435A2">
        <w:rPr>
          <w:rFonts w:ascii="Times New Roman" w:eastAsia="Times New Roman" w:hAnsi="Times New Roman"/>
          <w:sz w:val="28"/>
          <w:szCs w:val="28"/>
        </w:rPr>
        <w:t xml:space="preserve"> </w:t>
      </w:r>
    </w:p>
    <w:p w:rsidR="00D7584B" w:rsidRDefault="009C2D9F" w:rsidP="00D7584B">
      <w:pPr>
        <w:spacing w:after="0" w:line="240" w:lineRule="auto"/>
        <w:ind w:firstLine="709"/>
        <w:contextualSpacing/>
        <w:jc w:val="both"/>
        <w:rPr>
          <w:rFonts w:ascii="Times New Roman" w:hAnsi="Times New Roman"/>
          <w:b/>
          <w:color w:val="000000"/>
          <w:sz w:val="28"/>
          <w:szCs w:val="28"/>
          <w:lang w:eastAsia="ar-SA"/>
        </w:rPr>
      </w:pPr>
      <w:r>
        <w:rPr>
          <w:rFonts w:ascii="Times New Roman" w:hAnsi="Times New Roman"/>
          <w:b/>
          <w:color w:val="000000"/>
          <w:sz w:val="28"/>
          <w:szCs w:val="28"/>
          <w:lang w:eastAsia="ar-SA"/>
        </w:rPr>
        <w:t>1 год</w:t>
      </w: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 xml:space="preserve">10. </w:t>
      </w:r>
      <w:r w:rsidRPr="000435A2">
        <w:rPr>
          <w:rFonts w:ascii="Times New Roman" w:eastAsia="Times New Roman" w:hAnsi="Times New Roman"/>
          <w:b/>
          <w:sz w:val="28"/>
          <w:szCs w:val="28"/>
        </w:rPr>
        <w:t>Форма  детского  образовательного объединения:</w:t>
      </w:r>
      <w:r w:rsidRPr="000435A2">
        <w:rPr>
          <w:rFonts w:ascii="Times New Roman" w:eastAsia="Times New Roman" w:hAnsi="Times New Roman"/>
          <w:sz w:val="28"/>
          <w:szCs w:val="28"/>
        </w:rPr>
        <w:t xml:space="preserve"> кружок.</w:t>
      </w: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eastAsia="Times New Roman" w:hAnsi="Times New Roman"/>
          <w:b/>
          <w:sz w:val="28"/>
          <w:szCs w:val="28"/>
        </w:rPr>
        <w:t>Режим организации занятий</w:t>
      </w:r>
      <w:r w:rsidRPr="000435A2">
        <w:rPr>
          <w:rFonts w:ascii="Times New Roman" w:eastAsia="Times New Roman" w:hAnsi="Times New Roman"/>
          <w:sz w:val="28"/>
          <w:szCs w:val="28"/>
        </w:rPr>
        <w:t xml:space="preserve">: </w:t>
      </w: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11. Ожидаемые результаты и способы их проверки. </w:t>
      </w:r>
    </w:p>
    <w:p w:rsidR="00D7584B" w:rsidRDefault="00D7584B" w:rsidP="00D7584B">
      <w:pPr>
        <w:spacing w:after="0" w:line="240" w:lineRule="auto"/>
        <w:ind w:firstLine="709"/>
        <w:contextualSpacing/>
        <w:jc w:val="both"/>
        <w:rPr>
          <w:rFonts w:ascii="Times New Roman" w:hAnsi="Times New Roman"/>
          <w:sz w:val="28"/>
          <w:szCs w:val="28"/>
        </w:rPr>
      </w:pPr>
      <w:r w:rsidRPr="000435A2">
        <w:rPr>
          <w:rFonts w:ascii="Times New Roman" w:hAnsi="Times New Roman"/>
          <w:color w:val="000000"/>
          <w:sz w:val="28"/>
          <w:szCs w:val="28"/>
        </w:rPr>
        <w:t>В результате освоения программы воспитанники</w:t>
      </w:r>
      <w:r>
        <w:rPr>
          <w:rFonts w:ascii="Times New Roman" w:hAnsi="Times New Roman"/>
          <w:sz w:val="28"/>
          <w:szCs w:val="28"/>
        </w:rPr>
        <w:t xml:space="preserve"> будут</w:t>
      </w:r>
      <w:r w:rsidRPr="000435A2">
        <w:rPr>
          <w:rFonts w:ascii="Times New Roman" w:hAnsi="Times New Roman"/>
          <w:sz w:val="28"/>
          <w:szCs w:val="28"/>
        </w:rPr>
        <w:t>:</w:t>
      </w:r>
    </w:p>
    <w:p w:rsidR="00B30E2C" w:rsidRDefault="00D7584B" w:rsidP="00B30E2C">
      <w:pPr>
        <w:shd w:val="clear" w:color="auto" w:fill="FFFFFF" w:themeFill="background1"/>
        <w:spacing w:after="0" w:line="360" w:lineRule="auto"/>
        <w:rPr>
          <w:rFonts w:ascii="Times New Roman" w:hAnsi="Times New Roman"/>
          <w:b/>
          <w:sz w:val="28"/>
          <w:szCs w:val="28"/>
        </w:rPr>
      </w:pPr>
      <w:r w:rsidRPr="000435A2">
        <w:rPr>
          <w:rFonts w:ascii="Times New Roman" w:hAnsi="Times New Roman"/>
          <w:b/>
          <w:sz w:val="28"/>
          <w:szCs w:val="28"/>
        </w:rPr>
        <w:t>знать:</w:t>
      </w:r>
      <w:r w:rsidR="00B30E2C">
        <w:rPr>
          <w:rFonts w:ascii="Times New Roman" w:hAnsi="Times New Roman"/>
          <w:b/>
          <w:sz w:val="28"/>
          <w:szCs w:val="28"/>
        </w:rPr>
        <w:t xml:space="preserve">  </w:t>
      </w:r>
    </w:p>
    <w:p w:rsidR="00B30E2C" w:rsidRDefault="00B30E2C" w:rsidP="00B30E2C">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sidR="00D7584B">
        <w:rPr>
          <w:rFonts w:ascii="Times New Roman" w:eastAsia="Times New Roman" w:hAnsi="Times New Roman"/>
          <w:sz w:val="28"/>
          <w:szCs w:val="28"/>
        </w:rPr>
        <w:t xml:space="preserve"> </w:t>
      </w:r>
      <w:r w:rsidRPr="00B30E2C">
        <w:rPr>
          <w:rFonts w:ascii="Times New Roman" w:eastAsia="Times New Roman" w:hAnsi="Times New Roman" w:cs="Times New Roman"/>
          <w:sz w:val="28"/>
          <w:szCs w:val="28"/>
        </w:rPr>
        <w:t>буквы  русского алфавита</w:t>
      </w:r>
    </w:p>
    <w:p w:rsidR="00B30E2C" w:rsidRPr="00FC45B8" w:rsidRDefault="00B30E2C" w:rsidP="00B30E2C">
      <w:pPr>
        <w:shd w:val="clear" w:color="auto" w:fill="FFFFFF" w:themeFill="background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понимать  и использовать</w:t>
      </w: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в речи термины «звук», «буква»</w:t>
      </w:r>
    </w:p>
    <w:p w:rsidR="00D7584B" w:rsidRPr="00B30E2C" w:rsidRDefault="00B30E2C" w:rsidP="00B30E2C">
      <w:pPr>
        <w:shd w:val="clear" w:color="auto" w:fill="FFFFFF" w:themeFill="background1"/>
        <w:spacing w:after="0" w:line="360" w:lineRule="auto"/>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B30E2C">
        <w:rPr>
          <w:rFonts w:ascii="Times New Roman" w:eastAsia="Times New Roman" w:hAnsi="Times New Roman" w:cs="Times New Roman"/>
          <w:sz w:val="28"/>
          <w:szCs w:val="28"/>
        </w:rPr>
        <w:t>соотно</w:t>
      </w:r>
      <w:r>
        <w:rPr>
          <w:rFonts w:ascii="Times New Roman" w:eastAsia="Times New Roman" w:hAnsi="Times New Roman" w:cs="Times New Roman"/>
          <w:sz w:val="28"/>
          <w:szCs w:val="28"/>
        </w:rPr>
        <w:t xml:space="preserve">шение </w:t>
      </w:r>
      <w:r w:rsidRPr="00B30E2C">
        <w:rPr>
          <w:rFonts w:ascii="Times New Roman" w:eastAsia="Times New Roman" w:hAnsi="Times New Roman" w:cs="Times New Roman"/>
          <w:sz w:val="28"/>
          <w:szCs w:val="28"/>
        </w:rPr>
        <w:t xml:space="preserve"> звук и букв</w:t>
      </w:r>
      <w:r>
        <w:rPr>
          <w:rFonts w:ascii="Times New Roman" w:eastAsia="Times New Roman" w:hAnsi="Times New Roman" w:cs="Times New Roman"/>
          <w:sz w:val="28"/>
          <w:szCs w:val="28"/>
        </w:rPr>
        <w:t>ы</w:t>
      </w:r>
    </w:p>
    <w:p w:rsidR="00B30E2C" w:rsidRPr="00B30E2C" w:rsidRDefault="00D7584B" w:rsidP="00B30E2C">
      <w:pPr>
        <w:shd w:val="clear" w:color="auto" w:fill="FFFFFF" w:themeFill="background1"/>
        <w:spacing w:before="100" w:beforeAutospacing="1" w:after="75" w:line="360" w:lineRule="auto"/>
        <w:ind w:left="360"/>
        <w:rPr>
          <w:rFonts w:ascii="Times New Roman" w:eastAsia="Times New Roman" w:hAnsi="Times New Roman" w:cs="Times New Roman"/>
          <w:sz w:val="28"/>
          <w:szCs w:val="28"/>
        </w:rPr>
      </w:pPr>
      <w:r w:rsidRPr="000435A2">
        <w:rPr>
          <w:rFonts w:ascii="Times New Roman" w:hAnsi="Times New Roman"/>
          <w:b/>
          <w:sz w:val="28"/>
          <w:szCs w:val="28"/>
        </w:rPr>
        <w:t>уметь:</w:t>
      </w:r>
    </w:p>
    <w:p w:rsidR="00B30E2C" w:rsidRPr="00FC45B8" w:rsidRDefault="00D7584B"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0435A2">
        <w:rPr>
          <w:rFonts w:ascii="Times New Roman" w:hAnsi="Times New Roman"/>
          <w:b/>
          <w:sz w:val="28"/>
          <w:szCs w:val="28"/>
        </w:rPr>
        <w:t xml:space="preserve"> </w:t>
      </w:r>
      <w:r w:rsidR="00B30E2C" w:rsidRPr="00B30E2C">
        <w:rPr>
          <w:rFonts w:ascii="Times New Roman" w:eastAsia="Times New Roman" w:hAnsi="Times New Roman" w:cs="Times New Roman"/>
          <w:sz w:val="28"/>
          <w:szCs w:val="28"/>
        </w:rPr>
        <w:t>правильно произносить все звуки родного языка изолированно, в словах, во фразовой речи;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lastRenderedPageBreak/>
        <w:t>определять место звука в слове: в начале, середине, в конце;</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различать гласные и согласные, твёрдые и мягкие согласные, звонкие и глухие согласные звуки;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делить слова на слоги; определять ударный слог, ударную гласную</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пользоваться графическим обозначением звуков;</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произвольно регулировать темп, силу голоса, речевое дыхание;</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записывать слово, предложение условными обозначениями, буквами</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составлять предложение из двух, трех слов, анализировать его.</w:t>
      </w:r>
    </w:p>
    <w:p w:rsidR="00B30E2C" w:rsidRPr="00FC45B8" w:rsidRDefault="00B30E2C"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Правильно пользоваться терминами «звук», «слог», «слово», «предложение».</w:t>
      </w:r>
    </w:p>
    <w:p w:rsidR="00B30E2C" w:rsidRPr="00B30E2C" w:rsidRDefault="00B30E2C" w:rsidP="00B30E2C">
      <w:pPr>
        <w:numPr>
          <w:ilvl w:val="0"/>
          <w:numId w:val="8"/>
        </w:numPr>
        <w:shd w:val="clear" w:color="auto" w:fill="FFFFFF" w:themeFill="background1"/>
        <w:spacing w:before="100" w:beforeAutospacing="1" w:after="0" w:line="240" w:lineRule="auto"/>
        <w:ind w:left="300" w:firstLine="709"/>
        <w:contextualSpacing/>
        <w:jc w:val="both"/>
        <w:rPr>
          <w:rFonts w:ascii="Times New Roman" w:hAnsi="Times New Roman"/>
          <w:sz w:val="28"/>
          <w:szCs w:val="28"/>
        </w:rPr>
      </w:pPr>
      <w:r w:rsidRPr="00B30E2C">
        <w:rPr>
          <w:rFonts w:ascii="Times New Roman" w:eastAsia="Times New Roman" w:hAnsi="Times New Roman" w:cs="Times New Roman"/>
          <w:sz w:val="28"/>
          <w:szCs w:val="28"/>
        </w:rPr>
        <w:t xml:space="preserve">производит звуковой анализ слов; </w:t>
      </w:r>
    </w:p>
    <w:p w:rsidR="00D7584B" w:rsidRDefault="00D7584B" w:rsidP="00D7584B">
      <w:pPr>
        <w:spacing w:after="0" w:line="240" w:lineRule="auto"/>
        <w:ind w:firstLine="709"/>
        <w:contextualSpacing/>
        <w:jc w:val="both"/>
        <w:rPr>
          <w:rFonts w:ascii="Times New Roman" w:hAnsi="Times New Roman"/>
          <w:sz w:val="28"/>
          <w:szCs w:val="28"/>
        </w:rPr>
      </w:pPr>
    </w:p>
    <w:p w:rsidR="00B30E2C" w:rsidRPr="00B30E2C" w:rsidRDefault="00D7584B" w:rsidP="00B30E2C">
      <w:pPr>
        <w:shd w:val="clear" w:color="auto" w:fill="FFFFFF" w:themeFill="background1"/>
        <w:spacing w:before="100" w:beforeAutospacing="1" w:after="75" w:line="360" w:lineRule="auto"/>
        <w:ind w:left="360"/>
        <w:rPr>
          <w:rFonts w:ascii="Times New Roman" w:eastAsia="Times New Roman" w:hAnsi="Times New Roman" w:cs="Times New Roman"/>
          <w:sz w:val="24"/>
          <w:szCs w:val="24"/>
        </w:rPr>
      </w:pPr>
      <w:r w:rsidRPr="000435A2">
        <w:rPr>
          <w:rFonts w:ascii="Times New Roman" w:hAnsi="Times New Roman"/>
          <w:b/>
          <w:color w:val="000000"/>
          <w:sz w:val="28"/>
          <w:szCs w:val="28"/>
        </w:rPr>
        <w:t>владеть:</w:t>
      </w:r>
    </w:p>
    <w:p w:rsidR="00B30E2C" w:rsidRPr="00FC45B8" w:rsidRDefault="00D7584B" w:rsidP="00B30E2C">
      <w:pPr>
        <w:numPr>
          <w:ilvl w:val="0"/>
          <w:numId w:val="8"/>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435A2">
        <w:rPr>
          <w:rFonts w:ascii="Times New Roman" w:hAnsi="Times New Roman"/>
          <w:b/>
          <w:color w:val="000000"/>
          <w:sz w:val="28"/>
          <w:szCs w:val="28"/>
        </w:rPr>
        <w:t xml:space="preserve"> </w:t>
      </w:r>
      <w:r w:rsidR="00B30E2C" w:rsidRPr="00B30E2C">
        <w:rPr>
          <w:rFonts w:ascii="Times New Roman" w:eastAsia="Times New Roman" w:hAnsi="Times New Roman" w:cs="Times New Roman"/>
          <w:sz w:val="28"/>
          <w:szCs w:val="28"/>
        </w:rPr>
        <w:t>читать слова, слоги, предложения, небольшие стихотворные тексты</w:t>
      </w:r>
    </w:p>
    <w:p w:rsidR="00D7584B" w:rsidRPr="000435A2" w:rsidRDefault="00D7584B" w:rsidP="00D7584B">
      <w:pPr>
        <w:spacing w:after="0" w:line="240" w:lineRule="auto"/>
        <w:ind w:firstLine="709"/>
        <w:contextualSpacing/>
        <w:jc w:val="both"/>
        <w:rPr>
          <w:rFonts w:ascii="Times New Roman" w:eastAsia="Times New Roman" w:hAnsi="Times New Roman"/>
          <w:sz w:val="28"/>
        </w:rPr>
      </w:pPr>
    </w:p>
    <w:p w:rsidR="00D7584B" w:rsidRPr="00FF1074" w:rsidRDefault="00D7584B" w:rsidP="00D7584B">
      <w:pPr>
        <w:pStyle w:val="a3"/>
        <w:framePr w:hSpace="180" w:wrap="around" w:vAnchor="text" w:hAnchor="margin" w:xAlign="center" w:y="439"/>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p>
    <w:p w:rsidR="00D7584B" w:rsidRDefault="00D7584B" w:rsidP="00D7584B">
      <w:pPr>
        <w:spacing w:after="0" w:line="240" w:lineRule="auto"/>
        <w:ind w:firstLine="709"/>
        <w:contextualSpacing/>
        <w:jc w:val="both"/>
        <w:rPr>
          <w:rFonts w:ascii="Times New Roman" w:eastAsia="Times New Roman" w:hAnsi="Times New Roman"/>
          <w:b/>
          <w:sz w:val="28"/>
        </w:rPr>
      </w:pP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12. Форма подведения итогов.</w:t>
      </w:r>
    </w:p>
    <w:p w:rsidR="00D7584B" w:rsidRPr="008C7465" w:rsidRDefault="00D7584B" w:rsidP="00D7584B">
      <w:pPr>
        <w:pStyle w:val="a6"/>
        <w:tabs>
          <w:tab w:val="left" w:pos="993"/>
        </w:tabs>
        <w:spacing w:after="0" w:line="240" w:lineRule="auto"/>
        <w:jc w:val="both"/>
        <w:rPr>
          <w:color w:val="FF0000"/>
          <w:sz w:val="28"/>
          <w:szCs w:val="28"/>
          <w:lang w:eastAsia="ru-RU"/>
        </w:rPr>
      </w:pPr>
      <w:r w:rsidRPr="008C7465">
        <w:rPr>
          <w:color w:val="FF0000"/>
        </w:rPr>
        <w:br w:type="page"/>
      </w:r>
    </w:p>
    <w:p w:rsidR="00D7584B" w:rsidRPr="00935547" w:rsidRDefault="00D7584B" w:rsidP="00D7584B">
      <w:pPr>
        <w:spacing w:after="0" w:line="240" w:lineRule="auto"/>
        <w:jc w:val="center"/>
        <w:rPr>
          <w:rFonts w:ascii="Times New Roman" w:hAnsi="Times New Roman"/>
          <w:b/>
          <w:sz w:val="32"/>
          <w:szCs w:val="32"/>
        </w:rPr>
      </w:pPr>
      <w:r w:rsidRPr="00935547">
        <w:rPr>
          <w:rFonts w:ascii="Times New Roman" w:hAnsi="Times New Roman"/>
          <w:b/>
          <w:sz w:val="32"/>
          <w:szCs w:val="32"/>
        </w:rPr>
        <w:lastRenderedPageBreak/>
        <w:t xml:space="preserve">УЧЕБНО-ТЕМАТИЧЕСКИЙ ПЛАН </w:t>
      </w:r>
    </w:p>
    <w:p w:rsidR="00D7584B" w:rsidRPr="00935547" w:rsidRDefault="00D7584B" w:rsidP="00D7584B">
      <w:pPr>
        <w:spacing w:after="0" w:line="240" w:lineRule="auto"/>
        <w:jc w:val="center"/>
        <w:rPr>
          <w:rFonts w:ascii="Times New Roman" w:hAnsi="Times New Roman"/>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286"/>
        <w:gridCol w:w="1096"/>
        <w:gridCol w:w="1068"/>
        <w:gridCol w:w="2031"/>
        <w:gridCol w:w="1427"/>
      </w:tblGrid>
      <w:tr w:rsidR="00D7584B" w:rsidRPr="00935547" w:rsidTr="008536AD">
        <w:trPr>
          <w:trHeight w:val="382"/>
        </w:trPr>
        <w:tc>
          <w:tcPr>
            <w:tcW w:w="698"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п/п</w:t>
            </w:r>
          </w:p>
        </w:tc>
        <w:tc>
          <w:tcPr>
            <w:tcW w:w="3286"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разделов и тем</w:t>
            </w:r>
          </w:p>
        </w:tc>
        <w:tc>
          <w:tcPr>
            <w:tcW w:w="5622" w:type="dxa"/>
            <w:gridSpan w:val="4"/>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Количество часов</w:t>
            </w:r>
          </w:p>
        </w:tc>
      </w:tr>
      <w:tr w:rsidR="00D7584B" w:rsidRPr="00935547" w:rsidTr="008536AD">
        <w:trPr>
          <w:trHeight w:val="300"/>
        </w:trPr>
        <w:tc>
          <w:tcPr>
            <w:tcW w:w="698"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3286"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2164" w:type="dxa"/>
            <w:gridSpan w:val="2"/>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всего</w:t>
            </w:r>
          </w:p>
        </w:tc>
        <w:tc>
          <w:tcPr>
            <w:tcW w:w="2031"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теория</w:t>
            </w:r>
          </w:p>
        </w:tc>
        <w:tc>
          <w:tcPr>
            <w:tcW w:w="1427"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практика</w:t>
            </w:r>
          </w:p>
        </w:tc>
      </w:tr>
      <w:tr w:rsidR="00D7584B" w:rsidRPr="00935547" w:rsidTr="008536AD">
        <w:trPr>
          <w:trHeight w:val="547"/>
        </w:trPr>
        <w:tc>
          <w:tcPr>
            <w:tcW w:w="698" w:type="dxa"/>
            <w:vMerge/>
            <w:shd w:val="clear" w:color="auto" w:fill="auto"/>
          </w:tcPr>
          <w:p w:rsidR="00D7584B" w:rsidRPr="00935547" w:rsidRDefault="00D7584B" w:rsidP="00C43328">
            <w:pPr>
              <w:jc w:val="center"/>
              <w:rPr>
                <w:rFonts w:ascii="Times New Roman" w:hAnsi="Times New Roman"/>
                <w:b/>
                <w:sz w:val="28"/>
                <w:szCs w:val="28"/>
              </w:rPr>
            </w:pPr>
          </w:p>
        </w:tc>
        <w:tc>
          <w:tcPr>
            <w:tcW w:w="3286" w:type="dxa"/>
            <w:vMerge/>
            <w:shd w:val="clear" w:color="auto" w:fill="auto"/>
          </w:tcPr>
          <w:p w:rsidR="00D7584B" w:rsidRPr="00935547" w:rsidRDefault="00D7584B" w:rsidP="00C43328">
            <w:pPr>
              <w:jc w:val="center"/>
              <w:rPr>
                <w:rFonts w:ascii="Times New Roman" w:hAnsi="Times New Roman"/>
                <w:b/>
                <w:sz w:val="28"/>
                <w:szCs w:val="28"/>
              </w:rPr>
            </w:pPr>
          </w:p>
        </w:tc>
        <w:tc>
          <w:tcPr>
            <w:tcW w:w="1096"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кол-во занятий</w:t>
            </w:r>
          </w:p>
        </w:tc>
        <w:tc>
          <w:tcPr>
            <w:tcW w:w="1068"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мин.</w:t>
            </w:r>
          </w:p>
        </w:tc>
        <w:tc>
          <w:tcPr>
            <w:tcW w:w="2031" w:type="dxa"/>
            <w:vMerge/>
            <w:shd w:val="clear" w:color="auto" w:fill="auto"/>
          </w:tcPr>
          <w:p w:rsidR="00D7584B" w:rsidRPr="00935547" w:rsidRDefault="00D7584B" w:rsidP="00C43328">
            <w:pPr>
              <w:jc w:val="center"/>
              <w:rPr>
                <w:rFonts w:ascii="Times New Roman" w:hAnsi="Times New Roman"/>
                <w:b/>
                <w:sz w:val="28"/>
                <w:szCs w:val="28"/>
              </w:rPr>
            </w:pPr>
          </w:p>
        </w:tc>
        <w:tc>
          <w:tcPr>
            <w:tcW w:w="1427" w:type="dxa"/>
            <w:vMerge/>
            <w:shd w:val="clear" w:color="auto" w:fill="auto"/>
          </w:tcPr>
          <w:p w:rsidR="00D7584B" w:rsidRPr="00935547" w:rsidRDefault="00D7584B" w:rsidP="00C43328">
            <w:pPr>
              <w:jc w:val="center"/>
              <w:rPr>
                <w:rFonts w:ascii="Times New Roman" w:hAnsi="Times New Roman"/>
                <w:b/>
                <w:sz w:val="28"/>
                <w:szCs w:val="28"/>
              </w:rPr>
            </w:pPr>
          </w:p>
        </w:tc>
      </w:tr>
      <w:tr w:rsidR="00442519" w:rsidRPr="008536AD" w:rsidTr="008536AD">
        <w:tc>
          <w:tcPr>
            <w:tcW w:w="698" w:type="dxa"/>
            <w:shd w:val="clear" w:color="auto" w:fill="auto"/>
          </w:tcPr>
          <w:p w:rsidR="00442519" w:rsidRPr="00935547" w:rsidRDefault="00442519" w:rsidP="00C43328">
            <w:pPr>
              <w:rPr>
                <w:rFonts w:ascii="Times New Roman" w:hAnsi="Times New Roman"/>
                <w:b/>
                <w:sz w:val="24"/>
                <w:szCs w:val="24"/>
              </w:rPr>
            </w:pPr>
            <w:r w:rsidRPr="00935547">
              <w:rPr>
                <w:rFonts w:ascii="Times New Roman" w:hAnsi="Times New Roman"/>
                <w:b/>
                <w:sz w:val="24"/>
                <w:szCs w:val="24"/>
              </w:rPr>
              <w:t>1</w:t>
            </w:r>
          </w:p>
        </w:tc>
        <w:tc>
          <w:tcPr>
            <w:tcW w:w="3286" w:type="dxa"/>
            <w:shd w:val="clear" w:color="auto" w:fill="auto"/>
          </w:tcPr>
          <w:p w:rsidR="00442519" w:rsidRPr="001824D2" w:rsidRDefault="0044251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1096" w:type="dxa"/>
            <w:shd w:val="clear" w:color="auto" w:fill="auto"/>
          </w:tcPr>
          <w:p w:rsidR="00442519" w:rsidRPr="008536AD" w:rsidRDefault="00442519"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10 мин</w:t>
            </w:r>
          </w:p>
        </w:tc>
        <w:tc>
          <w:tcPr>
            <w:tcW w:w="1427"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20</w:t>
            </w:r>
            <w:r w:rsidR="00442519" w:rsidRPr="008536AD">
              <w:rPr>
                <w:rFonts w:ascii="Times New Roman" w:hAnsi="Times New Roman"/>
                <w:sz w:val="24"/>
                <w:szCs w:val="24"/>
              </w:rPr>
              <w:t xml:space="preserve"> мин</w:t>
            </w:r>
          </w:p>
        </w:tc>
      </w:tr>
      <w:tr w:rsidR="008536AD" w:rsidRPr="008536AD" w:rsidTr="008536AD">
        <w:tc>
          <w:tcPr>
            <w:tcW w:w="698" w:type="dxa"/>
            <w:shd w:val="clear" w:color="auto" w:fill="auto"/>
          </w:tcPr>
          <w:p w:rsidR="008536AD" w:rsidRPr="00935547" w:rsidRDefault="008536AD" w:rsidP="00C43328">
            <w:pPr>
              <w:rPr>
                <w:rFonts w:ascii="Times New Roman" w:hAnsi="Times New Roman"/>
                <w:b/>
                <w:sz w:val="24"/>
                <w:szCs w:val="24"/>
              </w:rPr>
            </w:pPr>
            <w:r w:rsidRPr="00935547">
              <w:rPr>
                <w:rFonts w:ascii="Times New Roman" w:hAnsi="Times New Roman"/>
                <w:b/>
                <w:sz w:val="24"/>
                <w:szCs w:val="24"/>
              </w:rPr>
              <w:t>2</w:t>
            </w:r>
          </w:p>
        </w:tc>
        <w:tc>
          <w:tcPr>
            <w:tcW w:w="3286" w:type="dxa"/>
            <w:shd w:val="clear" w:color="auto" w:fill="auto"/>
          </w:tcPr>
          <w:p w:rsidR="008536AD" w:rsidRPr="001824D2" w:rsidRDefault="008536AD" w:rsidP="004F172C">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8536AD" w:rsidRDefault="008536AD"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8536AD" w:rsidRPr="001824D2" w:rsidRDefault="008536AD" w:rsidP="004F172C">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8536AD" w:rsidRPr="001824D2" w:rsidRDefault="008536AD" w:rsidP="004F172C">
            <w:pPr>
              <w:spacing w:before="100" w:beforeAutospacing="1" w:after="100" w:afterAutospacing="1" w:line="240" w:lineRule="auto"/>
              <w:jc w:val="center"/>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7</w:t>
            </w:r>
          </w:p>
        </w:tc>
        <w:tc>
          <w:tcPr>
            <w:tcW w:w="3286" w:type="dxa"/>
            <w:shd w:val="clear" w:color="auto" w:fill="auto"/>
          </w:tcPr>
          <w:p w:rsidR="008536AD"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8536AD" w:rsidRPr="00E776B5" w:rsidRDefault="008536AD" w:rsidP="004F172C">
            <w:pPr>
              <w:jc w:val="right"/>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lastRenderedPageBreak/>
              <w:t>16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17</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23</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24</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25</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26</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27</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«Щ»</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28</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29</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30</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31</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32</w:t>
            </w:r>
          </w:p>
        </w:tc>
        <w:tc>
          <w:tcPr>
            <w:tcW w:w="3286" w:type="dxa"/>
            <w:shd w:val="clear" w:color="auto" w:fill="auto"/>
          </w:tcPr>
          <w:p w:rsidR="008536AD" w:rsidRPr="001824D2" w:rsidRDefault="008536AD"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442519" w:rsidRPr="00935547" w:rsidTr="008536AD">
        <w:tc>
          <w:tcPr>
            <w:tcW w:w="3984" w:type="dxa"/>
            <w:gridSpan w:val="2"/>
            <w:shd w:val="clear" w:color="auto" w:fill="auto"/>
          </w:tcPr>
          <w:p w:rsidR="00442519" w:rsidRPr="00DE38DA" w:rsidRDefault="00442519" w:rsidP="00C43328">
            <w:pPr>
              <w:jc w:val="center"/>
              <w:rPr>
                <w:rFonts w:ascii="Times New Roman" w:hAnsi="Times New Roman"/>
                <w:b/>
                <w:sz w:val="24"/>
                <w:szCs w:val="24"/>
              </w:rPr>
            </w:pPr>
            <w:r w:rsidRPr="00DE38DA">
              <w:rPr>
                <w:rFonts w:ascii="Times New Roman" w:hAnsi="Times New Roman"/>
                <w:b/>
                <w:sz w:val="24"/>
                <w:szCs w:val="24"/>
              </w:rPr>
              <w:t>Итого:</w:t>
            </w:r>
            <w:r>
              <w:rPr>
                <w:rFonts w:ascii="Times New Roman" w:hAnsi="Times New Roman"/>
                <w:b/>
                <w:sz w:val="24"/>
                <w:szCs w:val="24"/>
              </w:rPr>
              <w:t xml:space="preserve"> </w:t>
            </w:r>
          </w:p>
          <w:p w:rsidR="00442519" w:rsidRPr="00DE38DA" w:rsidRDefault="00442519" w:rsidP="00C43328">
            <w:pPr>
              <w:jc w:val="both"/>
              <w:rPr>
                <w:rFonts w:ascii="Times New Roman" w:hAnsi="Times New Roman"/>
                <w:b/>
                <w:sz w:val="24"/>
                <w:szCs w:val="24"/>
              </w:rPr>
            </w:pPr>
          </w:p>
        </w:tc>
        <w:tc>
          <w:tcPr>
            <w:tcW w:w="1096"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32</w:t>
            </w:r>
          </w:p>
        </w:tc>
        <w:tc>
          <w:tcPr>
            <w:tcW w:w="1068"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16</w:t>
            </w:r>
            <w:r w:rsidR="00442519">
              <w:rPr>
                <w:rFonts w:ascii="Times New Roman" w:hAnsi="Times New Roman"/>
                <w:b/>
                <w:sz w:val="24"/>
                <w:szCs w:val="24"/>
              </w:rPr>
              <w:t>часов</w:t>
            </w:r>
          </w:p>
        </w:tc>
        <w:tc>
          <w:tcPr>
            <w:tcW w:w="2031"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5</w:t>
            </w:r>
            <w:r w:rsidR="00442519">
              <w:rPr>
                <w:rFonts w:ascii="Times New Roman" w:hAnsi="Times New Roman"/>
                <w:b/>
                <w:sz w:val="24"/>
                <w:szCs w:val="24"/>
              </w:rPr>
              <w:t xml:space="preserve"> час</w:t>
            </w:r>
            <w:r>
              <w:rPr>
                <w:rFonts w:ascii="Times New Roman" w:hAnsi="Times New Roman"/>
                <w:b/>
                <w:sz w:val="24"/>
                <w:szCs w:val="24"/>
              </w:rPr>
              <w:t>ов</w:t>
            </w:r>
            <w:r w:rsidR="00442519">
              <w:rPr>
                <w:rFonts w:ascii="Times New Roman" w:hAnsi="Times New Roman"/>
                <w:b/>
                <w:sz w:val="24"/>
                <w:szCs w:val="24"/>
              </w:rPr>
              <w:t xml:space="preserve"> </w:t>
            </w:r>
            <w:r>
              <w:rPr>
                <w:rFonts w:ascii="Times New Roman" w:hAnsi="Times New Roman"/>
                <w:b/>
                <w:sz w:val="24"/>
                <w:szCs w:val="24"/>
              </w:rPr>
              <w:t>20</w:t>
            </w:r>
            <w:r w:rsidR="00442519">
              <w:rPr>
                <w:rFonts w:ascii="Times New Roman" w:hAnsi="Times New Roman"/>
                <w:b/>
                <w:sz w:val="24"/>
                <w:szCs w:val="24"/>
              </w:rPr>
              <w:t>мин</w:t>
            </w:r>
          </w:p>
        </w:tc>
        <w:tc>
          <w:tcPr>
            <w:tcW w:w="1427"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10 часов</w:t>
            </w:r>
            <w:r w:rsidR="00442519">
              <w:rPr>
                <w:rFonts w:ascii="Times New Roman" w:hAnsi="Times New Roman"/>
                <w:b/>
                <w:sz w:val="24"/>
                <w:szCs w:val="24"/>
              </w:rPr>
              <w:t xml:space="preserve">      4</w:t>
            </w:r>
            <w:r>
              <w:rPr>
                <w:rFonts w:ascii="Times New Roman" w:hAnsi="Times New Roman"/>
                <w:b/>
                <w:sz w:val="24"/>
                <w:szCs w:val="24"/>
              </w:rPr>
              <w:t>0</w:t>
            </w:r>
            <w:r w:rsidR="00442519">
              <w:rPr>
                <w:rFonts w:ascii="Times New Roman" w:hAnsi="Times New Roman"/>
                <w:b/>
                <w:sz w:val="24"/>
                <w:szCs w:val="24"/>
              </w:rPr>
              <w:t>мин</w:t>
            </w:r>
          </w:p>
        </w:tc>
      </w:tr>
    </w:tbl>
    <w:p w:rsidR="00D7584B" w:rsidRPr="00935547" w:rsidRDefault="00D7584B" w:rsidP="00D7584B">
      <w:pPr>
        <w:spacing w:after="0" w:line="240" w:lineRule="auto"/>
        <w:ind w:firstLine="709"/>
        <w:jc w:val="both"/>
        <w:rPr>
          <w:rFonts w:ascii="Times New Roman" w:hAnsi="Times New Roman"/>
          <w:sz w:val="28"/>
          <w:szCs w:val="28"/>
          <w:lang w:eastAsia="ar-SA"/>
        </w:rPr>
      </w:pPr>
    </w:p>
    <w:p w:rsidR="00D7584B" w:rsidRPr="00935547" w:rsidRDefault="00D7584B" w:rsidP="00D7584B">
      <w:pPr>
        <w:spacing w:after="0" w:line="240" w:lineRule="auto"/>
        <w:jc w:val="center"/>
        <w:rPr>
          <w:rFonts w:ascii="Times New Roman" w:hAnsi="Times New Roman"/>
          <w:sz w:val="28"/>
          <w:szCs w:val="28"/>
          <w:lang w:eastAsia="ar-SA"/>
        </w:rPr>
        <w:sectPr w:rsidR="00D7584B" w:rsidRPr="00935547" w:rsidSect="00C43328">
          <w:footerReference w:type="default" r:id="rId8"/>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D7584B" w:rsidRPr="00801A0D" w:rsidRDefault="00D7584B" w:rsidP="00D7584B">
      <w:pPr>
        <w:spacing w:after="0" w:line="240" w:lineRule="auto"/>
        <w:jc w:val="center"/>
        <w:rPr>
          <w:rFonts w:ascii="Times New Roman" w:hAnsi="Times New Roman"/>
          <w:b/>
          <w:sz w:val="28"/>
          <w:szCs w:val="28"/>
        </w:rPr>
      </w:pPr>
      <w:r w:rsidRPr="00801A0D">
        <w:rPr>
          <w:rFonts w:ascii="Times New Roman" w:hAnsi="Times New Roman"/>
          <w:b/>
          <w:sz w:val="28"/>
          <w:szCs w:val="28"/>
        </w:rPr>
        <w:lastRenderedPageBreak/>
        <w:t>СОДЕРЖАНИЕ ИЗУЧАЕМОГО КУРСА</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КАЛЕНДАРНО-ТЕМАТИЧЕСКИЙ ПЛАН </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 «УМНЫЙ МАЛЫШ»</w:t>
      </w:r>
    </w:p>
    <w:p w:rsidR="00D7584B" w:rsidRPr="001974A1" w:rsidRDefault="00D7584B" w:rsidP="00D7584B">
      <w:pPr>
        <w:autoSpaceDE w:val="0"/>
        <w:autoSpaceDN w:val="0"/>
        <w:adjustRightInd w:val="0"/>
        <w:spacing w:after="0" w:line="240" w:lineRule="auto"/>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820"/>
        <w:gridCol w:w="1758"/>
        <w:gridCol w:w="1984"/>
        <w:gridCol w:w="2778"/>
      </w:tblGrid>
      <w:tr w:rsidR="00D7584B" w:rsidRPr="006862D5" w:rsidTr="00C43328">
        <w:tc>
          <w:tcPr>
            <w:tcW w:w="1384" w:type="dxa"/>
            <w:shd w:val="clear" w:color="auto" w:fill="auto"/>
          </w:tcPr>
          <w:p w:rsidR="00D7584B" w:rsidRPr="005B1E6E" w:rsidRDefault="00D7584B" w:rsidP="00C43328">
            <w:pPr>
              <w:spacing w:after="0" w:line="240" w:lineRule="auto"/>
              <w:jc w:val="center"/>
              <w:rPr>
                <w:rFonts w:ascii="Times New Roman" w:hAnsi="Times New Roman"/>
                <w:b/>
                <w:sz w:val="24"/>
                <w:szCs w:val="24"/>
              </w:rPr>
            </w:pPr>
            <w:r w:rsidRPr="005B1E6E">
              <w:rPr>
                <w:rFonts w:ascii="Times New Roman" w:hAnsi="Times New Roman"/>
                <w:b/>
                <w:sz w:val="24"/>
                <w:szCs w:val="24"/>
              </w:rPr>
              <w:t>Тема</w:t>
            </w:r>
          </w:p>
        </w:tc>
        <w:tc>
          <w:tcPr>
            <w:tcW w:w="226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Pr>
                <w:rFonts w:ascii="Times New Roman" w:hAnsi="Times New Roman"/>
                <w:b/>
                <w:sz w:val="24"/>
                <w:szCs w:val="24"/>
              </w:rPr>
              <w:t>Раздел, тема</w:t>
            </w:r>
          </w:p>
        </w:tc>
        <w:tc>
          <w:tcPr>
            <w:tcW w:w="4820"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175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1984"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Формы</w:t>
            </w:r>
          </w:p>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работы</w:t>
            </w:r>
          </w:p>
        </w:tc>
        <w:tc>
          <w:tcPr>
            <w:tcW w:w="277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C43328" w:rsidRPr="006862D5" w:rsidTr="00C43328">
        <w:tc>
          <w:tcPr>
            <w:tcW w:w="1384"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№1</w:t>
            </w:r>
          </w:p>
        </w:tc>
        <w:tc>
          <w:tcPr>
            <w:tcW w:w="2268"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4820"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 понятием «звук», «буква»; – дать понятие об артикуляционном аппарате; - развивать интерес и внимание к слову; - воспитывать доброжелательные отношения друг к другу.</w:t>
            </w:r>
          </w:p>
        </w:tc>
        <w:tc>
          <w:tcPr>
            <w:tcW w:w="1758" w:type="dxa"/>
            <w:shd w:val="clear" w:color="auto" w:fill="auto"/>
          </w:tcPr>
          <w:p w:rsidR="00C43328" w:rsidRPr="001974A1" w:rsidRDefault="00C43328" w:rsidP="00C43328">
            <w:pPr>
              <w:spacing w:after="0"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C43328" w:rsidRDefault="00C43328" w:rsidP="00C43328">
            <w:pPr>
              <w:spacing w:after="0" w:line="240" w:lineRule="auto"/>
              <w:jc w:val="both"/>
              <w:rPr>
                <w:rFonts w:ascii="Times New Roman" w:hAnsi="Times New Roman"/>
                <w:sz w:val="24"/>
                <w:szCs w:val="24"/>
              </w:rPr>
            </w:pPr>
            <w:r>
              <w:rPr>
                <w:rFonts w:ascii="Times New Roman" w:hAnsi="Times New Roman"/>
                <w:sz w:val="24"/>
                <w:szCs w:val="24"/>
              </w:rPr>
              <w:t xml:space="preserve"> </w:t>
            </w:r>
            <w:r w:rsidR="00A330FA">
              <w:rPr>
                <w:rFonts w:ascii="Times New Roman" w:hAnsi="Times New Roman"/>
                <w:sz w:val="24"/>
                <w:szCs w:val="24"/>
              </w:rPr>
              <w:t>И</w:t>
            </w:r>
            <w:r>
              <w:rPr>
                <w:rFonts w:ascii="Times New Roman" w:hAnsi="Times New Roman"/>
                <w:sz w:val="24"/>
                <w:szCs w:val="24"/>
              </w:rPr>
              <w:t>ндивидуальная</w:t>
            </w:r>
          </w:p>
          <w:p w:rsidR="00A330FA" w:rsidRPr="001974A1" w:rsidRDefault="00A330FA" w:rsidP="00C43328">
            <w:pPr>
              <w:spacing w:after="0" w:line="240" w:lineRule="auto"/>
              <w:jc w:val="both"/>
              <w:rPr>
                <w:rFonts w:ascii="Times New Roman" w:hAnsi="Times New Roman"/>
                <w:sz w:val="24"/>
                <w:szCs w:val="24"/>
              </w:rPr>
            </w:pPr>
          </w:p>
        </w:tc>
        <w:tc>
          <w:tcPr>
            <w:tcW w:w="2778" w:type="dxa"/>
            <w:shd w:val="clear" w:color="auto" w:fill="auto"/>
          </w:tcPr>
          <w:p w:rsidR="00C43328" w:rsidRPr="007048DB" w:rsidRDefault="00C43328" w:rsidP="00C43328">
            <w:pPr>
              <w:spacing w:after="0" w:line="240" w:lineRule="auto"/>
              <w:jc w:val="both"/>
              <w:rPr>
                <w:rFonts w:ascii="Times New Roman" w:hAnsi="Times New Roman"/>
                <w:sz w:val="24"/>
                <w:szCs w:val="24"/>
              </w:rPr>
            </w:pPr>
            <w:r w:rsidRPr="007048DB">
              <w:rPr>
                <w:rFonts w:ascii="Times New Roman" w:hAnsi="Times New Roman"/>
                <w:sz w:val="24"/>
                <w:szCs w:val="24"/>
              </w:rPr>
              <w:t>Анкета для родителей</w:t>
            </w:r>
          </w:p>
          <w:p w:rsidR="009C2D9F" w:rsidRPr="001974A1" w:rsidRDefault="00C43328" w:rsidP="009C2D9F">
            <w:pPr>
              <w:spacing w:after="0" w:line="240" w:lineRule="auto"/>
              <w:jc w:val="both"/>
              <w:rPr>
                <w:rFonts w:ascii="Times New Roman" w:hAnsi="Times New Roman"/>
                <w:sz w:val="24"/>
                <w:szCs w:val="24"/>
              </w:rPr>
            </w:pPr>
            <w:r w:rsidRPr="007048DB">
              <w:rPr>
                <w:rFonts w:ascii="Times New Roman" w:hAnsi="Times New Roman"/>
                <w:sz w:val="24"/>
                <w:szCs w:val="24"/>
              </w:rPr>
              <w:t>"</w:t>
            </w:r>
            <w:r w:rsidR="009C2D9F">
              <w:rPr>
                <w:rFonts w:ascii="Times New Roman" w:hAnsi="Times New Roman"/>
                <w:sz w:val="24"/>
                <w:szCs w:val="24"/>
              </w:rPr>
              <w:t>Знакомили ли вы своих детей с буквами?»</w:t>
            </w:r>
          </w:p>
          <w:p w:rsidR="00C43328" w:rsidRPr="001974A1" w:rsidRDefault="00C43328" w:rsidP="00C43328">
            <w:pPr>
              <w:spacing w:after="0" w:line="240" w:lineRule="auto"/>
              <w:jc w:val="both"/>
              <w:rPr>
                <w:rFonts w:ascii="Times New Roman" w:hAnsi="Times New Roman"/>
                <w:sz w:val="24"/>
                <w:szCs w:val="24"/>
              </w:rPr>
            </w:pPr>
          </w:p>
        </w:tc>
      </w:tr>
      <w:tr w:rsidR="00C43328" w:rsidRPr="006862D5" w:rsidTr="00C43328">
        <w:trPr>
          <w:trHeight w:val="1485"/>
        </w:trPr>
        <w:tc>
          <w:tcPr>
            <w:tcW w:w="1384" w:type="dxa"/>
            <w:shd w:val="clear" w:color="auto" w:fill="auto"/>
          </w:tcPr>
          <w:p w:rsidR="00C43328" w:rsidRPr="005B1E6E" w:rsidRDefault="00C43328" w:rsidP="00C43328">
            <w:pPr>
              <w:spacing w:line="240" w:lineRule="auto"/>
              <w:jc w:val="both"/>
              <w:rPr>
                <w:rFonts w:ascii="Times New Roman" w:hAnsi="Times New Roman"/>
                <w:b/>
                <w:sz w:val="24"/>
                <w:szCs w:val="24"/>
              </w:rPr>
            </w:pPr>
            <w:r>
              <w:rPr>
                <w:rFonts w:ascii="Times New Roman" w:hAnsi="Times New Roman"/>
                <w:b/>
                <w:sz w:val="24"/>
                <w:szCs w:val="24"/>
              </w:rPr>
              <w:t>Тема №2</w:t>
            </w:r>
          </w:p>
        </w:tc>
        <w:tc>
          <w:tcPr>
            <w:tcW w:w="2268" w:type="dxa"/>
            <w:shd w:val="clear" w:color="auto" w:fill="auto"/>
          </w:tcPr>
          <w:p w:rsidR="00C43328" w:rsidRPr="001824D2" w:rsidRDefault="00C43328" w:rsidP="00C43328">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C43328" w:rsidRPr="001824D2" w:rsidRDefault="00C43328"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A330FA"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«А»(артикуляция звука); </w:t>
            </w:r>
          </w:p>
          <w:p w:rsidR="00A330FA" w:rsidRPr="001824D2"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находить этот звук в словах; </w:t>
            </w:r>
          </w:p>
          <w:p w:rsidR="00E776B5"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 буквой А; </w:t>
            </w:r>
          </w:p>
          <w:p w:rsidR="00A330FA" w:rsidRPr="001824D2"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определять 1-й звук в слове; </w:t>
            </w:r>
          </w:p>
          <w:p w:rsidR="00A330FA"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способность называть слова с заданным звуком;</w:t>
            </w:r>
          </w:p>
          <w:p w:rsidR="00C43328"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tc>
        <w:tc>
          <w:tcPr>
            <w:tcW w:w="1758" w:type="dxa"/>
            <w:shd w:val="clear" w:color="auto" w:fill="auto"/>
          </w:tcPr>
          <w:p w:rsidR="00F47086"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p w:rsidR="00C43328" w:rsidRPr="001824D2" w:rsidRDefault="00C43328" w:rsidP="00A330FA">
            <w:pPr>
              <w:spacing w:before="100" w:beforeAutospacing="1" w:line="240" w:lineRule="auto"/>
              <w:jc w:val="center"/>
              <w:rPr>
                <w:rFonts w:ascii="Times New Roman" w:eastAsia="Times New Roman" w:hAnsi="Times New Roman" w:cs="Times New Roman"/>
                <w:sz w:val="24"/>
                <w:szCs w:val="24"/>
              </w:rPr>
            </w:pPr>
          </w:p>
        </w:tc>
        <w:tc>
          <w:tcPr>
            <w:tcW w:w="1984" w:type="dxa"/>
            <w:shd w:val="clear" w:color="auto" w:fill="auto"/>
          </w:tcPr>
          <w:p w:rsidR="00C43328"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43328" w:rsidRPr="001974A1" w:rsidRDefault="00C43328" w:rsidP="009C2D9F">
            <w:pPr>
              <w:spacing w:line="240" w:lineRule="auto"/>
              <w:rPr>
                <w:rFonts w:ascii="Times New Roman" w:hAnsi="Times New Roman"/>
                <w:sz w:val="24"/>
                <w:szCs w:val="24"/>
              </w:rPr>
            </w:pPr>
            <w:r>
              <w:rPr>
                <w:rFonts w:ascii="Times New Roman" w:hAnsi="Times New Roman"/>
                <w:sz w:val="24"/>
                <w:szCs w:val="24"/>
              </w:rPr>
              <w:t xml:space="preserve">Презентация «Программа дополнительного образования </w:t>
            </w:r>
            <w:r w:rsidRPr="009C2D9F">
              <w:rPr>
                <w:rFonts w:ascii="Times New Roman" w:hAnsi="Times New Roman"/>
                <w:sz w:val="24"/>
                <w:szCs w:val="24"/>
              </w:rPr>
              <w:t>«</w:t>
            </w:r>
            <w:r w:rsidR="009C2D9F" w:rsidRPr="009C2D9F">
              <w:rPr>
                <w:rFonts w:ascii="Times New Roman" w:hAnsi="Times New Roman"/>
                <w:sz w:val="24"/>
                <w:szCs w:val="24"/>
              </w:rPr>
              <w:t>Грамотный малыш</w:t>
            </w:r>
            <w:r w:rsidRPr="009C2D9F">
              <w:rPr>
                <w:rFonts w:ascii="Times New Roman" w:hAnsi="Times New Roman"/>
                <w:sz w:val="24"/>
                <w:szCs w:val="24"/>
              </w:rPr>
              <w:t>»</w:t>
            </w:r>
          </w:p>
        </w:tc>
      </w:tr>
      <w:tr w:rsidR="009C2D9F" w:rsidRPr="006862D5" w:rsidTr="00C43328">
        <w:trPr>
          <w:trHeight w:val="1485"/>
        </w:trPr>
        <w:tc>
          <w:tcPr>
            <w:tcW w:w="1384" w:type="dxa"/>
            <w:shd w:val="clear" w:color="auto" w:fill="auto"/>
          </w:tcPr>
          <w:p w:rsidR="009C2D9F" w:rsidRDefault="009C2D9F" w:rsidP="00C43328">
            <w:pPr>
              <w:spacing w:line="240" w:lineRule="auto"/>
              <w:jc w:val="both"/>
              <w:rPr>
                <w:rFonts w:ascii="Times New Roman" w:hAnsi="Times New Roman"/>
                <w:b/>
                <w:sz w:val="24"/>
                <w:szCs w:val="24"/>
              </w:rPr>
            </w:pPr>
            <w:r>
              <w:rPr>
                <w:rFonts w:ascii="Times New Roman" w:hAnsi="Times New Roman"/>
                <w:b/>
                <w:sz w:val="24"/>
                <w:szCs w:val="24"/>
              </w:rPr>
              <w:t>Тема № 3</w:t>
            </w:r>
          </w:p>
        </w:tc>
        <w:tc>
          <w:tcPr>
            <w:tcW w:w="2268" w:type="dxa"/>
            <w:shd w:val="clear" w:color="auto" w:fill="auto"/>
          </w:tcPr>
          <w:p w:rsidR="009C2D9F" w:rsidRPr="001824D2" w:rsidRDefault="009C2D9F"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9C2D9F" w:rsidRPr="001824D2" w:rsidRDefault="009C2D9F"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«А».</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«У». - уточнить произношение звука в изолированном виде и в словах.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умение отвечать на вопросы.</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C43328">
            <w:pPr>
              <w:spacing w:line="240" w:lineRule="auto"/>
              <w:jc w:val="both"/>
              <w:rPr>
                <w:rFonts w:ascii="Times New Roman" w:hAnsi="Times New Roman"/>
                <w:b/>
                <w:sz w:val="24"/>
                <w:szCs w:val="24"/>
              </w:rPr>
            </w:pPr>
            <w:r>
              <w:rPr>
                <w:rFonts w:ascii="Times New Roman" w:hAnsi="Times New Roman"/>
                <w:b/>
                <w:sz w:val="24"/>
                <w:szCs w:val="24"/>
              </w:rPr>
              <w:lastRenderedPageBreak/>
              <w:t>Тема № 4</w:t>
            </w:r>
          </w:p>
        </w:tc>
        <w:tc>
          <w:tcPr>
            <w:tcW w:w="2268" w:type="dxa"/>
            <w:shd w:val="clear" w:color="auto" w:fill="auto"/>
          </w:tcPr>
          <w:p w:rsidR="009C2D9F" w:rsidRPr="001824D2" w:rsidRDefault="009C2D9F"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9C2D9F" w:rsidRPr="001824D2" w:rsidRDefault="009C2D9F"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«О».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уточнить произношение звука в словах и в изолированном виде.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придумывать рифмы слов. </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воспитывать умение выслушивать ответы других детей. </w:t>
            </w:r>
          </w:p>
          <w:p w:rsidR="009C2D9F" w:rsidRPr="001824D2" w:rsidRDefault="009C2D9F" w:rsidP="00E776B5">
            <w:pPr>
              <w:spacing w:after="0" w:line="240" w:lineRule="auto"/>
              <w:rPr>
                <w:rFonts w:ascii="Times New Roman" w:eastAsia="Times New Roman" w:hAnsi="Times New Roman" w:cs="Times New Roman"/>
                <w:sz w:val="24"/>
                <w:szCs w:val="24"/>
              </w:rPr>
            </w:pP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 5</w:t>
            </w:r>
          </w:p>
        </w:tc>
        <w:tc>
          <w:tcPr>
            <w:tcW w:w="2268"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9C2D9F" w:rsidRPr="001824D2" w:rsidRDefault="009C2D9F" w:rsidP="0008674B">
            <w:pPr>
              <w:spacing w:before="100" w:beforeAutospacing="1" w:after="100" w:afterAutospacing="1" w:line="240" w:lineRule="auto"/>
              <w:jc w:val="center"/>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««М» и «М’». - познакомить детей с твердыми и мягкими согласными звуками.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1-й звук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товарищей.</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«С» и «С’». - закрепить умение детей определять твердые и мягкие согласные звуки. - продолжать учить определять 1-й звук в слове</w:t>
            </w:r>
          </w:p>
          <w:p w:rsidR="009C2D9F" w:rsidRPr="001824D2" w:rsidRDefault="009C2D9F"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9C2D9F" w:rsidRPr="001824D2" w:rsidRDefault="009C2D9F" w:rsidP="00E776B5">
            <w:pPr>
              <w:spacing w:after="0"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стремление участвовать в работе на занятии.</w:t>
            </w:r>
          </w:p>
        </w:tc>
        <w:tc>
          <w:tcPr>
            <w:tcW w:w="1758" w:type="dxa"/>
            <w:shd w:val="clear" w:color="auto" w:fill="auto"/>
          </w:tcPr>
          <w:p w:rsidR="009C2D9F" w:rsidRPr="001824D2" w:rsidRDefault="00F47086" w:rsidP="0008674B">
            <w:pPr>
              <w:spacing w:before="100" w:beforeAutospacing="1" w:after="100" w:afterAutospacing="1" w:line="240" w:lineRule="auto"/>
              <w:rPr>
                <w:rFonts w:ascii="Times New Roman" w:eastAsia="Times New Roman" w:hAnsi="Times New Roman" w:cs="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7</w:t>
            </w:r>
          </w:p>
        </w:tc>
        <w:tc>
          <w:tcPr>
            <w:tcW w:w="2268" w:type="dxa"/>
            <w:shd w:val="clear" w:color="auto" w:fill="auto"/>
          </w:tcPr>
          <w:p w:rsidR="009C2D9F"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rPr>
                <w:rFonts w:ascii="Times New Roman" w:eastAsia="Times New Roman" w:hAnsi="Times New Roman" w:cs="Times New Roman"/>
                <w:sz w:val="24"/>
                <w:szCs w:val="24"/>
              </w:rPr>
            </w:pPr>
          </w:p>
          <w:p w:rsidR="009C2D9F" w:rsidRPr="00E776B5" w:rsidRDefault="009C2D9F" w:rsidP="00E776B5">
            <w:pPr>
              <w:jc w:val="right"/>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расширять представление о словах. - познакомить детей с протяженностью слов.</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навыки вежливого общения.</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8</w:t>
            </w:r>
          </w:p>
        </w:tc>
        <w:tc>
          <w:tcPr>
            <w:tcW w:w="2268"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«Х» и «Х’». - учить определять 1-й звук в слове.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умение дифференцировать звуки. - развивать умение называть слова с заданным звуком.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9C2D9F" w:rsidRPr="001824D2" w:rsidRDefault="009C2D9F" w:rsidP="00E776B5">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9</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«Р» и «Р’». - продолжать учить определять 1-й звук в слове. - закрепить умение интонационно выделять звук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-дифференцировать звуки по твердости и мягкости.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10</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«Ш».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в словах. - дать знания о том, что произносить согласные звуки нам помогают зубы, губы, язык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речевое внимание и фонематический слух.</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104654">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11</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знания детей о гласных звуках. - познакомить детей со звуком «Ы».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наличие звука в слове. - продолжать учить делить слова на слоги. - развивать фонематическое восприятие.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12</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«Л» и «Л’». - продолжать учить дифференциации звуков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13</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«Н» и «Н’».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звуки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закреплять умения детей определять 1-й звук в слове.</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14</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«К» и «К’». - продолжать учить определять 1-й звук в слове. - учить дифференцировать твердые и мягкие согласные звуки.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доброжелательное отношение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15</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«Т» и «Т’». - продолжать учить дифференциации звуков по твердости и мягкости.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1-й звук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называть слова со звуками «Т» и «Т’».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«И». – учить определять наличие звука в словах. - учить называть слова с этим звуком. - совершенствовать навыки доброго отношения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17</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закрепить знания детей о гласных звуках. - сравнивать слова по звучанию. - развивать умения подбирать слова, звучащие похоже к заданному.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воспитывать интерес и внимание к слову. - </w:t>
            </w:r>
            <w:r w:rsidRPr="001824D2">
              <w:rPr>
                <w:rFonts w:ascii="Times New Roman" w:eastAsia="Times New Roman" w:hAnsi="Times New Roman" w:cs="Times New Roman"/>
                <w:sz w:val="24"/>
                <w:szCs w:val="24"/>
              </w:rPr>
              <w:lastRenderedPageBreak/>
              <w:t>воспитывать привычку слушать внимательно.</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18</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«П» и «П’». - продолжать учить интонационному выделению звуков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согласные звуки по мягкости и твердости. - продолжать учить определять 1-й звук в слове. -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19</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«З» и «З’». -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развивать умение определять 1-й звук в слове.</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 - воспитывать положительную самооценку у детей.</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20</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«Г» и «Г’». - продолжать определять 1-й звук в слове. - учить дифференцировать твердые и мягкие согласные.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 друга.</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21</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«В» и «В’». - продолжать учить интонационному выделению звуков «В» и «В’» в словах. - учить определять 1 звук.</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умение делить слова на слоги. - воспитывать желание заниматься и узнавать новое.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22</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«Д» и «Д’». - учить интонационному выделению звука в слове.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дифференциации звуков «Д» и «Д’». - закрепить умение определять 1-й звук в слове. - воспитывать доброжелательное отношение друг к другу.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23</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«Б» и «Б’»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дифференцировать звуки на твердые и мягкие.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закреплять умение определять 1-й звук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24</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познакомить детей со звуком «Ж».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«Ж» в словах.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слова с этим звуком. - продолжать учить подбирать рифмы к словам. – развивать речевое внимание и фонематический слух.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воспитывать дружеские взаимоотношения.</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9C2D9F" w:rsidRPr="001824D2" w:rsidRDefault="009C2D9F"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25</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«З». - учить называть слова на заданный звук. -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26</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звуках «Ш». - учить называть слова на заданный звук. - развивать фонематический слух и речевое внимание.</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9C2D9F" w:rsidRPr="006862D5" w:rsidTr="00C43328">
        <w:trPr>
          <w:trHeight w:val="1485"/>
        </w:trPr>
        <w:tc>
          <w:tcPr>
            <w:tcW w:w="1384" w:type="dxa"/>
            <w:shd w:val="clear" w:color="auto" w:fill="auto"/>
          </w:tcPr>
          <w:p w:rsidR="009C2D9F" w:rsidRDefault="009C2D9F"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27</w:t>
            </w:r>
          </w:p>
        </w:tc>
        <w:tc>
          <w:tcPr>
            <w:tcW w:w="2268" w:type="dxa"/>
            <w:shd w:val="clear" w:color="auto" w:fill="auto"/>
          </w:tcPr>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w:t>
            </w:r>
            <w:r w:rsidR="00A64274" w:rsidRPr="001824D2">
              <w:rPr>
                <w:rFonts w:ascii="Times New Roman" w:eastAsia="Times New Roman" w:hAnsi="Times New Roman" w:cs="Times New Roman"/>
                <w:sz w:val="24"/>
                <w:szCs w:val="24"/>
              </w:rPr>
              <w:t>«Щ»</w:t>
            </w:r>
          </w:p>
          <w:p w:rsidR="009C2D9F" w:rsidRPr="001824D2" w:rsidRDefault="009C2D9F"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9C2D9F" w:rsidRPr="001824D2"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w:t>
            </w:r>
            <w:r w:rsidR="00A64274">
              <w:rPr>
                <w:rFonts w:ascii="Times New Roman" w:eastAsia="Times New Roman" w:hAnsi="Times New Roman" w:cs="Times New Roman"/>
                <w:sz w:val="24"/>
                <w:szCs w:val="24"/>
              </w:rPr>
              <w:t>ками</w:t>
            </w:r>
            <w:r w:rsidRPr="001824D2">
              <w:rPr>
                <w:rFonts w:ascii="Times New Roman" w:eastAsia="Times New Roman" w:hAnsi="Times New Roman" w:cs="Times New Roman"/>
                <w:sz w:val="24"/>
                <w:szCs w:val="24"/>
              </w:rPr>
              <w:t xml:space="preserve"> «Ч»</w:t>
            </w:r>
            <w:r w:rsidR="00A64274" w:rsidRPr="001824D2">
              <w:rPr>
                <w:rFonts w:ascii="Times New Roman" w:eastAsia="Times New Roman" w:hAnsi="Times New Roman" w:cs="Times New Roman"/>
                <w:sz w:val="24"/>
                <w:szCs w:val="24"/>
              </w:rPr>
              <w:t xml:space="preserve"> «Щ»</w:t>
            </w:r>
            <w:r w:rsidR="00A64274">
              <w:rPr>
                <w:rFonts w:ascii="Times New Roman" w:eastAsia="Times New Roman" w:hAnsi="Times New Roman" w:cs="Times New Roman"/>
                <w:sz w:val="24"/>
                <w:szCs w:val="24"/>
              </w:rPr>
              <w:t>,</w:t>
            </w:r>
          </w:p>
          <w:p w:rsidR="00A64274"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дать знания о том, что звук</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w:t>
            </w:r>
            <w:r w:rsidR="00A64274" w:rsidRPr="001824D2">
              <w:rPr>
                <w:rFonts w:ascii="Times New Roman" w:eastAsia="Times New Roman" w:hAnsi="Times New Roman" w:cs="Times New Roman"/>
                <w:sz w:val="24"/>
                <w:szCs w:val="24"/>
              </w:rPr>
              <w:t>«Щ»</w:t>
            </w:r>
            <w:r w:rsidR="00A64274">
              <w:rPr>
                <w:rFonts w:ascii="Times New Roman" w:eastAsia="Times New Roman" w:hAnsi="Times New Roman" w:cs="Times New Roman"/>
                <w:sz w:val="24"/>
                <w:szCs w:val="24"/>
              </w:rPr>
              <w:t xml:space="preserve"> </w:t>
            </w:r>
            <w:r w:rsidRPr="001824D2">
              <w:rPr>
                <w:rFonts w:ascii="Times New Roman" w:eastAsia="Times New Roman" w:hAnsi="Times New Roman" w:cs="Times New Roman"/>
                <w:sz w:val="24"/>
                <w:szCs w:val="24"/>
              </w:rPr>
              <w:t>быва</w:t>
            </w:r>
            <w:r w:rsidR="00A64274">
              <w:rPr>
                <w:rFonts w:ascii="Times New Roman" w:eastAsia="Times New Roman" w:hAnsi="Times New Roman" w:cs="Times New Roman"/>
                <w:sz w:val="24"/>
                <w:szCs w:val="24"/>
              </w:rPr>
              <w:t>ю</w:t>
            </w:r>
            <w:r w:rsidRPr="001824D2">
              <w:rPr>
                <w:rFonts w:ascii="Times New Roman" w:eastAsia="Times New Roman" w:hAnsi="Times New Roman" w:cs="Times New Roman"/>
                <w:sz w:val="24"/>
                <w:szCs w:val="24"/>
              </w:rPr>
              <w:t>т только мягким</w:t>
            </w:r>
            <w:r w:rsidR="00A64274">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 учить определять 1-й звук в слове. </w:t>
            </w:r>
          </w:p>
          <w:p w:rsidR="009C2D9F" w:rsidRPr="001824D2" w:rsidRDefault="009C2D9F"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фонематическое восприятие. </w:t>
            </w:r>
          </w:p>
        </w:tc>
        <w:tc>
          <w:tcPr>
            <w:tcW w:w="1758" w:type="dxa"/>
            <w:shd w:val="clear" w:color="auto" w:fill="auto"/>
          </w:tcPr>
          <w:p w:rsidR="009C2D9F" w:rsidRPr="001974A1" w:rsidRDefault="00F47086"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9C2D9F"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9C2D9F" w:rsidRDefault="009C2D9F" w:rsidP="00C43328">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F300F9">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28</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«Ч».</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«Щ». - учить называть слова на заданный звук. - развивать фонематический слух и речевое внимание.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 xml:space="preserve">Тема № </w:t>
            </w:r>
            <w:r w:rsidR="00C12841">
              <w:rPr>
                <w:rFonts w:ascii="Times New Roman" w:hAnsi="Times New Roman"/>
                <w:b/>
                <w:sz w:val="24"/>
                <w:szCs w:val="24"/>
              </w:rPr>
              <w:t>29</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«Ц».</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интонационному выделению звука «Ц» в слове.</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сравнение слов по звучанию.</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умение подбирать слова с заданным звуком.</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3</w:t>
            </w:r>
            <w:r w:rsidR="00C12841">
              <w:rPr>
                <w:rFonts w:ascii="Times New Roman" w:hAnsi="Times New Roman"/>
                <w:b/>
                <w:sz w:val="24"/>
                <w:szCs w:val="24"/>
              </w:rPr>
              <w:t>0</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«Ф» и «Ф’». - продолжать учить определять 1-й звук в слове. - учить дифференциации звуков по твердости и мягкости. </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называть слова на заданный звук. - развивать фонематический слух и речевое внимание.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Беседа.   Практическое занятие</w:t>
            </w: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w:t>
            </w:r>
            <w:r w:rsidR="00C12841">
              <w:rPr>
                <w:rFonts w:ascii="Times New Roman" w:hAnsi="Times New Roman"/>
                <w:b/>
                <w:sz w:val="24"/>
                <w:szCs w:val="24"/>
              </w:rPr>
              <w:t>1</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познакомить детей со звуком «Э». - учить определять наличие звука в словах. - учить называть слова с этим звуком.</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других.</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F300F9" w:rsidRPr="006862D5" w:rsidTr="00C43328">
        <w:trPr>
          <w:trHeight w:val="1485"/>
        </w:trPr>
        <w:tc>
          <w:tcPr>
            <w:tcW w:w="1384" w:type="dxa"/>
            <w:shd w:val="clear" w:color="auto" w:fill="auto"/>
          </w:tcPr>
          <w:p w:rsidR="00F300F9" w:rsidRDefault="00F300F9"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w:t>
            </w:r>
            <w:r w:rsidR="00C12841">
              <w:rPr>
                <w:rFonts w:ascii="Times New Roman" w:hAnsi="Times New Roman"/>
                <w:b/>
                <w:sz w:val="24"/>
                <w:szCs w:val="24"/>
              </w:rPr>
              <w:t>2</w:t>
            </w:r>
          </w:p>
        </w:tc>
        <w:tc>
          <w:tcPr>
            <w:tcW w:w="2268"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4820" w:type="dxa"/>
            <w:shd w:val="clear" w:color="auto" w:fill="auto"/>
          </w:tcPr>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определение начального гласного под ударением и согласного звуков в слове. </w:t>
            </w:r>
          </w:p>
          <w:p w:rsidR="00F300F9" w:rsidRPr="001824D2" w:rsidRDefault="00F300F9" w:rsidP="004F172C">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Нахождение заданных звуков в слове.</w:t>
            </w:r>
          </w:p>
        </w:tc>
        <w:tc>
          <w:tcPr>
            <w:tcW w:w="1758" w:type="dxa"/>
            <w:shd w:val="clear" w:color="auto" w:fill="auto"/>
          </w:tcPr>
          <w:p w:rsidR="00F300F9" w:rsidRPr="001974A1" w:rsidRDefault="00F300F9" w:rsidP="004F172C">
            <w:pPr>
              <w:spacing w:before="100" w:beforeAutospacing="1" w:line="240" w:lineRule="auto"/>
              <w:jc w:val="center"/>
              <w:rPr>
                <w:rFonts w:ascii="Times New Roman" w:hAnsi="Times New Roman"/>
                <w:sz w:val="24"/>
                <w:szCs w:val="24"/>
              </w:rPr>
            </w:pPr>
          </w:p>
        </w:tc>
        <w:tc>
          <w:tcPr>
            <w:tcW w:w="1984" w:type="dxa"/>
            <w:shd w:val="clear" w:color="auto" w:fill="auto"/>
          </w:tcPr>
          <w:p w:rsidR="00F300F9" w:rsidRPr="001824D2" w:rsidRDefault="00F300F9" w:rsidP="004F172C">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300F9" w:rsidRDefault="00F300F9" w:rsidP="004F172C">
            <w:pPr>
              <w:spacing w:line="240" w:lineRule="auto"/>
              <w:rPr>
                <w:rFonts w:ascii="Times New Roman" w:hAnsi="Times New Roman"/>
                <w:sz w:val="24"/>
                <w:szCs w:val="24"/>
              </w:rPr>
            </w:pPr>
          </w:p>
        </w:tc>
      </w:tr>
      <w:tr w:rsidR="00C12841" w:rsidRPr="006862D5" w:rsidTr="00C43328">
        <w:trPr>
          <w:trHeight w:val="1485"/>
        </w:trPr>
        <w:tc>
          <w:tcPr>
            <w:tcW w:w="1384" w:type="dxa"/>
            <w:shd w:val="clear" w:color="auto" w:fill="auto"/>
          </w:tcPr>
          <w:p w:rsidR="00C12841" w:rsidRDefault="00C12841" w:rsidP="00E776B5">
            <w:pPr>
              <w:spacing w:before="100" w:beforeAutospacing="1" w:after="100" w:afterAutospacing="1" w:line="240" w:lineRule="auto"/>
              <w:rPr>
                <w:rFonts w:ascii="Times New Roman" w:hAnsi="Times New Roman"/>
                <w:b/>
                <w:sz w:val="24"/>
                <w:szCs w:val="24"/>
              </w:rPr>
            </w:pPr>
          </w:p>
        </w:tc>
        <w:tc>
          <w:tcPr>
            <w:tcW w:w="2268" w:type="dxa"/>
            <w:shd w:val="clear" w:color="auto" w:fill="auto"/>
          </w:tcPr>
          <w:p w:rsidR="00C12841" w:rsidRPr="001824D2" w:rsidRDefault="00C128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12841" w:rsidRPr="001824D2" w:rsidRDefault="00C12841" w:rsidP="0008674B">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C12841" w:rsidRPr="001974A1" w:rsidRDefault="00C12841" w:rsidP="00A330FA">
            <w:pPr>
              <w:spacing w:before="100" w:beforeAutospacing="1" w:line="240" w:lineRule="auto"/>
              <w:jc w:val="center"/>
              <w:rPr>
                <w:rFonts w:ascii="Times New Roman" w:hAnsi="Times New Roman"/>
                <w:sz w:val="24"/>
                <w:szCs w:val="24"/>
              </w:rPr>
            </w:pPr>
          </w:p>
        </w:tc>
        <w:tc>
          <w:tcPr>
            <w:tcW w:w="1984" w:type="dxa"/>
            <w:shd w:val="clear" w:color="auto" w:fill="auto"/>
          </w:tcPr>
          <w:p w:rsidR="00C12841" w:rsidRPr="001824D2" w:rsidRDefault="00C12841" w:rsidP="00C43328">
            <w:pPr>
              <w:spacing w:before="100" w:beforeAutospacing="1" w:line="240" w:lineRule="auto"/>
              <w:rPr>
                <w:rFonts w:ascii="Times New Roman" w:eastAsia="Times New Roman" w:hAnsi="Times New Roman" w:cs="Times New Roman"/>
                <w:sz w:val="24"/>
                <w:szCs w:val="24"/>
              </w:rPr>
            </w:pPr>
          </w:p>
        </w:tc>
        <w:tc>
          <w:tcPr>
            <w:tcW w:w="2778" w:type="dxa"/>
            <w:shd w:val="clear" w:color="auto" w:fill="auto"/>
          </w:tcPr>
          <w:p w:rsidR="00C12841" w:rsidRDefault="00C12841" w:rsidP="00C43328">
            <w:pPr>
              <w:spacing w:line="240" w:lineRule="auto"/>
              <w:rPr>
                <w:rFonts w:ascii="Times New Roman" w:hAnsi="Times New Roman"/>
                <w:sz w:val="24"/>
                <w:szCs w:val="24"/>
              </w:rPr>
            </w:pPr>
          </w:p>
        </w:tc>
      </w:tr>
    </w:tbl>
    <w:p w:rsidR="00D7584B" w:rsidRDefault="00D7584B" w:rsidP="00D7584B">
      <w:pPr>
        <w:spacing w:after="0" w:line="240" w:lineRule="auto"/>
        <w:jc w:val="center"/>
        <w:rPr>
          <w:rFonts w:ascii="Times New Roman" w:hAnsi="Times New Roman"/>
          <w:b/>
          <w:color w:val="FF0000"/>
          <w:sz w:val="32"/>
          <w:szCs w:val="32"/>
        </w:rPr>
        <w:sectPr w:rsidR="00D7584B" w:rsidSect="00C43328">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7584B" w:rsidRPr="00983963" w:rsidRDefault="00D7584B" w:rsidP="00D7584B">
      <w:pPr>
        <w:spacing w:after="0" w:line="240" w:lineRule="auto"/>
        <w:jc w:val="center"/>
        <w:rPr>
          <w:rFonts w:ascii="Times New Roman" w:hAnsi="Times New Roman"/>
          <w:b/>
          <w:color w:val="000000"/>
          <w:sz w:val="32"/>
          <w:szCs w:val="32"/>
        </w:rPr>
      </w:pPr>
      <w:r w:rsidRPr="00983963">
        <w:rPr>
          <w:rFonts w:ascii="Times New Roman" w:hAnsi="Times New Roman"/>
          <w:b/>
          <w:color w:val="000000"/>
          <w:sz w:val="32"/>
          <w:szCs w:val="32"/>
        </w:rPr>
        <w:lastRenderedPageBreak/>
        <w:t>МЕТОДИЧЕСКОЕ ОБЕСПЕЧЕНИЕ ПРОГРАММЫ</w:t>
      </w:r>
    </w:p>
    <w:p w:rsidR="00D7584B" w:rsidRPr="00983963" w:rsidRDefault="00D7584B" w:rsidP="00D7584B">
      <w:pPr>
        <w:spacing w:after="0" w:line="240" w:lineRule="auto"/>
        <w:jc w:val="center"/>
        <w:rPr>
          <w:rFonts w:ascii="Times New Roman" w:hAnsi="Times New Roman"/>
          <w:b/>
          <w:color w:val="000000"/>
          <w:sz w:val="32"/>
          <w:szCs w:val="32"/>
        </w:rPr>
      </w:pPr>
    </w:p>
    <w:p w:rsidR="00D7584B" w:rsidRPr="00983963" w:rsidRDefault="00D7584B" w:rsidP="00D7584B">
      <w:pPr>
        <w:numPr>
          <w:ilvl w:val="0"/>
          <w:numId w:val="4"/>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color w:val="000000"/>
          <w:sz w:val="28"/>
          <w:szCs w:val="28"/>
        </w:rPr>
        <w:t>Формы занятий планируемых по каждой теме или разделу.</w:t>
      </w: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D7584B" w:rsidRPr="00983963" w:rsidRDefault="00D7584B" w:rsidP="00D7584B">
      <w:pPr>
        <w:numPr>
          <w:ilvl w:val="0"/>
          <w:numId w:val="4"/>
        </w:numPr>
        <w:tabs>
          <w:tab w:val="left" w:pos="1134"/>
        </w:tabs>
        <w:spacing w:after="0" w:line="240" w:lineRule="auto"/>
        <w:ind w:left="0" w:firstLine="709"/>
        <w:jc w:val="both"/>
        <w:rPr>
          <w:rFonts w:ascii="Times New Roman" w:hAnsi="Times New Roman"/>
          <w:b/>
          <w:bCs/>
          <w:color w:val="000000"/>
          <w:sz w:val="28"/>
          <w:szCs w:val="28"/>
        </w:rPr>
      </w:pPr>
      <w:r w:rsidRPr="00983963">
        <w:rPr>
          <w:rFonts w:ascii="Times New Roman" w:hAnsi="Times New Roman"/>
          <w:b/>
          <w:bCs/>
          <w:color w:val="000000"/>
          <w:sz w:val="28"/>
          <w:szCs w:val="28"/>
        </w:rPr>
        <w:t>Приемы и методы организации.</w:t>
      </w:r>
    </w:p>
    <w:p w:rsidR="00D7584B" w:rsidRDefault="00D7584B" w:rsidP="00D7584B">
      <w:pPr>
        <w:shd w:val="clear" w:color="auto" w:fill="FFFFFF"/>
        <w:spacing w:after="0" w:line="240" w:lineRule="auto"/>
        <w:ind w:firstLine="709"/>
        <w:jc w:val="both"/>
        <w:rPr>
          <w:rFonts w:ascii="Times New Roman" w:eastAsia="Times New Roman" w:hAnsi="Times New Roman"/>
          <w:b/>
          <w:bCs/>
          <w:sz w:val="28"/>
          <w:szCs w:val="21"/>
        </w:rPr>
      </w:pPr>
    </w:p>
    <w:p w:rsidR="00D7584B" w:rsidRPr="00983963" w:rsidRDefault="00D7584B" w:rsidP="00D7584B">
      <w:pPr>
        <w:pStyle w:val="a6"/>
        <w:numPr>
          <w:ilvl w:val="0"/>
          <w:numId w:val="5"/>
        </w:numPr>
        <w:tabs>
          <w:tab w:val="left" w:pos="993"/>
        </w:tabs>
        <w:spacing w:after="0" w:line="240" w:lineRule="auto"/>
        <w:ind w:left="0" w:firstLine="709"/>
        <w:jc w:val="both"/>
        <w:rPr>
          <w:color w:val="000000"/>
          <w:sz w:val="28"/>
          <w:szCs w:val="28"/>
          <w:lang w:eastAsia="ru-RU"/>
        </w:rPr>
      </w:pPr>
      <w:r w:rsidRPr="00983963">
        <w:rPr>
          <w:b/>
          <w:bCs/>
          <w:color w:val="000000"/>
          <w:sz w:val="28"/>
          <w:szCs w:val="28"/>
        </w:rPr>
        <w:t>Дидактический материал.</w:t>
      </w:r>
      <w:r w:rsidRPr="00983963">
        <w:rPr>
          <w:color w:val="000000"/>
          <w:sz w:val="28"/>
          <w:szCs w:val="28"/>
          <w:lang w:eastAsia="ru-RU"/>
        </w:rPr>
        <w:t xml:space="preserve"> </w:t>
      </w: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D7584B" w:rsidRPr="00983963" w:rsidRDefault="00D7584B" w:rsidP="00D7584B">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bCs/>
          <w:color w:val="000000"/>
          <w:sz w:val="28"/>
          <w:szCs w:val="28"/>
        </w:rPr>
        <w:t>Техническое оснащение занятий.</w:t>
      </w:r>
    </w:p>
    <w:p w:rsidR="00D7584B" w:rsidRPr="00C42508" w:rsidRDefault="00D7584B" w:rsidP="00D7584B">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br w:type="page"/>
      </w:r>
      <w:r w:rsidRPr="00C42508">
        <w:rPr>
          <w:rFonts w:ascii="Times New Roman" w:hAnsi="Times New Roman"/>
          <w:b/>
          <w:color w:val="000000"/>
          <w:sz w:val="32"/>
          <w:szCs w:val="32"/>
        </w:rPr>
        <w:lastRenderedPageBreak/>
        <w:t>СПИСОК ЛИТЕРАТУРЫ</w:t>
      </w:r>
    </w:p>
    <w:p w:rsidR="00D7584B" w:rsidRPr="00C42508" w:rsidRDefault="00D7584B" w:rsidP="00D7584B">
      <w:pPr>
        <w:spacing w:after="0" w:line="240" w:lineRule="auto"/>
        <w:jc w:val="center"/>
        <w:rPr>
          <w:rFonts w:ascii="Times New Roman" w:hAnsi="Times New Roman"/>
          <w:b/>
          <w:color w:val="000000"/>
          <w:sz w:val="32"/>
          <w:szCs w:val="32"/>
        </w:rPr>
      </w:pPr>
    </w:p>
    <w:p w:rsidR="00D7584B" w:rsidRPr="00C42508" w:rsidRDefault="00D7584B" w:rsidP="00D7584B">
      <w:pPr>
        <w:spacing w:after="0" w:line="240" w:lineRule="auto"/>
        <w:jc w:val="center"/>
        <w:rPr>
          <w:rFonts w:ascii="Times New Roman" w:hAnsi="Times New Roman"/>
          <w:b/>
          <w:bCs/>
          <w:color w:val="000000"/>
          <w:sz w:val="28"/>
          <w:szCs w:val="27"/>
          <w:shd w:val="clear" w:color="auto" w:fill="FFFFFF"/>
        </w:rPr>
      </w:pPr>
      <w:r w:rsidRPr="00C42508">
        <w:rPr>
          <w:rFonts w:ascii="Times New Roman" w:hAnsi="Times New Roman"/>
          <w:b/>
          <w:bCs/>
          <w:color w:val="000000"/>
          <w:sz w:val="28"/>
          <w:szCs w:val="27"/>
          <w:shd w:val="clear" w:color="auto" w:fill="FFFFFF"/>
        </w:rPr>
        <w:t>Список литературы для педагогов</w:t>
      </w:r>
    </w:p>
    <w:p w:rsidR="00D7584B" w:rsidRDefault="00D7584B" w:rsidP="00D7584B">
      <w:pPr>
        <w:spacing w:after="0" w:line="240" w:lineRule="auto"/>
        <w:jc w:val="center"/>
        <w:rPr>
          <w:rFonts w:ascii="Times New Roman" w:hAnsi="Times New Roman"/>
          <w:b/>
          <w:bCs/>
          <w:color w:val="FF0000"/>
          <w:sz w:val="28"/>
          <w:szCs w:val="27"/>
          <w:shd w:val="clear" w:color="auto" w:fill="FFFFFF"/>
        </w:rPr>
      </w:pPr>
    </w:p>
    <w:p w:rsidR="00D7584B" w:rsidRDefault="00D7584B" w:rsidP="00D7584B">
      <w:pPr>
        <w:pStyle w:val="c9"/>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Венгер, Л. А. Воспитание сенсорной культуры ребенка : книга для воспитателей детского сада / Л. А. Венгер и др. </w:t>
      </w:r>
      <w:r w:rsidRPr="00EA2308">
        <w:rPr>
          <w:rStyle w:val="c8"/>
          <w:color w:val="000000"/>
          <w:sz w:val="28"/>
          <w:szCs w:val="28"/>
        </w:rPr>
        <w:t>–</w:t>
      </w:r>
      <w:r>
        <w:rPr>
          <w:rStyle w:val="c8"/>
          <w:color w:val="000000"/>
          <w:sz w:val="28"/>
          <w:szCs w:val="28"/>
        </w:rPr>
        <w:t xml:space="preserve"> М. : Просвещение, 1998. – 144 с.</w:t>
      </w:r>
    </w:p>
    <w:p w:rsidR="00D7584B" w:rsidRDefault="00D7584B" w:rsidP="00D7584B">
      <w:pPr>
        <w:pStyle w:val="c9"/>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Венгер, Л. А. </w:t>
      </w:r>
      <w:r w:rsidRPr="00EA2308">
        <w:rPr>
          <w:rStyle w:val="c8"/>
          <w:color w:val="000000"/>
          <w:sz w:val="28"/>
          <w:szCs w:val="28"/>
        </w:rPr>
        <w:t>Игры и упражнения по развитию умственных способностей у детей дошкольного возраста</w:t>
      </w:r>
      <w:r>
        <w:rPr>
          <w:rStyle w:val="c8"/>
          <w:color w:val="000000"/>
          <w:sz w:val="28"/>
          <w:szCs w:val="28"/>
        </w:rPr>
        <w:t xml:space="preserve"> : книга для воспитателей детского сада / Л. А. Венгер, О. М. Дьяченко. – М. : Просвещение, 1989. – 128 с.</w:t>
      </w:r>
    </w:p>
    <w:p w:rsidR="00D7584B" w:rsidRDefault="00D7584B" w:rsidP="00D7584B">
      <w:pPr>
        <w:pStyle w:val="c12"/>
        <w:numPr>
          <w:ilvl w:val="0"/>
          <w:numId w:val="2"/>
        </w:numPr>
        <w:shd w:val="clear" w:color="auto" w:fill="FFFFFF"/>
        <w:tabs>
          <w:tab w:val="left" w:pos="1134"/>
        </w:tabs>
        <w:spacing w:before="0" w:beforeAutospacing="0" w:after="0" w:afterAutospacing="0"/>
        <w:ind w:left="0" w:firstLine="709"/>
        <w:jc w:val="both"/>
        <w:rPr>
          <w:rFonts w:ascii="Arial" w:hAnsi="Arial" w:cs="Arial"/>
          <w:color w:val="000000"/>
          <w:sz w:val="22"/>
          <w:szCs w:val="22"/>
        </w:rPr>
      </w:pPr>
      <w:r>
        <w:rPr>
          <w:rStyle w:val="c8"/>
          <w:color w:val="000000"/>
          <w:sz w:val="28"/>
          <w:szCs w:val="28"/>
        </w:rPr>
        <w:t xml:space="preserve">Ефремова, Н. Учимся различать цвета и запоминать их названия / </w:t>
      </w:r>
      <w:r>
        <w:rPr>
          <w:rStyle w:val="c8"/>
          <w:color w:val="000000"/>
          <w:sz w:val="28"/>
          <w:szCs w:val="28"/>
        </w:rPr>
        <w:br/>
        <w:t>Н. Ефремова // Дошкольное воспитание. – 2002. – №12. – С. 20–21.</w:t>
      </w:r>
    </w:p>
    <w:p w:rsidR="00D7584B" w:rsidRDefault="00D7584B" w:rsidP="00D7584B">
      <w:pPr>
        <w:spacing w:after="0" w:line="240" w:lineRule="auto"/>
        <w:jc w:val="center"/>
        <w:rPr>
          <w:rFonts w:ascii="Times New Roman" w:hAnsi="Times New Roman"/>
          <w:b/>
          <w:bCs/>
          <w:color w:val="000000"/>
          <w:sz w:val="28"/>
          <w:szCs w:val="27"/>
          <w:shd w:val="clear" w:color="auto" w:fill="FFFFFF"/>
        </w:rPr>
      </w:pPr>
    </w:p>
    <w:p w:rsidR="00D7584B" w:rsidRPr="00C42508" w:rsidRDefault="00D7584B" w:rsidP="00D7584B">
      <w:pPr>
        <w:spacing w:after="0" w:line="240" w:lineRule="auto"/>
        <w:jc w:val="center"/>
        <w:rPr>
          <w:rFonts w:ascii="Times New Roman" w:hAnsi="Times New Roman"/>
          <w:b/>
          <w:bCs/>
          <w:color w:val="000000"/>
          <w:sz w:val="28"/>
          <w:szCs w:val="27"/>
          <w:shd w:val="clear" w:color="auto" w:fill="FFFFFF"/>
        </w:rPr>
      </w:pPr>
    </w:p>
    <w:p w:rsidR="00D7584B" w:rsidRDefault="00D7584B" w:rsidP="00D7584B">
      <w:pPr>
        <w:spacing w:after="0" w:line="240" w:lineRule="auto"/>
        <w:jc w:val="center"/>
        <w:rPr>
          <w:rFonts w:ascii="Times New Roman" w:hAnsi="Times New Roman"/>
          <w:b/>
          <w:bCs/>
          <w:color w:val="000000"/>
          <w:sz w:val="28"/>
          <w:szCs w:val="28"/>
          <w:shd w:val="clear" w:color="auto" w:fill="FFFFFF"/>
        </w:rPr>
      </w:pPr>
      <w:r w:rsidRPr="00C42508">
        <w:rPr>
          <w:rFonts w:ascii="Times New Roman" w:hAnsi="Times New Roman"/>
          <w:b/>
          <w:bCs/>
          <w:color w:val="000000"/>
          <w:sz w:val="28"/>
          <w:szCs w:val="28"/>
          <w:shd w:val="clear" w:color="auto" w:fill="FFFFFF"/>
        </w:rPr>
        <w:t>Список литературы для детей</w:t>
      </w:r>
      <w:r>
        <w:rPr>
          <w:rFonts w:ascii="Times New Roman" w:hAnsi="Times New Roman"/>
          <w:b/>
          <w:bCs/>
          <w:color w:val="000000"/>
          <w:sz w:val="28"/>
          <w:szCs w:val="28"/>
          <w:shd w:val="clear" w:color="auto" w:fill="FFFFFF"/>
        </w:rPr>
        <w:t xml:space="preserve"> и родителей</w:t>
      </w:r>
    </w:p>
    <w:p w:rsidR="00D7584B" w:rsidRPr="00C42508" w:rsidRDefault="00D7584B" w:rsidP="00D7584B">
      <w:pPr>
        <w:spacing w:after="0" w:line="240" w:lineRule="auto"/>
        <w:jc w:val="center"/>
        <w:rPr>
          <w:rFonts w:ascii="Times New Roman" w:hAnsi="Times New Roman"/>
          <w:b/>
          <w:bCs/>
          <w:color w:val="000000"/>
          <w:sz w:val="28"/>
          <w:szCs w:val="28"/>
          <w:shd w:val="clear" w:color="auto" w:fill="FFFFFF"/>
        </w:rPr>
      </w:pP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8B010F">
        <w:rPr>
          <w:rFonts w:ascii="Times New Roman" w:hAnsi="Times New Roman"/>
          <w:color w:val="000000"/>
          <w:sz w:val="28"/>
        </w:rPr>
        <w:t xml:space="preserve">Дружинина, М. Разноцветные стихи / И. Дружинина. – М. : Олма Медиа Групп, 2012. </w:t>
      </w:r>
      <w:r>
        <w:rPr>
          <w:rFonts w:ascii="Times New Roman" w:hAnsi="Times New Roman"/>
          <w:color w:val="000000"/>
          <w:sz w:val="28"/>
        </w:rPr>
        <w:t>–</w:t>
      </w:r>
      <w:r w:rsidRPr="008B010F">
        <w:rPr>
          <w:rFonts w:ascii="Times New Roman" w:hAnsi="Times New Roman"/>
          <w:color w:val="000000"/>
          <w:sz w:val="28"/>
        </w:rPr>
        <w:t xml:space="preserve"> 128</w:t>
      </w:r>
      <w:r>
        <w:rPr>
          <w:rFonts w:ascii="Times New Roman" w:hAnsi="Times New Roman"/>
          <w:color w:val="000000"/>
          <w:sz w:val="28"/>
        </w:rPr>
        <w:t>.</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Дружинина, М</w:t>
      </w:r>
      <w:r w:rsidRPr="008B010F">
        <w:rPr>
          <w:rFonts w:ascii="Times New Roman" w:hAnsi="Times New Roman"/>
          <w:color w:val="000000"/>
          <w:sz w:val="28"/>
        </w:rPr>
        <w:t xml:space="preserve">. Разные цвета: </w:t>
      </w:r>
      <w:r>
        <w:rPr>
          <w:rFonts w:ascii="Times New Roman" w:hAnsi="Times New Roman"/>
          <w:color w:val="000000"/>
          <w:sz w:val="28"/>
        </w:rPr>
        <w:t xml:space="preserve">стихи / М. Дружинина. </w:t>
      </w:r>
      <w:r>
        <w:rPr>
          <w:rStyle w:val="c8"/>
          <w:color w:val="000000"/>
          <w:sz w:val="28"/>
          <w:szCs w:val="28"/>
        </w:rPr>
        <w:t>–</w:t>
      </w:r>
      <w:r>
        <w:rPr>
          <w:rFonts w:ascii="Times New Roman" w:hAnsi="Times New Roman"/>
          <w:color w:val="000000"/>
          <w:sz w:val="28"/>
        </w:rPr>
        <w:t xml:space="preserve"> М.</w:t>
      </w:r>
      <w:r w:rsidRPr="008B010F">
        <w:rPr>
          <w:rFonts w:ascii="Times New Roman" w:hAnsi="Times New Roman"/>
          <w:color w:val="000000"/>
          <w:sz w:val="28"/>
        </w:rPr>
        <w:t xml:space="preserve"> : Эксмо,</w:t>
      </w:r>
      <w:r>
        <w:rPr>
          <w:rFonts w:ascii="Times New Roman" w:hAnsi="Times New Roman"/>
          <w:color w:val="000000"/>
          <w:sz w:val="28"/>
        </w:rPr>
        <w:t xml:space="preserve"> 2010. </w:t>
      </w:r>
      <w:r>
        <w:rPr>
          <w:rStyle w:val="c8"/>
          <w:color w:val="000000"/>
          <w:sz w:val="28"/>
          <w:szCs w:val="28"/>
        </w:rPr>
        <w:t>–</w:t>
      </w:r>
      <w:r>
        <w:rPr>
          <w:rFonts w:ascii="Times New Roman" w:hAnsi="Times New Roman"/>
          <w:color w:val="000000"/>
          <w:sz w:val="28"/>
        </w:rPr>
        <w:t xml:space="preserve"> 18 с</w:t>
      </w:r>
      <w:r w:rsidRPr="008B010F">
        <w:rPr>
          <w:rFonts w:ascii="Times New Roman" w:hAnsi="Times New Roman"/>
          <w:color w:val="000000"/>
          <w:sz w:val="28"/>
        </w:rPr>
        <w:t>.</w:t>
      </w:r>
    </w:p>
    <w:p w:rsidR="00D7584B" w:rsidRPr="001C58FA"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1C58FA">
        <w:rPr>
          <w:rFonts w:ascii="Times New Roman" w:hAnsi="Times New Roman"/>
          <w:color w:val="000000"/>
          <w:sz w:val="28"/>
        </w:rPr>
        <w:t xml:space="preserve">Емельянова, О. Геометрические фигуры и формы : загадки для детей / О. Емельянова. </w:t>
      </w:r>
      <w:r w:rsidRPr="001C58FA">
        <w:rPr>
          <w:rStyle w:val="c8"/>
          <w:rFonts w:ascii="Times New Roman" w:hAnsi="Times New Roman"/>
          <w:color w:val="000000"/>
          <w:sz w:val="28"/>
          <w:szCs w:val="28"/>
        </w:rPr>
        <w:t>– Режим доступа :</w:t>
      </w:r>
      <w:r w:rsidRPr="001C58FA">
        <w:rPr>
          <w:rFonts w:ascii="Times New Roman" w:hAnsi="Times New Roman"/>
          <w:color w:val="000000"/>
          <w:sz w:val="28"/>
        </w:rPr>
        <w:t xml:space="preserve"> </w:t>
      </w:r>
      <w:hyperlink r:id="rId9" w:history="1">
        <w:r w:rsidRPr="001C58FA">
          <w:rPr>
            <w:rStyle w:val="a7"/>
            <w:rFonts w:ascii="Times New Roman" w:hAnsi="Times New Roman"/>
            <w:sz w:val="28"/>
          </w:rPr>
          <w:t>http://olesya-emelyanova.ru/index-stihi.html</w:t>
        </w:r>
      </w:hyperlink>
      <w:r w:rsidRPr="001C58FA">
        <w:rPr>
          <w:rFonts w:ascii="Times New Roman" w:hAnsi="Times New Roman"/>
          <w:color w:val="000000"/>
          <w:sz w:val="28"/>
        </w:rPr>
        <w:t>.</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 xml:space="preserve">Земцова, О. Н. Развивающие тесты. Серия : умные книжки / </w:t>
      </w:r>
      <w:r>
        <w:rPr>
          <w:rFonts w:ascii="Times New Roman" w:hAnsi="Times New Roman"/>
          <w:color w:val="000000"/>
          <w:sz w:val="28"/>
        </w:rPr>
        <w:br/>
        <w:t>О. Н. Земцова. – М. : Махаон, 2015. – 112 с.</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 xml:space="preserve">Маршалова, Т. Б. Веселые математические считалки / </w:t>
      </w:r>
      <w:r>
        <w:rPr>
          <w:rFonts w:ascii="Times New Roman" w:hAnsi="Times New Roman"/>
          <w:color w:val="000000"/>
          <w:sz w:val="28"/>
        </w:rPr>
        <w:br/>
        <w:t>Т. Б. Маршалова. – М. : Детство-Пресс, 2016. – 32 с.</w:t>
      </w:r>
    </w:p>
    <w:p w:rsidR="00D7584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Pr>
          <w:rFonts w:ascii="Times New Roman" w:hAnsi="Times New Roman"/>
          <w:color w:val="000000"/>
          <w:sz w:val="28"/>
        </w:rPr>
        <w:t>Остер, Г. Все лучшие сказки для самых маленьких / Г. Остер. – М. : АСТ, 2016. – 160 с.</w:t>
      </w:r>
    </w:p>
    <w:p w:rsidR="00D7584B" w:rsidRPr="00AC6D8B" w:rsidRDefault="00D7584B" w:rsidP="00D7584B">
      <w:pPr>
        <w:numPr>
          <w:ilvl w:val="0"/>
          <w:numId w:val="3"/>
        </w:numPr>
        <w:tabs>
          <w:tab w:val="left" w:pos="1134"/>
          <w:tab w:val="left" w:pos="1276"/>
        </w:tabs>
        <w:spacing w:after="0" w:line="240" w:lineRule="auto"/>
        <w:ind w:left="0" w:firstLine="709"/>
        <w:jc w:val="both"/>
        <w:rPr>
          <w:rFonts w:ascii="Times New Roman" w:hAnsi="Times New Roman"/>
          <w:color w:val="000000"/>
          <w:sz w:val="28"/>
        </w:rPr>
      </w:pPr>
      <w:r w:rsidRPr="00AC6D8B">
        <w:rPr>
          <w:rFonts w:ascii="Times New Roman" w:hAnsi="Times New Roman"/>
          <w:color w:val="000000"/>
          <w:sz w:val="28"/>
        </w:rPr>
        <w:t>Тайц, Я. М. Кубик на кубик / Я. М. Тайц. – М. : Речь, 2016. – 16 с.</w:t>
      </w:r>
    </w:p>
    <w:p w:rsidR="00D7584B" w:rsidRPr="008017F2" w:rsidRDefault="00D7584B" w:rsidP="00D7584B">
      <w:pPr>
        <w:jc w:val="center"/>
        <w:rPr>
          <w:rFonts w:ascii="Times New Roman" w:hAnsi="Times New Roman"/>
          <w:b/>
          <w:color w:val="000000"/>
          <w:sz w:val="28"/>
        </w:rPr>
      </w:pPr>
      <w:r>
        <w:rPr>
          <w:rFonts w:ascii="Times New Roman" w:hAnsi="Times New Roman"/>
          <w:color w:val="000000"/>
          <w:sz w:val="28"/>
        </w:rPr>
        <w:br w:type="page"/>
      </w:r>
      <w:r w:rsidRPr="008017F2">
        <w:rPr>
          <w:rFonts w:ascii="Times New Roman" w:hAnsi="Times New Roman"/>
          <w:b/>
          <w:color w:val="000000"/>
          <w:sz w:val="28"/>
        </w:rPr>
        <w:lastRenderedPageBreak/>
        <w:t>Приложения</w:t>
      </w:r>
    </w:p>
    <w:p w:rsidR="00D7584B" w:rsidRDefault="00D7584B" w:rsidP="00D7584B">
      <w:pPr>
        <w:jc w:val="right"/>
        <w:rPr>
          <w:rFonts w:ascii="Times New Roman" w:hAnsi="Times New Roman"/>
          <w:b/>
          <w:color w:val="000000"/>
          <w:sz w:val="28"/>
        </w:rPr>
      </w:pPr>
      <w:r w:rsidRPr="008017F2">
        <w:rPr>
          <w:rFonts w:ascii="Times New Roman" w:hAnsi="Times New Roman"/>
          <w:b/>
          <w:color w:val="000000"/>
          <w:sz w:val="28"/>
        </w:rPr>
        <w:t>Приложение 1</w:t>
      </w:r>
    </w:p>
    <w:p w:rsidR="00D7584B" w:rsidRPr="008017F2" w:rsidRDefault="00D7584B" w:rsidP="00D7584B">
      <w:pPr>
        <w:jc w:val="right"/>
        <w:rPr>
          <w:b/>
        </w:rPr>
      </w:pPr>
      <w:r>
        <w:rPr>
          <w:rFonts w:ascii="Times New Roman" w:hAnsi="Times New Roman"/>
          <w:b/>
          <w:color w:val="000000"/>
          <w:sz w:val="28"/>
        </w:rPr>
        <w:br w:type="page"/>
      </w:r>
      <w:r w:rsidRPr="008017F2">
        <w:rPr>
          <w:rFonts w:ascii="Times New Roman" w:hAnsi="Times New Roman"/>
          <w:b/>
          <w:color w:val="000000"/>
          <w:sz w:val="28"/>
        </w:rPr>
        <w:lastRenderedPageBreak/>
        <w:t xml:space="preserve">Приложение </w:t>
      </w:r>
      <w:r>
        <w:rPr>
          <w:rFonts w:ascii="Times New Roman" w:hAnsi="Times New Roman"/>
          <w:b/>
          <w:color w:val="000000"/>
          <w:sz w:val="28"/>
        </w:rPr>
        <w:t>2</w:t>
      </w:r>
    </w:p>
    <w:p w:rsidR="00D7584B" w:rsidRPr="008017F2" w:rsidRDefault="00D7584B" w:rsidP="00D7584B">
      <w:pPr>
        <w:jc w:val="right"/>
        <w:rPr>
          <w:b/>
        </w:rPr>
      </w:pP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Учебно-тематический план</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Старшая группа </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bl>
      <w:tblPr>
        <w:tblW w:w="9585" w:type="dxa"/>
        <w:tblCellSpacing w:w="0" w:type="dxa"/>
        <w:tblCellMar>
          <w:top w:w="105" w:type="dxa"/>
          <w:left w:w="105" w:type="dxa"/>
          <w:bottom w:w="105" w:type="dxa"/>
          <w:right w:w="105" w:type="dxa"/>
        </w:tblCellMar>
        <w:tblLook w:val="04A0"/>
      </w:tblPr>
      <w:tblGrid>
        <w:gridCol w:w="2084"/>
        <w:gridCol w:w="884"/>
        <w:gridCol w:w="472"/>
        <w:gridCol w:w="611"/>
        <w:gridCol w:w="476"/>
        <w:gridCol w:w="483"/>
        <w:gridCol w:w="506"/>
        <w:gridCol w:w="614"/>
        <w:gridCol w:w="485"/>
        <w:gridCol w:w="517"/>
        <w:gridCol w:w="2453"/>
      </w:tblGrid>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Тема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сент</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окт</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нояб</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дек</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янв</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фев</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март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апр</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май</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Количество занятий</w:t>
            </w: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«А»</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 «Ш»</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«Ч» </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«Щ»</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Дифференциация согласных «Ц», «Ф», «Ф’»</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20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8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5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Итого: 64 занятия</w:t>
            </w:r>
          </w:p>
        </w:tc>
      </w:tr>
    </w:tbl>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Подготовительная группа</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bl>
      <w:tblPr>
        <w:tblW w:w="11295" w:type="dxa"/>
        <w:tblCellSpacing w:w="0" w:type="dxa"/>
        <w:tblCellMar>
          <w:top w:w="105" w:type="dxa"/>
          <w:left w:w="105" w:type="dxa"/>
          <w:bottom w:w="105" w:type="dxa"/>
          <w:right w:w="105" w:type="dxa"/>
        </w:tblCellMar>
        <w:tblLook w:val="04A0"/>
      </w:tblPr>
      <w:tblGrid>
        <w:gridCol w:w="2182"/>
        <w:gridCol w:w="793"/>
        <w:gridCol w:w="480"/>
        <w:gridCol w:w="621"/>
        <w:gridCol w:w="484"/>
        <w:gridCol w:w="491"/>
        <w:gridCol w:w="514"/>
        <w:gridCol w:w="624"/>
        <w:gridCol w:w="493"/>
        <w:gridCol w:w="526"/>
        <w:gridCol w:w="2532"/>
        <w:gridCol w:w="15"/>
        <w:gridCol w:w="1540"/>
      </w:tblGrid>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Тема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сент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окт</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нояб</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дек</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янв</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фев</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март</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апр</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май</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9360" w:type="dxa"/>
            <w:gridSpan w:val="1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Количество занятий</w:t>
            </w: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«Предложение»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Звуки»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«У»</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«О»</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М</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С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Х</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Р</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rHeight w:val="165"/>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165" w:lineRule="atLeast"/>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165" w:lineRule="atLeast"/>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16"/>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16"/>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«И-Ы»</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Л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«Л-Р»</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Н</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Буква К</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Звуки «Т», «Т’»,</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Т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«П», «П’»,</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П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З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«С-З»</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«Й»</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«Й-И»</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Г</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«ГК»</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«В», «В’»,</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В</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Д</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«Д-Т»</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Буква Б </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«Б-П»</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«Ж», </w:t>
            </w:r>
          </w:p>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Буква Ж</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«Ж-З»</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«Ж-Ш»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«Я»</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«А-Я»</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«Ю»</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«Ё»</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2</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«Дружные звуки»</w:t>
            </w:r>
          </w:p>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«Я», «Ё», «Ю», «Е»)</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«Ч-С-Ш»</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«Ч-Т’»</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«Э»</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«Ц»</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«Ц-Ч»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«Ц-С»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«Ц-Ч-С»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 буква Ф</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«Щ»</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«Щ-С»</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«Щ-Ч»</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«Ь», «Ъ»</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4</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21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«Страна Азбука»</w:t>
            </w:r>
          </w:p>
        </w:tc>
        <w:tc>
          <w:tcPr>
            <w:tcW w:w="7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57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46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1</w:t>
            </w:r>
          </w:p>
        </w:tc>
        <w:tc>
          <w:tcPr>
            <w:tcW w:w="405" w:type="dxa"/>
            <w:gridSpan w:val="2"/>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tcBorders>
              <w:top w:val="nil"/>
              <w:left w:val="single" w:sz="6" w:space="0" w:color="auto"/>
              <w:bottom w:val="nil"/>
              <w:right w:val="nil"/>
            </w:tcBorders>
            <w:tcMar>
              <w:top w:w="0" w:type="dxa"/>
              <w:left w:w="0" w:type="dxa"/>
              <w:bottom w:w="0" w:type="dxa"/>
              <w:right w:w="0" w:type="dxa"/>
            </w:tcMar>
            <w:hideMark/>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tc>
      </w:tr>
      <w:tr w:rsidR="00C43328" w:rsidRPr="001824D2" w:rsidTr="00C43328">
        <w:trPr>
          <w:tblCellSpacing w:w="0" w:type="dxa"/>
        </w:trPr>
        <w:tc>
          <w:tcPr>
            <w:tcW w:w="9345" w:type="dxa"/>
            <w:gridSpan w:val="11"/>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Итого: 64 занятия</w:t>
            </w:r>
          </w:p>
        </w:tc>
        <w:tc>
          <w:tcPr>
            <w:tcW w:w="1515" w:type="dxa"/>
            <w:gridSpan w:val="2"/>
            <w:tcBorders>
              <w:top w:val="nil"/>
              <w:left w:val="single" w:sz="6" w:space="0" w:color="auto"/>
              <w:bottom w:val="nil"/>
              <w:right w:val="single" w:sz="6" w:space="0" w:color="auto"/>
            </w:tcBorders>
            <w:tcMar>
              <w:top w:w="0" w:type="dxa"/>
              <w:left w:w="115" w:type="dxa"/>
              <w:bottom w:w="0" w:type="dxa"/>
              <w:right w:w="115" w:type="dxa"/>
            </w:tcMar>
            <w:hideMark/>
          </w:tcPr>
          <w:p w:rsidR="00C43328" w:rsidRPr="001824D2" w:rsidRDefault="00C43328" w:rsidP="00C43328">
            <w:pPr>
              <w:spacing w:before="100" w:beforeAutospacing="1" w:after="100" w:afterAutospacing="1" w:line="240" w:lineRule="auto"/>
              <w:jc w:val="center"/>
              <w:rPr>
                <w:rFonts w:ascii="Times New Roman" w:eastAsia="Times New Roman" w:hAnsi="Times New Roman" w:cs="Times New Roman"/>
                <w:sz w:val="24"/>
                <w:szCs w:val="24"/>
              </w:rPr>
            </w:pPr>
          </w:p>
        </w:tc>
      </w:tr>
    </w:tbl>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p>
    <w:p w:rsidR="00361ABE" w:rsidRDefault="00361ABE"/>
    <w:sectPr w:rsidR="00361ABE" w:rsidSect="00C4332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16" w:rsidRDefault="00E11016" w:rsidP="005D07EE">
      <w:pPr>
        <w:spacing w:after="0" w:line="240" w:lineRule="auto"/>
      </w:pPr>
      <w:r>
        <w:separator/>
      </w:r>
    </w:p>
  </w:endnote>
  <w:endnote w:type="continuationSeparator" w:id="1">
    <w:p w:rsidR="00E11016" w:rsidRDefault="00E11016" w:rsidP="005D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4B" w:rsidRDefault="00507C40">
    <w:pPr>
      <w:pStyle w:val="a4"/>
      <w:jc w:val="center"/>
    </w:pPr>
    <w:fldSimple w:instr="PAGE   \* MERGEFORMAT">
      <w:r w:rsidR="005D366F">
        <w:rPr>
          <w:noProof/>
        </w:rPr>
        <w:t>6</w:t>
      </w:r>
    </w:fldSimple>
  </w:p>
  <w:p w:rsidR="0008674B" w:rsidRDefault="000867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16" w:rsidRDefault="00E11016" w:rsidP="005D07EE">
      <w:pPr>
        <w:spacing w:after="0" w:line="240" w:lineRule="auto"/>
      </w:pPr>
      <w:r>
        <w:separator/>
      </w:r>
    </w:p>
  </w:footnote>
  <w:footnote w:type="continuationSeparator" w:id="1">
    <w:p w:rsidR="00E11016" w:rsidRDefault="00E11016" w:rsidP="005D0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7FCC"/>
    <w:multiLevelType w:val="hybridMultilevel"/>
    <w:tmpl w:val="33F253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572D45"/>
    <w:multiLevelType w:val="multilevel"/>
    <w:tmpl w:val="BD0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E900AB"/>
    <w:multiLevelType w:val="multilevel"/>
    <w:tmpl w:val="B6905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9C0314"/>
    <w:multiLevelType w:val="hybridMultilevel"/>
    <w:tmpl w:val="DEA2B22C"/>
    <w:lvl w:ilvl="0" w:tplc="1E2CED6C">
      <w:start w:val="1"/>
      <w:numFmt w:val="decimal"/>
      <w:lvlText w:val="%1."/>
      <w:lvlJc w:val="left"/>
      <w:pPr>
        <w:ind w:left="1069" w:hanging="360"/>
      </w:pPr>
      <w:rPr>
        <w:rFonts w:eastAsiaTheme="minorEastAsia"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584B"/>
    <w:rsid w:val="00007B05"/>
    <w:rsid w:val="00041712"/>
    <w:rsid w:val="0006000E"/>
    <w:rsid w:val="0008674B"/>
    <w:rsid w:val="00104654"/>
    <w:rsid w:val="002C55BA"/>
    <w:rsid w:val="002F153C"/>
    <w:rsid w:val="003211E7"/>
    <w:rsid w:val="00361ABE"/>
    <w:rsid w:val="0040090D"/>
    <w:rsid w:val="00442519"/>
    <w:rsid w:val="00507C40"/>
    <w:rsid w:val="0057639C"/>
    <w:rsid w:val="005D07EE"/>
    <w:rsid w:val="005D366F"/>
    <w:rsid w:val="006763D2"/>
    <w:rsid w:val="0080093D"/>
    <w:rsid w:val="008536AD"/>
    <w:rsid w:val="00875BC9"/>
    <w:rsid w:val="009201C0"/>
    <w:rsid w:val="009C2D9F"/>
    <w:rsid w:val="00A330FA"/>
    <w:rsid w:val="00A62DAF"/>
    <w:rsid w:val="00A64274"/>
    <w:rsid w:val="00B30E2C"/>
    <w:rsid w:val="00C12841"/>
    <w:rsid w:val="00C43328"/>
    <w:rsid w:val="00D7584B"/>
    <w:rsid w:val="00DD2879"/>
    <w:rsid w:val="00E11016"/>
    <w:rsid w:val="00E776B5"/>
    <w:rsid w:val="00E95B70"/>
    <w:rsid w:val="00EE310A"/>
    <w:rsid w:val="00EF4891"/>
    <w:rsid w:val="00F300F9"/>
    <w:rsid w:val="00F4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84B"/>
    <w:pPr>
      <w:ind w:left="720"/>
      <w:contextualSpacing/>
    </w:pPr>
    <w:rPr>
      <w:rFonts w:ascii="Calibri" w:eastAsia="Calibri" w:hAnsi="Calibri" w:cs="Times New Roman"/>
      <w:lang w:eastAsia="en-US"/>
    </w:rPr>
  </w:style>
  <w:style w:type="paragraph" w:styleId="a4">
    <w:name w:val="footer"/>
    <w:basedOn w:val="a"/>
    <w:link w:val="a5"/>
    <w:uiPriority w:val="99"/>
    <w:unhideWhenUsed/>
    <w:rsid w:val="00D7584B"/>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Нижний колонтитул Знак"/>
    <w:basedOn w:val="a0"/>
    <w:link w:val="a4"/>
    <w:uiPriority w:val="99"/>
    <w:rsid w:val="00D7584B"/>
    <w:rPr>
      <w:rFonts w:ascii="Calibri" w:eastAsia="Calibri" w:hAnsi="Calibri" w:cs="Times New Roman"/>
      <w:sz w:val="20"/>
      <w:szCs w:val="20"/>
    </w:rPr>
  </w:style>
  <w:style w:type="paragraph" w:styleId="a6">
    <w:name w:val="Normal (Web)"/>
    <w:basedOn w:val="a"/>
    <w:uiPriority w:val="99"/>
    <w:rsid w:val="00D7584B"/>
    <w:rPr>
      <w:rFonts w:ascii="Times New Roman" w:eastAsia="Calibri" w:hAnsi="Times New Roman" w:cs="Times New Roman"/>
      <w:sz w:val="24"/>
      <w:szCs w:val="24"/>
      <w:lang w:eastAsia="en-US"/>
    </w:rPr>
  </w:style>
  <w:style w:type="character" w:styleId="a7">
    <w:name w:val="Hyperlink"/>
    <w:uiPriority w:val="99"/>
    <w:rsid w:val="00D7584B"/>
    <w:rPr>
      <w:rFonts w:cs="Times New Roman"/>
      <w:color w:val="0000FF"/>
      <w:u w:val="single"/>
    </w:rPr>
  </w:style>
  <w:style w:type="character" w:customStyle="1" w:styleId="c8">
    <w:name w:val="c8"/>
    <w:rsid w:val="00D7584B"/>
  </w:style>
  <w:style w:type="paragraph" w:customStyle="1" w:styleId="c9">
    <w:name w:val="c9"/>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2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esya-emelyanova.ru/index-sti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7469-48EA-4833-AAA2-B04B227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2</cp:revision>
  <cp:lastPrinted>2023-09-07T08:03:00Z</cp:lastPrinted>
  <dcterms:created xsi:type="dcterms:W3CDTF">2024-04-24T06:58:00Z</dcterms:created>
  <dcterms:modified xsi:type="dcterms:W3CDTF">2024-04-24T06:58:00Z</dcterms:modified>
</cp:coreProperties>
</file>