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7" w:rsidRDefault="00263207" w:rsidP="00263207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263207" w:rsidRDefault="00263207" w:rsidP="0026320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263207" w:rsidRDefault="00263207" w:rsidP="00263207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263207" w:rsidRDefault="00263207" w:rsidP="00263207">
      <w:pPr>
        <w:tabs>
          <w:tab w:val="left" w:pos="3560"/>
        </w:tabs>
        <w:jc w:val="center"/>
        <w:outlineLvl w:val="0"/>
      </w:pPr>
    </w:p>
    <w:p w:rsidR="00263207" w:rsidRDefault="00263207" w:rsidP="00263207">
      <w:pPr>
        <w:tabs>
          <w:tab w:val="left" w:pos="3560"/>
        </w:tabs>
        <w:jc w:val="center"/>
        <w:outlineLvl w:val="0"/>
      </w:pPr>
    </w:p>
    <w:p w:rsidR="00263207" w:rsidRDefault="00263207" w:rsidP="00263207">
      <w:pPr>
        <w:tabs>
          <w:tab w:val="left" w:pos="3560"/>
        </w:tabs>
        <w:jc w:val="center"/>
        <w:outlineLvl w:val="0"/>
      </w:pPr>
      <w:r>
        <w:t>ПРИКАЗ</w:t>
      </w:r>
    </w:p>
    <w:p w:rsidR="00263207" w:rsidRDefault="00263207" w:rsidP="00263207">
      <w:r w:rsidRPr="00DE4DB3">
        <w:t xml:space="preserve">от 05.06.2018 г.                                                                            </w:t>
      </w:r>
      <w:r>
        <w:t>№ 7</w:t>
      </w:r>
    </w:p>
    <w:p w:rsidR="00263207" w:rsidRDefault="00263207" w:rsidP="00263207">
      <w:r>
        <w:t>о</w:t>
      </w:r>
      <w:r w:rsidR="00634E34">
        <w:t xml:space="preserve"> выбытии</w:t>
      </w:r>
      <w:bookmarkStart w:id="0" w:name="_GoBack"/>
      <w:bookmarkEnd w:id="0"/>
      <w:r>
        <w:t xml:space="preserve"> детей</w:t>
      </w:r>
    </w:p>
    <w:p w:rsidR="00263207" w:rsidRDefault="00263207" w:rsidP="00263207">
      <w:pPr>
        <w:pStyle w:val="a3"/>
        <w:numPr>
          <w:ilvl w:val="0"/>
          <w:numId w:val="1"/>
        </w:numPr>
        <w:jc w:val="both"/>
      </w:pPr>
      <w:r>
        <w:t xml:space="preserve">На основании личного заявления Ивановой О.А. вывести из детского сада в МАДОУ «Центр развития ребенка – детский сад №4» Гусакову Киру Сергеевну 21.02.2015 г. рождения с 06.06.2018 г. </w:t>
      </w:r>
    </w:p>
    <w:p w:rsidR="00263207" w:rsidRDefault="00263207" w:rsidP="00263207">
      <w:pPr>
        <w:pStyle w:val="a3"/>
        <w:numPr>
          <w:ilvl w:val="0"/>
          <w:numId w:val="1"/>
        </w:numPr>
        <w:jc w:val="both"/>
      </w:pPr>
      <w:r>
        <w:t>Медсестре О.В. Симдянкиной выдать медицинскую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263207" w:rsidRDefault="00263207" w:rsidP="00263207"/>
    <w:p w:rsidR="00263207" w:rsidRDefault="00263207" w:rsidP="00263207"/>
    <w:p w:rsidR="00263207" w:rsidRDefault="00263207" w:rsidP="00263207"/>
    <w:p w:rsidR="00263207" w:rsidRDefault="00263207" w:rsidP="0026320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263207" w:rsidRDefault="00263207" w:rsidP="00263207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263207" w:rsidRDefault="00263207" w:rsidP="00263207">
      <w:pPr>
        <w:spacing w:after="0" w:line="240" w:lineRule="auto"/>
        <w:rPr>
          <w:rFonts w:eastAsia="Times New Roman"/>
          <w:lang w:eastAsia="ru-RU"/>
        </w:rPr>
      </w:pPr>
    </w:p>
    <w:p w:rsidR="00263207" w:rsidRDefault="00263207" w:rsidP="00263207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приказом ознакомлены:                                                          О.В. Симдянкина</w:t>
      </w:r>
    </w:p>
    <w:p w:rsidR="00263207" w:rsidRDefault="00263207" w:rsidP="0026320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263207" w:rsidRDefault="00263207" w:rsidP="00263207">
      <w:pPr>
        <w:pStyle w:val="a3"/>
      </w:pPr>
    </w:p>
    <w:p w:rsidR="00263207" w:rsidRDefault="00263207" w:rsidP="00263207">
      <w:pPr>
        <w:pStyle w:val="a3"/>
      </w:pPr>
    </w:p>
    <w:p w:rsidR="00263207" w:rsidRDefault="00263207" w:rsidP="00263207">
      <w:pPr>
        <w:pStyle w:val="a3"/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07"/>
    <w:rsid w:val="00263207"/>
    <w:rsid w:val="00634E34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2018-06-05T08:49:00Z</dcterms:created>
  <dcterms:modified xsi:type="dcterms:W3CDTF">2018-06-05T09:12:00Z</dcterms:modified>
</cp:coreProperties>
</file>