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6B" w:rsidRPr="0094246B" w:rsidRDefault="003E1FC2" w:rsidP="0094246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Игра-занятие </w:t>
      </w:r>
      <w:r w:rsidR="0094246B" w:rsidRPr="0094246B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 теме: «Съедобные и несъедобные грибы».</w:t>
      </w:r>
    </w:p>
    <w:p w:rsidR="0094246B" w:rsidRPr="00187FD9" w:rsidRDefault="0094246B" w:rsidP="0094246B">
      <w:pPr>
        <w:shd w:val="clear" w:color="auto" w:fill="FFFFFF"/>
        <w:spacing w:after="0" w:line="338" w:lineRule="atLeast"/>
        <w:jc w:val="center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</w:rPr>
        <w:t>Дмитриева И. А.</w:t>
      </w:r>
    </w:p>
    <w:p w:rsidR="0094246B" w:rsidRPr="0094246B" w:rsidRDefault="0094246B" w:rsidP="009424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94246B" w:rsidRPr="0094246B" w:rsidRDefault="0094246B" w:rsidP="0094246B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Расширить знания детей о съедобных и несъедобных грибах.</w:t>
      </w:r>
    </w:p>
    <w:p w:rsidR="0094246B" w:rsidRPr="0094246B" w:rsidRDefault="0094246B" w:rsidP="0094246B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Продолжать учить различать грибы по внешнему виду.</w:t>
      </w:r>
    </w:p>
    <w:p w:rsidR="0094246B" w:rsidRPr="0094246B" w:rsidRDefault="0094246B" w:rsidP="0094246B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Воспитывать бережное отношение к природе.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jc w:val="center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 занятия.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b/>
          <w:bCs/>
          <w:color w:val="000000"/>
          <w:sz w:val="28"/>
        </w:rPr>
        <w:t>-</w:t>
      </w:r>
      <w:r w:rsidRPr="0094246B">
        <w:rPr>
          <w:rFonts w:ascii="Times New Roman" w:eastAsia="Times New Roman" w:hAnsi="Times New Roman" w:cs="Times New Roman"/>
          <w:color w:val="000000"/>
          <w:sz w:val="28"/>
        </w:rPr>
        <w:t> Я сегодня на занятие принесла очень красивую картину. Посмотрите, что здесь нарисовано? (Лес)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- Расскажите, что вы видите на картине? (Разные деревья, птицы, кусты и цветы)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-Сейчас я загадаю вам загадку, а вы найдете отгадку на картине.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«Спрятался за пень, шляпка набекрень.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Кто подходит близко – кланяется низко». (Гриб)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- Покажите грибы на картине.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- А кто из вас ходил в лес за грибами? Как называется человек, который собирает грибы? (Грибник)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- Раз вы такие опытные грибники, вы сможете узнать и назвать грибы на моих картинках. (Дети берут со стола картинку с грибом, называют его, а воспитатель вешает карточку на доску.</w:t>
      </w:r>
      <w:proofErr w:type="gramStart"/>
      <w:r w:rsidRPr="0094246B">
        <w:rPr>
          <w:rFonts w:ascii="Times New Roman" w:eastAsia="Times New Roman" w:hAnsi="Times New Roman" w:cs="Times New Roman"/>
          <w:color w:val="000000"/>
          <w:sz w:val="28"/>
        </w:rPr>
        <w:t>)(</w:t>
      </w:r>
      <w:proofErr w:type="gramEnd"/>
      <w:r w:rsidRPr="0094246B">
        <w:rPr>
          <w:rFonts w:ascii="Times New Roman" w:eastAsia="Times New Roman" w:hAnsi="Times New Roman" w:cs="Times New Roman"/>
          <w:color w:val="000000"/>
          <w:sz w:val="28"/>
        </w:rPr>
        <w:t>Подберезовик, подосиновик, боровик, сыроежка, волнушка, опята, грузди, рыжики лисички, маслята, мухомор, поганка)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- Скажите, все ли грибы в лесу съедобные? (Нет, мухомор и поганка – это ядовитые грибы.</w:t>
      </w:r>
      <w:proofErr w:type="gramStart"/>
      <w:r w:rsidRPr="0094246B">
        <w:rPr>
          <w:rFonts w:ascii="Times New Roman" w:eastAsia="Times New Roman" w:hAnsi="Times New Roman" w:cs="Times New Roman"/>
          <w:color w:val="000000"/>
          <w:sz w:val="28"/>
        </w:rPr>
        <w:t>)(</w:t>
      </w:r>
      <w:proofErr w:type="gramEnd"/>
      <w:r w:rsidRPr="0094246B">
        <w:rPr>
          <w:rFonts w:ascii="Times New Roman" w:eastAsia="Times New Roman" w:hAnsi="Times New Roman" w:cs="Times New Roman"/>
          <w:color w:val="000000"/>
          <w:sz w:val="28"/>
        </w:rPr>
        <w:t>Картинки с этими грибами отодвигаем в сторону.)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 xml:space="preserve">-А теперь давайте поближе познакомимся с грибами на картинках. Какие можно выделить части у любого гриба? (Ножку и шляпку.) У каждого гриба они разной формы и цвета. </w:t>
      </w:r>
      <w:proofErr w:type="gramStart"/>
      <w:r w:rsidRPr="0094246B">
        <w:rPr>
          <w:rFonts w:ascii="Times New Roman" w:eastAsia="Times New Roman" w:hAnsi="Times New Roman" w:cs="Times New Roman"/>
          <w:color w:val="000000"/>
          <w:sz w:val="28"/>
        </w:rPr>
        <w:t>( Используя муляжи и картинки, обсуждаем ножки и шляпки грибов.</w:t>
      </w:r>
      <w:proofErr w:type="gramEnd"/>
      <w:r w:rsidRPr="0094246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94246B">
        <w:rPr>
          <w:rFonts w:ascii="Times New Roman" w:eastAsia="Times New Roman" w:hAnsi="Times New Roman" w:cs="Times New Roman"/>
          <w:color w:val="000000"/>
          <w:sz w:val="28"/>
        </w:rPr>
        <w:t>Составляем рассказы.)</w:t>
      </w:r>
      <w:proofErr w:type="gramEnd"/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- Грибник ходит по лесу не спеша, держится спиной к солнцу, ощупывает палочкой бугорки мха и опавшей листвы. Грибник смотрит внимательно по сторонам. Он знает, что каждый гриб любит свои места. Вот послушайте стихи.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«Я по лесу по зеленому бреду,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 xml:space="preserve">Я грибочки в </w:t>
      </w:r>
      <w:proofErr w:type="spellStart"/>
      <w:r w:rsidRPr="0094246B">
        <w:rPr>
          <w:rFonts w:ascii="Times New Roman" w:eastAsia="Times New Roman" w:hAnsi="Times New Roman" w:cs="Times New Roman"/>
          <w:color w:val="000000"/>
          <w:sz w:val="28"/>
        </w:rPr>
        <w:t>кузовочек</w:t>
      </w:r>
      <w:proofErr w:type="spellEnd"/>
      <w:r w:rsidRPr="0094246B">
        <w:rPr>
          <w:rFonts w:ascii="Times New Roman" w:eastAsia="Times New Roman" w:hAnsi="Times New Roman" w:cs="Times New Roman"/>
          <w:color w:val="000000"/>
          <w:sz w:val="28"/>
        </w:rPr>
        <w:t xml:space="preserve">  соберу.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Полосатые волнушки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Разбежались по опушке.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И по шляпке, и по коже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Все на рыжики похожи,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 xml:space="preserve">Только </w:t>
      </w:r>
      <w:proofErr w:type="spellStart"/>
      <w:r w:rsidRPr="0094246B">
        <w:rPr>
          <w:rFonts w:ascii="Times New Roman" w:eastAsia="Times New Roman" w:hAnsi="Times New Roman" w:cs="Times New Roman"/>
          <w:color w:val="000000"/>
          <w:sz w:val="28"/>
        </w:rPr>
        <w:t>рыжиково</w:t>
      </w:r>
      <w:proofErr w:type="spellEnd"/>
      <w:r w:rsidRPr="0094246B">
        <w:rPr>
          <w:rFonts w:ascii="Times New Roman" w:eastAsia="Times New Roman" w:hAnsi="Times New Roman" w:cs="Times New Roman"/>
          <w:color w:val="000000"/>
          <w:sz w:val="28"/>
        </w:rPr>
        <w:t xml:space="preserve"> дно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Каждой складочкой красно.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А во мху, как на подушке,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Чье-то беленькое ушко,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lastRenderedPageBreak/>
        <w:t>И за ним еще штук пять…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Это грузди! Надо взять.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Под осинами на кочке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Гриб в малиновом платочке,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Подосиновиком звать.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И его придется взять.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Точно желтые цыплята,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Разбрелись в бору маслята –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Снизу донышко под пленкой,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Сверху масло в коже тонкой.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Вот и гриб боровик!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И красив он, и велик!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В толстой шапке набекрень,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Ножка толстая, как пень.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Солнце стало ниже сосен,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Мы едва корзину носим!»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- О каких грибах говорил автор стихотворения?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- А кто знает правила поведения в лесу? (Ответы детей.)</w:t>
      </w:r>
    </w:p>
    <w:p w:rsidR="0094246B" w:rsidRPr="0094246B" w:rsidRDefault="0094246B" w:rsidP="0094246B">
      <w:pPr>
        <w:shd w:val="clear" w:color="auto" w:fill="FFFFFF"/>
        <w:spacing w:after="0" w:line="338" w:lineRule="atLeast"/>
        <w:ind w:left="720"/>
        <w:rPr>
          <w:rFonts w:ascii="Calibri" w:eastAsia="Times New Roman" w:hAnsi="Calibri" w:cs="Times New Roman"/>
          <w:color w:val="000000"/>
        </w:rPr>
      </w:pPr>
      <w:r w:rsidRPr="0094246B">
        <w:rPr>
          <w:rFonts w:ascii="Times New Roman" w:eastAsia="Times New Roman" w:hAnsi="Times New Roman" w:cs="Times New Roman"/>
          <w:color w:val="000000"/>
          <w:sz w:val="28"/>
        </w:rPr>
        <w:t>- Совершенно верно. Лес надо бер</w:t>
      </w:r>
      <w:r w:rsidR="00C500C3">
        <w:rPr>
          <w:rFonts w:ascii="Times New Roman" w:eastAsia="Times New Roman" w:hAnsi="Times New Roman" w:cs="Times New Roman"/>
          <w:color w:val="000000"/>
          <w:sz w:val="28"/>
        </w:rPr>
        <w:t>ечь. Нельзя ломать деревья, раз</w:t>
      </w:r>
      <w:r w:rsidRPr="0094246B">
        <w:rPr>
          <w:rFonts w:ascii="Times New Roman" w:eastAsia="Times New Roman" w:hAnsi="Times New Roman" w:cs="Times New Roman"/>
          <w:color w:val="000000"/>
          <w:sz w:val="28"/>
        </w:rPr>
        <w:t>орять гнезда и муравейники; собирая грибы, надо аккуратно вынимать гриб из грибницы, чтобы потом на этом месте мог вырасти новый гриб. А самое главное правило грибника: МОЖНО СОБИРАТЬ ТОЛЬКО ТЕ ГРИБЫ, КОТОРЫЕ ТЫ ЗНАЕШЬ.</w:t>
      </w:r>
    </w:p>
    <w:p w:rsidR="00821D1C" w:rsidRDefault="00C500C3">
      <w:r>
        <w:rPr>
          <w:noProof/>
        </w:rPr>
        <w:drawing>
          <wp:inline distT="0" distB="0" distL="0" distR="0">
            <wp:extent cx="5795207" cy="3848100"/>
            <wp:effectExtent l="19050" t="0" r="0" b="0"/>
            <wp:docPr id="1" name="Рисунок 1" descr="http://1.bp.blogspot.com/-iaDIOIpKNMY/VhuDN0Q6ffI/AAAAAAAAFMA/YgSK80LvIUg/s1600/%25D0%2593%25D0%25A0%25D0%2598%25D0%2591%25D0%25AB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iaDIOIpKNMY/VhuDN0Q6ffI/AAAAAAAAFMA/YgSK80LvIUg/s1600/%25D0%2593%25D0%25A0%25D0%2598%25D0%2591%25D0%25AB%2B%25281%25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83" cy="385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C3" w:rsidRPr="00C500C3" w:rsidRDefault="00C500C3" w:rsidP="00C500C3">
      <w:pPr>
        <w:jc w:val="center"/>
        <w:rPr>
          <w:b/>
          <w:i/>
          <w:noProof/>
          <w:sz w:val="32"/>
        </w:rPr>
      </w:pPr>
      <w:r w:rsidRPr="00C500C3">
        <w:rPr>
          <w:b/>
          <w:i/>
          <w:noProof/>
          <w:sz w:val="32"/>
        </w:rPr>
        <w:t>Съедобные грибы</w:t>
      </w:r>
      <w:r w:rsidR="004E7D71">
        <w:rPr>
          <w:b/>
          <w:i/>
          <w:noProof/>
          <w:sz w:val="32"/>
        </w:rPr>
        <w:t>.</w:t>
      </w:r>
    </w:p>
    <w:p w:rsidR="00C500C3" w:rsidRDefault="00C500C3">
      <w:pPr>
        <w:rPr>
          <w:noProof/>
        </w:rPr>
      </w:pPr>
    </w:p>
    <w:p w:rsidR="00C500C3" w:rsidRDefault="00C500C3">
      <w:r>
        <w:rPr>
          <w:noProof/>
        </w:rPr>
        <w:drawing>
          <wp:inline distT="0" distB="0" distL="0" distR="0">
            <wp:extent cx="5940425" cy="6222184"/>
            <wp:effectExtent l="19050" t="0" r="3175" b="0"/>
            <wp:docPr id="4" name="Рисунок 4" descr="http://www.playing-field.ru/img/2015/052004/3146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ing-field.ru/img/2015/052004/314664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C3" w:rsidRDefault="00C500C3"/>
    <w:p w:rsidR="00187FD9" w:rsidRDefault="00187FD9"/>
    <w:p w:rsidR="00187FD9" w:rsidRDefault="00187FD9"/>
    <w:p w:rsidR="00187FD9" w:rsidRDefault="00187FD9"/>
    <w:p w:rsidR="00187FD9" w:rsidRDefault="00187FD9"/>
    <w:p w:rsidR="00187FD9" w:rsidRDefault="00187FD9"/>
    <w:p w:rsidR="00187FD9" w:rsidRDefault="00187FD9"/>
    <w:p w:rsidR="00187FD9" w:rsidRDefault="00187FD9"/>
    <w:p w:rsidR="00C500C3" w:rsidRDefault="00855918">
      <w:r w:rsidRPr="00855918">
        <w:rPr>
          <w:noProof/>
        </w:rPr>
        <w:lastRenderedPageBreak/>
        <w:drawing>
          <wp:inline distT="0" distB="0" distL="0" distR="0">
            <wp:extent cx="5940425" cy="3573537"/>
            <wp:effectExtent l="19050" t="0" r="3175" b="0"/>
            <wp:docPr id="5" name="Рисунок 1" descr="C:\D&amp;S\Наташа\Рабочий стол\Camera\20160922_15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&amp;S\Наташа\Рабочий стол\Camera\20160922_154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8" w:rsidRDefault="00855918">
      <w:r w:rsidRPr="00855918">
        <w:rPr>
          <w:noProof/>
        </w:rPr>
        <w:drawing>
          <wp:inline distT="0" distB="0" distL="0" distR="0">
            <wp:extent cx="5193330" cy="3727450"/>
            <wp:effectExtent l="0" t="723900" r="0" b="711200"/>
            <wp:docPr id="11" name="Рисунок 1" descr="C:\D&amp;S\Наташа\Рабочий стол\Отчет по месячнику в старш группе(2)\20160919_16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&amp;S\Наташа\Рабочий стол\Отчет по месячнику в старш группе(2)\20160919_160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9152" cy="373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8" w:rsidRDefault="00855918"/>
    <w:p w:rsidR="00855918" w:rsidRDefault="00855918"/>
    <w:p w:rsidR="00855918" w:rsidRDefault="00855918">
      <w:r>
        <w:rPr>
          <w:noProof/>
        </w:rPr>
        <w:drawing>
          <wp:inline distT="0" distB="0" distL="0" distR="0">
            <wp:extent cx="5940425" cy="3573537"/>
            <wp:effectExtent l="19050" t="0" r="3175" b="0"/>
            <wp:docPr id="7" name="Рисунок 2" descr="C:\D&amp;S\Наташа\Рабочий стол\Camera\20160922_15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&amp;S\Наташа\Рабочий стол\Camera\20160922_155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8" w:rsidRDefault="00855918"/>
    <w:sectPr w:rsidR="00855918" w:rsidSect="00821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C32A70"/>
    <w:multiLevelType w:val="multilevel"/>
    <w:tmpl w:val="79509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246B"/>
    <w:rsid w:val="00025089"/>
    <w:rsid w:val="00187FD9"/>
    <w:rsid w:val="002F4BA4"/>
    <w:rsid w:val="003E1FC2"/>
    <w:rsid w:val="004E7D71"/>
    <w:rsid w:val="00821D1C"/>
    <w:rsid w:val="008233B7"/>
    <w:rsid w:val="00855918"/>
    <w:rsid w:val="0094246B"/>
    <w:rsid w:val="00C50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942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4246B"/>
  </w:style>
  <w:style w:type="paragraph" w:customStyle="1" w:styleId="c9">
    <w:name w:val="c9"/>
    <w:basedOn w:val="a"/>
    <w:rsid w:val="00942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942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942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42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50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1</cp:lastModifiedBy>
  <cp:revision>7</cp:revision>
  <dcterms:created xsi:type="dcterms:W3CDTF">2016-09-21T17:22:00Z</dcterms:created>
  <dcterms:modified xsi:type="dcterms:W3CDTF">2016-09-28T13:35:00Z</dcterms:modified>
</cp:coreProperties>
</file>