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B0C3" w14:textId="20201424" w:rsidR="00D67BA0" w:rsidRDefault="00D67BA0"/>
    <w:p w14:paraId="19D63BFA" w14:textId="5F6497DF" w:rsidR="00A22756" w:rsidRPr="00A22756" w:rsidRDefault="00A22756" w:rsidP="00A2275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22756">
        <w:rPr>
          <w:rFonts w:ascii="Times New Roman" w:eastAsia="Times New Roman" w:hAnsi="Times New Roman" w:cs="Times New Roman"/>
          <w:b/>
          <w:bCs/>
          <w:color w:val="333333"/>
          <w:sz w:val="28"/>
          <w:szCs w:val="28"/>
          <w:lang w:eastAsia="ru-RU"/>
        </w:rPr>
        <w:t xml:space="preserve">Обобщение педагогического опыта учителя русского языка и литературы </w:t>
      </w:r>
      <w:r>
        <w:rPr>
          <w:rFonts w:ascii="Times New Roman" w:eastAsia="Times New Roman" w:hAnsi="Times New Roman" w:cs="Times New Roman"/>
          <w:b/>
          <w:bCs/>
          <w:color w:val="333333"/>
          <w:sz w:val="28"/>
          <w:szCs w:val="28"/>
          <w:lang w:eastAsia="ru-RU"/>
        </w:rPr>
        <w:t xml:space="preserve">Поздняковой Н.И. </w:t>
      </w:r>
    </w:p>
    <w:p w14:paraId="36DEBBC5" w14:textId="77777777" w:rsidR="00A22756" w:rsidRPr="00A22756" w:rsidRDefault="00A22756">
      <w:pPr>
        <w:rPr>
          <w:rFonts w:ascii="Times New Roman" w:hAnsi="Times New Roman" w:cs="Times New Roman"/>
          <w:sz w:val="28"/>
          <w:szCs w:val="28"/>
        </w:rPr>
      </w:pPr>
    </w:p>
    <w:p w14:paraId="24BE2AD6" w14:textId="77777777" w:rsidR="00A22756" w:rsidRDefault="00D67BA0">
      <w:pPr>
        <w:rPr>
          <w:rFonts w:ascii="Times New Roman" w:hAnsi="Times New Roman" w:cs="Times New Roman"/>
          <w:color w:val="000000"/>
          <w:sz w:val="28"/>
          <w:szCs w:val="28"/>
        </w:rPr>
      </w:pPr>
      <w:r w:rsidRPr="00A22756">
        <w:rPr>
          <w:rFonts w:ascii="Times New Roman" w:hAnsi="Times New Roman" w:cs="Times New Roman"/>
          <w:b/>
          <w:bCs/>
          <w:color w:val="000000"/>
          <w:sz w:val="28"/>
          <w:szCs w:val="28"/>
        </w:rPr>
        <w:t>I. Введение</w:t>
      </w:r>
      <w:r w:rsidRPr="00A22756">
        <w:rPr>
          <w:rFonts w:ascii="Times New Roman" w:hAnsi="Times New Roman" w:cs="Times New Roman"/>
          <w:color w:val="000000"/>
          <w:sz w:val="28"/>
          <w:szCs w:val="28"/>
        </w:rPr>
        <w:br/>
        <w:t>В современном мире человеку просто необходимо уметь творчески мыслить, принимать нестандартные решения. Но в школе часто обучение сводится к запоминанию и воспроизведению стандартных приёмов действия, типовых способов решения заданий. Это убивает интерес к обучению. Дети могут постепенно потерять способность к творчеству.</w:t>
      </w:r>
      <w:r w:rsidRPr="00A22756">
        <w:rPr>
          <w:rFonts w:ascii="Times New Roman" w:hAnsi="Times New Roman" w:cs="Times New Roman"/>
          <w:color w:val="000000"/>
          <w:sz w:val="28"/>
          <w:szCs w:val="28"/>
        </w:rPr>
        <w:br/>
        <w:t xml:space="preserve">Современному обществу необходима личность, способная решать нестандартные задачи в нестандартно сложившихся ситуациях. Нужна творческая личность, способная </w:t>
      </w:r>
      <w:proofErr w:type="spellStart"/>
      <w:r w:rsidRPr="00A22756">
        <w:rPr>
          <w:rFonts w:ascii="Times New Roman" w:hAnsi="Times New Roman" w:cs="Times New Roman"/>
          <w:color w:val="000000"/>
          <w:sz w:val="28"/>
          <w:szCs w:val="28"/>
        </w:rPr>
        <w:t>саморазвиваться</w:t>
      </w:r>
      <w:proofErr w:type="spellEnd"/>
      <w:r w:rsidRPr="00A22756">
        <w:rPr>
          <w:rFonts w:ascii="Times New Roman" w:hAnsi="Times New Roman" w:cs="Times New Roman"/>
          <w:color w:val="000000"/>
          <w:sz w:val="28"/>
          <w:szCs w:val="28"/>
        </w:rPr>
        <w:t xml:space="preserve">, самообразовываться, самореализовываться. В этом во многом способствует такое качество, как конкурентоспособность. Это способность максимального расширения границ собственных возможностей с целью реализации себя личностно, профессионально, социально, нравственно. Для этого необходимо постоянно развиваться и совершенствоваться, реализовывать свою активность, интересы, свое собственное «Я», обладать новым стилем мышления быть мобильным, успевать за временем. Только сильная личность, как считает </w:t>
      </w:r>
      <w:proofErr w:type="spellStart"/>
      <w:r w:rsidRPr="00A22756">
        <w:rPr>
          <w:rFonts w:ascii="Times New Roman" w:hAnsi="Times New Roman" w:cs="Times New Roman"/>
          <w:color w:val="000000"/>
          <w:sz w:val="28"/>
          <w:szCs w:val="28"/>
        </w:rPr>
        <w:t>А.Г.Асмолов</w:t>
      </w:r>
      <w:proofErr w:type="spellEnd"/>
      <w:r w:rsidRPr="00A22756">
        <w:rPr>
          <w:rFonts w:ascii="Times New Roman" w:hAnsi="Times New Roman" w:cs="Times New Roman"/>
          <w:color w:val="000000"/>
          <w:sz w:val="28"/>
          <w:szCs w:val="28"/>
        </w:rPr>
        <w:t>, готовая жить и работать в непрерывно меняющемся мире, способная смело разрабатывать собственные стратегии поведения, самостоятельно и нетрадиционно мыслить, осуществлять нравственный выбор и нести за него ответственность перед собой и обществом, в состоянии сделать свою жизнь и жизнь окружающих содержательной, интересной и счастливой.</w:t>
      </w:r>
      <w:r w:rsidRPr="00A22756">
        <w:rPr>
          <w:rFonts w:ascii="Times New Roman" w:hAnsi="Times New Roman" w:cs="Times New Roman"/>
          <w:color w:val="000000"/>
          <w:sz w:val="28"/>
          <w:szCs w:val="28"/>
        </w:rPr>
        <w:br/>
        <w:t>Задача учителя, как мне кажется, состоит не только в том, чтобы дать учащимся как можно более глубокие знания по предмету, но и развить творческие способности каждого ребёнка. То есть раскрыть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На это направлены те упражнения, которые я предлагаю учащимся на уроках (в том числе по развитию речи) и во время внеклассных мероприятий Современное общество предъявляет своим гражданам требование овладения навыками творческого мышления. Творчество перестает быть уделом единиц. Школа должна прореагировать на эти изменяющиеся условия. Развитие творческих способностей учащихся и воспитание активной личности – первостепенная задача современной школы.</w:t>
      </w:r>
      <w:r w:rsidRPr="00A22756">
        <w:rPr>
          <w:rFonts w:ascii="Times New Roman" w:hAnsi="Times New Roman" w:cs="Times New Roman"/>
          <w:color w:val="000000"/>
          <w:sz w:val="28"/>
          <w:szCs w:val="28"/>
        </w:rPr>
        <w:br/>
        <w:t xml:space="preserve">В настоящее время внимание к проблеме развития творческих способностей школьников усиливается во многих странах мира. 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Поэтому проблема развития творческих способностей учащихся </w:t>
      </w:r>
      <w:r w:rsidRPr="00A22756">
        <w:rPr>
          <w:rFonts w:ascii="Times New Roman" w:hAnsi="Times New Roman" w:cs="Times New Roman"/>
          <w:color w:val="000000"/>
          <w:sz w:val="28"/>
          <w:szCs w:val="28"/>
        </w:rPr>
        <w:lastRenderedPageBreak/>
        <w:t>является одной из наиболее актуальных.</w:t>
      </w:r>
      <w:r w:rsidRPr="00A22756">
        <w:rPr>
          <w:rFonts w:ascii="Times New Roman" w:hAnsi="Times New Roman" w:cs="Times New Roman"/>
          <w:color w:val="000000"/>
          <w:sz w:val="28"/>
          <w:szCs w:val="28"/>
        </w:rPr>
        <w:br/>
        <w:t xml:space="preserve">Обоснование предложенной системы работы можно найти в трудах психологов – </w:t>
      </w:r>
      <w:proofErr w:type="spellStart"/>
      <w:r w:rsidRPr="00A22756">
        <w:rPr>
          <w:rFonts w:ascii="Times New Roman" w:hAnsi="Times New Roman" w:cs="Times New Roman"/>
          <w:color w:val="000000"/>
          <w:sz w:val="28"/>
          <w:szCs w:val="28"/>
        </w:rPr>
        <w:t>Л.С.Выготского</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Н.Бердяева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В.М.Теплова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А.Н.Лука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Я.А.Пономарева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В.Д.Шадрикова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Д.Б.Богоявленской</w:t>
      </w:r>
      <w:proofErr w:type="spellEnd"/>
      <w:r w:rsidRPr="00A22756">
        <w:rPr>
          <w:rFonts w:ascii="Times New Roman" w:hAnsi="Times New Roman" w:cs="Times New Roman"/>
          <w:color w:val="000000"/>
          <w:sz w:val="28"/>
          <w:szCs w:val="28"/>
        </w:rPr>
        <w:t xml:space="preserve">, М.Е. Богоявленской, </w:t>
      </w:r>
      <w:proofErr w:type="spellStart"/>
      <w:r w:rsidRPr="00A22756">
        <w:rPr>
          <w:rFonts w:ascii="Times New Roman" w:hAnsi="Times New Roman" w:cs="Times New Roman"/>
          <w:color w:val="000000"/>
          <w:sz w:val="28"/>
          <w:szCs w:val="28"/>
        </w:rPr>
        <w:t>М.А.Холодной</w:t>
      </w:r>
      <w:proofErr w:type="spellEnd"/>
      <w:r w:rsidRPr="00A22756">
        <w:rPr>
          <w:rFonts w:ascii="Times New Roman" w:hAnsi="Times New Roman" w:cs="Times New Roman"/>
          <w:color w:val="000000"/>
          <w:sz w:val="28"/>
          <w:szCs w:val="28"/>
        </w:rPr>
        <w:t xml:space="preserve"> и других. Творчество – далеко не новый предмет для изучения.</w:t>
      </w:r>
      <w:r w:rsidRPr="00A22756">
        <w:rPr>
          <w:rFonts w:ascii="Times New Roman" w:hAnsi="Times New Roman" w:cs="Times New Roman"/>
          <w:color w:val="000000"/>
          <w:sz w:val="28"/>
          <w:szCs w:val="28"/>
        </w:rPr>
        <w:br/>
        <w:t>В своей работе я придерживаюсь многоаспектного подхода к определению творчества: творчество – это и процесс, и продукт деятельности, это и личностное качество, и среда, создающая условия для развития творческих способностей.</w:t>
      </w:r>
      <w:r w:rsidRPr="00A22756">
        <w:rPr>
          <w:rFonts w:ascii="Times New Roman" w:hAnsi="Times New Roman" w:cs="Times New Roman"/>
          <w:color w:val="000000"/>
          <w:sz w:val="28"/>
          <w:szCs w:val="28"/>
        </w:rPr>
        <w:br/>
        <w:t xml:space="preserve">По проблеме творческого развития учащихся есть также и педагогические исследования. Обоснование предложенной системы работы можно найти в трудах </w:t>
      </w:r>
      <w:proofErr w:type="spellStart"/>
      <w:r w:rsidRPr="00A22756">
        <w:rPr>
          <w:rFonts w:ascii="Times New Roman" w:hAnsi="Times New Roman" w:cs="Times New Roman"/>
          <w:color w:val="000000"/>
          <w:sz w:val="28"/>
          <w:szCs w:val="28"/>
        </w:rPr>
        <w:t>И.Я.Лернера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В.А.Сухомлинского</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А.Н.Окунева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И.Я.Лернер</w:t>
      </w:r>
      <w:proofErr w:type="spellEnd"/>
      <w:r w:rsidRPr="00A22756">
        <w:rPr>
          <w:rFonts w:ascii="Times New Roman" w:hAnsi="Times New Roman" w:cs="Times New Roman"/>
          <w:color w:val="000000"/>
          <w:sz w:val="28"/>
          <w:szCs w:val="28"/>
        </w:rPr>
        <w:t xml:space="preserve"> выделил следующие элементы творческих способностей:</w:t>
      </w:r>
      <w:r w:rsidRPr="00A22756">
        <w:rPr>
          <w:rFonts w:ascii="Times New Roman" w:hAnsi="Times New Roman" w:cs="Times New Roman"/>
          <w:color w:val="000000"/>
          <w:sz w:val="28"/>
          <w:szCs w:val="28"/>
        </w:rPr>
        <w:br/>
        <w:t>- видение новой проблемы в знакомой ситуации;</w:t>
      </w:r>
      <w:r w:rsidRPr="00A22756">
        <w:rPr>
          <w:rFonts w:ascii="Times New Roman" w:hAnsi="Times New Roman" w:cs="Times New Roman"/>
          <w:color w:val="000000"/>
          <w:sz w:val="28"/>
          <w:szCs w:val="28"/>
        </w:rPr>
        <w:br/>
        <w:t>- перенос знаний и умений в нестандартную ситуацию;</w:t>
      </w:r>
      <w:r w:rsidRPr="00A22756">
        <w:rPr>
          <w:rFonts w:ascii="Times New Roman" w:hAnsi="Times New Roman" w:cs="Times New Roman"/>
          <w:color w:val="000000"/>
          <w:sz w:val="28"/>
          <w:szCs w:val="28"/>
        </w:rPr>
        <w:br/>
        <w:t>- видение новых (скрытых) функций известных объектов;</w:t>
      </w:r>
      <w:r w:rsidRPr="00A22756">
        <w:rPr>
          <w:rFonts w:ascii="Times New Roman" w:hAnsi="Times New Roman" w:cs="Times New Roman"/>
          <w:color w:val="000000"/>
          <w:sz w:val="28"/>
          <w:szCs w:val="28"/>
        </w:rPr>
        <w:br/>
        <w:t>- видение всех взаимосвязей структуры объекта;</w:t>
      </w:r>
      <w:r w:rsidRPr="00A22756">
        <w:rPr>
          <w:rFonts w:ascii="Times New Roman" w:hAnsi="Times New Roman" w:cs="Times New Roman"/>
          <w:color w:val="000000"/>
          <w:sz w:val="28"/>
          <w:szCs w:val="28"/>
        </w:rPr>
        <w:br/>
        <w:t>- видение альтернативных и вариативных способов решения задачи;</w:t>
      </w:r>
      <w:r w:rsidRPr="00A22756">
        <w:rPr>
          <w:rFonts w:ascii="Times New Roman" w:hAnsi="Times New Roman" w:cs="Times New Roman"/>
          <w:color w:val="000000"/>
          <w:sz w:val="28"/>
          <w:szCs w:val="28"/>
        </w:rPr>
        <w:br/>
        <w:t>- комбинирование известных способов действий и создание на этой основе нового способа;</w:t>
      </w:r>
      <w:r w:rsidRPr="00A22756">
        <w:rPr>
          <w:rFonts w:ascii="Times New Roman" w:hAnsi="Times New Roman" w:cs="Times New Roman"/>
          <w:color w:val="000000"/>
          <w:sz w:val="28"/>
          <w:szCs w:val="28"/>
        </w:rPr>
        <w:br/>
        <w:t>- построение принципиально нового способа решения, отличающегося от известных.</w:t>
      </w:r>
      <w:r w:rsidRPr="00A22756">
        <w:rPr>
          <w:rFonts w:ascii="Times New Roman" w:hAnsi="Times New Roman" w:cs="Times New Roman"/>
          <w:color w:val="000000"/>
          <w:sz w:val="28"/>
          <w:szCs w:val="28"/>
        </w:rPr>
        <w:br/>
        <w:t xml:space="preserve">Согласно исследованиям </w:t>
      </w:r>
      <w:proofErr w:type="spellStart"/>
      <w:r w:rsidRPr="00A22756">
        <w:rPr>
          <w:rFonts w:ascii="Times New Roman" w:hAnsi="Times New Roman" w:cs="Times New Roman"/>
          <w:color w:val="000000"/>
          <w:sz w:val="28"/>
          <w:szCs w:val="28"/>
        </w:rPr>
        <w:t>дидактов</w:t>
      </w:r>
      <w:proofErr w:type="spellEnd"/>
      <w:r w:rsidRPr="00A22756">
        <w:rPr>
          <w:rFonts w:ascii="Times New Roman" w:hAnsi="Times New Roman" w:cs="Times New Roman"/>
          <w:color w:val="000000"/>
          <w:sz w:val="28"/>
          <w:szCs w:val="28"/>
        </w:rPr>
        <w:t>, обучение творчеству школьников – это вооружение их умением осознавать проблему, намеченную учителем, а позднее –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 способностей переноса знаний и действий в нестандартную ситуацию или создания нового способа действий.</w:t>
      </w:r>
      <w:r w:rsidRPr="00A22756">
        <w:rPr>
          <w:rFonts w:ascii="Times New Roman" w:hAnsi="Times New Roman" w:cs="Times New Roman"/>
          <w:color w:val="000000"/>
          <w:sz w:val="28"/>
          <w:szCs w:val="28"/>
        </w:rPr>
        <w:br/>
        <w:t xml:space="preserve">Уроки русского языка и литературы, пожалуй, как никакие другие, открывают возможности для развития творческих способностей. Стратегическим принципом развивающего обучения русскому языку является принцип развития творческих лингвистических способностей. Он вытекает из объективной закономерности усвоения родного языка, отмеченной ещё </w:t>
      </w:r>
      <w:proofErr w:type="spellStart"/>
      <w:r w:rsidRPr="00A22756">
        <w:rPr>
          <w:rFonts w:ascii="Times New Roman" w:hAnsi="Times New Roman" w:cs="Times New Roman"/>
          <w:color w:val="000000"/>
          <w:sz w:val="28"/>
          <w:szCs w:val="28"/>
        </w:rPr>
        <w:t>А.А.Потебней</w:t>
      </w:r>
      <w:proofErr w:type="spellEnd"/>
      <w:r w:rsidRPr="00A22756">
        <w:rPr>
          <w:rFonts w:ascii="Times New Roman" w:hAnsi="Times New Roman" w:cs="Times New Roman"/>
          <w:color w:val="000000"/>
          <w:sz w:val="28"/>
          <w:szCs w:val="28"/>
        </w:rPr>
        <w:t>: «…язык есть средство не выражать готовую мысль, а создавать её». На уроках русского языка необходимо развивать творческую активность учащихся в рамках этого предмета (способствовать сознательному овладению богатством родного языка и развитию речи), а также стимулировать развитие личности ученика и неослабевающее стремление к творчеству.</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br/>
        <w:t>Актуальность:</w:t>
      </w:r>
      <w:r w:rsidRPr="00A22756">
        <w:rPr>
          <w:rFonts w:ascii="Times New Roman" w:hAnsi="Times New Roman" w:cs="Times New Roman"/>
          <w:color w:val="000000"/>
          <w:sz w:val="28"/>
          <w:szCs w:val="28"/>
        </w:rPr>
        <w:br/>
        <w:t>В опыте разрешаются противоречия:</w:t>
      </w:r>
      <w:r w:rsidRPr="00A22756">
        <w:rPr>
          <w:rFonts w:ascii="Times New Roman" w:hAnsi="Times New Roman" w:cs="Times New Roman"/>
          <w:color w:val="000000"/>
          <w:sz w:val="28"/>
          <w:szCs w:val="28"/>
        </w:rPr>
        <w:br/>
        <w:t>- между наличием негативно-пассивного отношения к предмету и необходимостью осознания значимости занятий;</w:t>
      </w:r>
      <w:r w:rsidRPr="00A22756">
        <w:rPr>
          <w:rFonts w:ascii="Times New Roman" w:hAnsi="Times New Roman" w:cs="Times New Roman"/>
          <w:color w:val="000000"/>
          <w:sz w:val="28"/>
          <w:szCs w:val="28"/>
        </w:rPr>
        <w:br/>
        <w:t>- между системой знаний, умений и навыков, полученных учащимися, и неспособностью применить их в нестандартной ситуации;</w:t>
      </w:r>
      <w:r w:rsidRPr="00A22756">
        <w:rPr>
          <w:rFonts w:ascii="Times New Roman" w:hAnsi="Times New Roman" w:cs="Times New Roman"/>
          <w:color w:val="000000"/>
          <w:sz w:val="28"/>
          <w:szCs w:val="28"/>
        </w:rPr>
        <w:br/>
        <w:t xml:space="preserve">- между ориентацией нового содержания на развитие творческих способностей </w:t>
      </w:r>
      <w:r w:rsidRPr="00A22756">
        <w:rPr>
          <w:rFonts w:ascii="Times New Roman" w:hAnsi="Times New Roman" w:cs="Times New Roman"/>
          <w:color w:val="000000"/>
          <w:sz w:val="28"/>
          <w:szCs w:val="28"/>
        </w:rPr>
        <w:lastRenderedPageBreak/>
        <w:t>учащихся и традиционными методами и формами, ориентированными на передачу готовых знаний.</w:t>
      </w:r>
      <w:r w:rsidRPr="00A22756">
        <w:rPr>
          <w:rFonts w:ascii="Times New Roman" w:hAnsi="Times New Roman" w:cs="Times New Roman"/>
          <w:color w:val="000000"/>
          <w:sz w:val="28"/>
          <w:szCs w:val="28"/>
        </w:rPr>
        <w:br/>
        <w:t>Литература, пожалуй, один из немногих школьных предметов, который направлен на воспитание души ребенка. Кроме того, предмет «Русская литература» способствует развитию у учащихся творческого воображения, навыков аналитической деятельности, самостоятельности суждений, так как словесное искусство как наиболее духовная область человеческой деятельности обладает огромными воспитательными возможностями: учит читателя эмоциональной восприимчивости и эстетическому вкусу и, в конечном счете, помогает выработке нравственно-жизненной, гражданской позиции.</w:t>
      </w:r>
      <w:r w:rsidRPr="00A22756">
        <w:rPr>
          <w:rFonts w:ascii="Times New Roman" w:hAnsi="Times New Roman" w:cs="Times New Roman"/>
          <w:color w:val="000000"/>
          <w:sz w:val="28"/>
          <w:szCs w:val="28"/>
        </w:rPr>
        <w:br/>
        <w:t>Ведущая цель моей работы – повышение качества литературно-лингвистического образования в средней школе путем формирования у учащихся качеств творческой личности.</w:t>
      </w:r>
      <w:r w:rsidRPr="00A22756">
        <w:rPr>
          <w:rFonts w:ascii="Times New Roman" w:hAnsi="Times New Roman" w:cs="Times New Roman"/>
          <w:color w:val="000000"/>
          <w:sz w:val="28"/>
          <w:szCs w:val="28"/>
        </w:rPr>
        <w:br/>
        <w:t>Задачи:</w:t>
      </w:r>
      <w:r w:rsidRPr="00A22756">
        <w:rPr>
          <w:rFonts w:ascii="Times New Roman" w:hAnsi="Times New Roman" w:cs="Times New Roman"/>
          <w:color w:val="000000"/>
          <w:sz w:val="28"/>
          <w:szCs w:val="28"/>
        </w:rPr>
        <w:br/>
        <w:t>Проанализировать состояние исследуемой проблемы на современном этапе и определить некоторые возможные пути ее решения в процессе развития творческих способностей учащихся на уроках русского языка и литературы.</w:t>
      </w:r>
      <w:r w:rsidRPr="00A22756">
        <w:rPr>
          <w:rFonts w:ascii="Times New Roman" w:hAnsi="Times New Roman" w:cs="Times New Roman"/>
          <w:color w:val="000000"/>
          <w:sz w:val="28"/>
          <w:szCs w:val="28"/>
        </w:rPr>
        <w:br/>
        <w:t>Апробировать на уроках такие технологии обучения, которые предоставят ученику возможность развивать и совершенствовать свои творческие способности.</w:t>
      </w:r>
      <w:r w:rsidRPr="00A22756">
        <w:rPr>
          <w:rFonts w:ascii="Times New Roman" w:hAnsi="Times New Roman" w:cs="Times New Roman"/>
          <w:color w:val="000000"/>
          <w:sz w:val="28"/>
          <w:szCs w:val="28"/>
        </w:rPr>
        <w:br/>
        <w:t>Сформулировать основные условия и приемы реализации процесса развития творческих способностей учащихся на уроках русского языка и литературы и на их основе определить содержание предлагаемых комплексных заданий</w:t>
      </w:r>
      <w:r w:rsidRPr="00A22756">
        <w:rPr>
          <w:rFonts w:ascii="Times New Roman" w:hAnsi="Times New Roman" w:cs="Times New Roman"/>
          <w:color w:val="000000"/>
          <w:sz w:val="28"/>
          <w:szCs w:val="28"/>
        </w:rPr>
        <w:br/>
        <w:t>Развитие творческих способностей учащихся на уроках русского языка и литературы позволяет:</w:t>
      </w:r>
      <w:r w:rsidRPr="00A22756">
        <w:rPr>
          <w:rFonts w:ascii="Times New Roman" w:hAnsi="Times New Roman" w:cs="Times New Roman"/>
          <w:color w:val="000000"/>
          <w:sz w:val="28"/>
          <w:szCs w:val="28"/>
        </w:rPr>
        <w:br/>
        <w:t>более интересно и насыщенно проводить уроки,</w:t>
      </w:r>
      <w:r w:rsidRPr="00A22756">
        <w:rPr>
          <w:rFonts w:ascii="Times New Roman" w:hAnsi="Times New Roman" w:cs="Times New Roman"/>
          <w:color w:val="000000"/>
          <w:sz w:val="28"/>
          <w:szCs w:val="28"/>
        </w:rPr>
        <w:br/>
        <w:t>активизировать читательскую деятельность учащихся</w:t>
      </w:r>
      <w:r w:rsidRPr="00A22756">
        <w:rPr>
          <w:rFonts w:ascii="Times New Roman" w:hAnsi="Times New Roman" w:cs="Times New Roman"/>
          <w:color w:val="000000"/>
          <w:sz w:val="28"/>
          <w:szCs w:val="28"/>
        </w:rPr>
        <w:br/>
        <w:t>формировать нравственные качества современной личности, способной к самообразованию, самореализации и мобильной адаптации в меняющихся условиях современности</w:t>
      </w:r>
      <w:r w:rsidRPr="00A22756">
        <w:rPr>
          <w:rFonts w:ascii="Times New Roman" w:hAnsi="Times New Roman" w:cs="Times New Roman"/>
          <w:color w:val="000000"/>
          <w:sz w:val="28"/>
          <w:szCs w:val="28"/>
        </w:rPr>
        <w:br/>
        <w:t>Преимущества, получаемые учителем, при выполнении творческих работ учащихся:</w:t>
      </w:r>
      <w:r w:rsidRPr="00A22756">
        <w:rPr>
          <w:rFonts w:ascii="Times New Roman" w:hAnsi="Times New Roman" w:cs="Times New Roman"/>
          <w:color w:val="000000"/>
          <w:sz w:val="28"/>
          <w:szCs w:val="28"/>
        </w:rPr>
        <w:br/>
        <w:t>Возрастает качество процесса обучения, так как в работу включаются несколько органов чувств учащихся (слух, зрение, ощущение)</w:t>
      </w:r>
      <w:r w:rsidRPr="00A22756">
        <w:rPr>
          <w:rFonts w:ascii="Times New Roman" w:hAnsi="Times New Roman" w:cs="Times New Roman"/>
          <w:color w:val="000000"/>
          <w:sz w:val="28"/>
          <w:szCs w:val="28"/>
        </w:rPr>
        <w:br/>
        <w:t>Значительно успешно происходит воздействие на эмоциональную сферу учащихся, а, следовательно, удается задействовать непроизвольную память, которая является залогом прочных знаний. Учитель должен удивлять детей!</w:t>
      </w:r>
      <w:r w:rsidRPr="00A22756">
        <w:rPr>
          <w:rFonts w:ascii="Times New Roman" w:hAnsi="Times New Roman" w:cs="Times New Roman"/>
          <w:color w:val="000000"/>
          <w:sz w:val="28"/>
          <w:szCs w:val="28"/>
        </w:rPr>
        <w:br/>
        <w:t>Связь урока с современностью позволяет заинтересовать учащихся и получить реальный результат</w:t>
      </w:r>
      <w:r w:rsidRPr="00A22756">
        <w:rPr>
          <w:rFonts w:ascii="Times New Roman" w:hAnsi="Times New Roman" w:cs="Times New Roman"/>
          <w:color w:val="000000"/>
          <w:sz w:val="28"/>
          <w:szCs w:val="28"/>
        </w:rPr>
        <w:br/>
        <w:t>Творчество учителя – изготовление презентаций, участие в конкурсах – служит примером для создания собственных авторских работ, в том числе и презентаций</w:t>
      </w:r>
      <w:r w:rsidRPr="00A22756">
        <w:rPr>
          <w:rFonts w:ascii="Times New Roman" w:hAnsi="Times New Roman" w:cs="Times New Roman"/>
          <w:color w:val="000000"/>
          <w:sz w:val="28"/>
          <w:szCs w:val="28"/>
        </w:rPr>
        <w:br/>
        <w:t>Преимущества, получаемые учеником:</w:t>
      </w:r>
      <w:r w:rsidRPr="00A22756">
        <w:rPr>
          <w:rFonts w:ascii="Times New Roman" w:hAnsi="Times New Roman" w:cs="Times New Roman"/>
          <w:color w:val="000000"/>
          <w:sz w:val="28"/>
          <w:szCs w:val="28"/>
        </w:rPr>
        <w:br/>
        <w:t>Интересный, доступный путь усвоения информации</w:t>
      </w:r>
      <w:r w:rsidRPr="00A22756">
        <w:rPr>
          <w:rFonts w:ascii="Times New Roman" w:hAnsi="Times New Roman" w:cs="Times New Roman"/>
          <w:color w:val="000000"/>
          <w:sz w:val="28"/>
          <w:szCs w:val="28"/>
        </w:rPr>
        <w:br/>
        <w:t>При подготовке собственной творческой работы учащиеся приобретают умения, навыки, необходимые им в жизни</w:t>
      </w:r>
      <w:r w:rsidRPr="00A22756">
        <w:rPr>
          <w:rFonts w:ascii="Times New Roman" w:hAnsi="Times New Roman" w:cs="Times New Roman"/>
          <w:color w:val="000000"/>
          <w:sz w:val="28"/>
          <w:szCs w:val="28"/>
        </w:rPr>
        <w:br/>
        <w:t>Повышается мотивация к учебе</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lastRenderedPageBreak/>
        <w:t>Закрепляются навыки самостоятельной работы, индивидуальной подачи материала</w:t>
      </w:r>
      <w:r w:rsidRPr="00A22756">
        <w:rPr>
          <w:rFonts w:ascii="Times New Roman" w:hAnsi="Times New Roman" w:cs="Times New Roman"/>
          <w:color w:val="000000"/>
          <w:sz w:val="28"/>
          <w:szCs w:val="28"/>
        </w:rPr>
        <w:br/>
        <w:t>Развивается речевое творчество учащихся</w:t>
      </w:r>
      <w:r w:rsidRPr="00A22756">
        <w:rPr>
          <w:rFonts w:ascii="Times New Roman" w:hAnsi="Times New Roman" w:cs="Times New Roman"/>
          <w:color w:val="000000"/>
          <w:sz w:val="28"/>
          <w:szCs w:val="28"/>
        </w:rPr>
        <w:br/>
        <w:t>Вырабатывается потребность к самореализации, позволяющая в будущем выработать активную жизненную позицию. помогает учащимся у школьников творческое отношение к любому виду деятельности, потребность в самореализации. Каждый из них имеет право на индивидуальную активную жизненную позицию, позитивный взгляд на жизнь и обязательную ответственность перед собой и обществом за результаты своего труда</w:t>
      </w:r>
      <w:r w:rsidRPr="00A22756">
        <w:rPr>
          <w:rFonts w:ascii="Times New Roman" w:hAnsi="Times New Roman" w:cs="Times New Roman"/>
          <w:color w:val="000000"/>
          <w:sz w:val="28"/>
          <w:szCs w:val="28"/>
        </w:rPr>
        <w:br/>
        <w:t>Использование творческих работ учащихся способствует развитию устойчивого внимания, повышает мотивацию к учебе, облегчает овладение сложным материалом. Кроме того, уроки, на которых используются и демонстрируются творческие работы детей, отражают один из главных принципов создания современного урока – принцип фасциации (привлекательности). В результате дети, которые на уроках обычно пассивны, активно высказывают свое мнение.</w:t>
      </w:r>
      <w:r w:rsidRPr="00A22756">
        <w:rPr>
          <w:rFonts w:ascii="Times New Roman" w:hAnsi="Times New Roman" w:cs="Times New Roman"/>
          <w:color w:val="000000"/>
          <w:sz w:val="28"/>
          <w:szCs w:val="28"/>
        </w:rPr>
        <w:br/>
      </w:r>
      <w:r w:rsidRPr="00A22756">
        <w:rPr>
          <w:rFonts w:ascii="Times New Roman" w:hAnsi="Times New Roman" w:cs="Times New Roman"/>
          <w:b/>
          <w:bCs/>
          <w:color w:val="000000"/>
          <w:sz w:val="28"/>
          <w:szCs w:val="28"/>
        </w:rPr>
        <w:t>II. Основная часть.</w:t>
      </w:r>
      <w:r w:rsidRPr="00A22756">
        <w:rPr>
          <w:rFonts w:ascii="Times New Roman" w:hAnsi="Times New Roman" w:cs="Times New Roman"/>
          <w:b/>
          <w:bCs/>
          <w:color w:val="000000"/>
          <w:sz w:val="28"/>
          <w:szCs w:val="28"/>
        </w:rPr>
        <w:br/>
      </w:r>
      <w:r w:rsidRPr="00A22756">
        <w:rPr>
          <w:rFonts w:ascii="Times New Roman" w:hAnsi="Times New Roman" w:cs="Times New Roman"/>
          <w:color w:val="000000"/>
          <w:sz w:val="28"/>
          <w:szCs w:val="28"/>
        </w:rPr>
        <w:t> Без включения в учебный процесс современных педагогических технологий мы не сможем добиться тех результатов, которые ставит перед нами современное образование.</w:t>
      </w:r>
      <w:r w:rsidRPr="00A22756">
        <w:rPr>
          <w:rFonts w:ascii="Times New Roman" w:hAnsi="Times New Roman" w:cs="Times New Roman"/>
          <w:color w:val="000000"/>
          <w:sz w:val="28"/>
          <w:szCs w:val="28"/>
        </w:rPr>
        <w:br/>
        <w:t>        Именно поэтому в течение нескольких лет я занималась проблемой развития творческих способностей учащихся на уроках русского языка и литературы путем использования современных педагогических технологий.</w:t>
      </w:r>
      <w:r w:rsidRPr="00A22756">
        <w:rPr>
          <w:rFonts w:ascii="Times New Roman" w:hAnsi="Times New Roman" w:cs="Times New Roman"/>
          <w:color w:val="000000"/>
          <w:sz w:val="28"/>
          <w:szCs w:val="28"/>
        </w:rPr>
        <w:br/>
        <w:t>Технология проблемного обучения</w:t>
      </w:r>
      <w:r w:rsidRPr="00A22756">
        <w:rPr>
          <w:rFonts w:ascii="Times New Roman" w:hAnsi="Times New Roman" w:cs="Times New Roman"/>
          <w:color w:val="000000"/>
          <w:sz w:val="28"/>
          <w:szCs w:val="28"/>
        </w:rPr>
        <w:br/>
        <w:t>Проблемное обучение – организованный учителем способ активного взаимодействия ученика с проблемой, представленный содержанием обучения, в ходе которого он приобщается к противоречиям знания и способам их разрешения, учится мыслить, творчески усваивать знания. Путем создания проблемной ситуации моделируются условия исследовательской деятельности и развития творческого мышления учащегося.</w:t>
      </w:r>
      <w:r w:rsidRPr="00A22756">
        <w:rPr>
          <w:rFonts w:ascii="Times New Roman" w:hAnsi="Times New Roman" w:cs="Times New Roman"/>
          <w:color w:val="000000"/>
          <w:sz w:val="28"/>
          <w:szCs w:val="28"/>
        </w:rPr>
        <w:br/>
        <w:t> Большинство учащихся испытывают потребность в эмоциональном удовлетворении от преодоления трудностей (на преодолении трудностей построено проблемное обучение).</w:t>
      </w:r>
      <w:r w:rsidRPr="00A22756">
        <w:rPr>
          <w:rFonts w:ascii="Times New Roman" w:hAnsi="Times New Roman" w:cs="Times New Roman"/>
          <w:color w:val="000000"/>
          <w:sz w:val="28"/>
          <w:szCs w:val="28"/>
        </w:rPr>
        <w:br/>
        <w:t xml:space="preserve">Прежде всего, в качестве основополагающего принципа следует рассматривать принцип проблемности. Данный </w:t>
      </w:r>
      <w:proofErr w:type="gramStart"/>
      <w:r w:rsidRPr="00A22756">
        <w:rPr>
          <w:rFonts w:ascii="Times New Roman" w:hAnsi="Times New Roman" w:cs="Times New Roman"/>
          <w:color w:val="000000"/>
          <w:sz w:val="28"/>
          <w:szCs w:val="28"/>
        </w:rPr>
        <w:t>принцип  предполагает</w:t>
      </w:r>
      <w:proofErr w:type="gramEnd"/>
      <w:r w:rsidRPr="00A22756">
        <w:rPr>
          <w:rFonts w:ascii="Times New Roman" w:hAnsi="Times New Roman" w:cs="Times New Roman"/>
          <w:color w:val="000000"/>
          <w:sz w:val="28"/>
          <w:szCs w:val="28"/>
        </w:rPr>
        <w:t xml:space="preserve"> путем последовательно усложняющихся задач или вопросов создание  в мышлении учащегося такой  ситуации, для выхода из которой ему не хватает имеющихся знаний, и он вынужден сам активно формировать новые знания с помощью преподавателя и с участием других слушателей, основываясь на своем или чужом опыте, логике. Таким образом, учащийся получает новые знания не в готовых </w:t>
      </w:r>
      <w:proofErr w:type="gramStart"/>
      <w:r w:rsidRPr="00A22756">
        <w:rPr>
          <w:rFonts w:ascii="Times New Roman" w:hAnsi="Times New Roman" w:cs="Times New Roman"/>
          <w:color w:val="000000"/>
          <w:sz w:val="28"/>
          <w:szCs w:val="28"/>
        </w:rPr>
        <w:t>формулировках,  а</w:t>
      </w:r>
      <w:proofErr w:type="gramEnd"/>
      <w:r w:rsidRPr="00A22756">
        <w:rPr>
          <w:rFonts w:ascii="Times New Roman" w:hAnsi="Times New Roman" w:cs="Times New Roman"/>
          <w:color w:val="000000"/>
          <w:sz w:val="28"/>
          <w:szCs w:val="28"/>
        </w:rPr>
        <w:t xml:space="preserve"> в результате собственной активной познавательной деятельности.</w:t>
      </w:r>
      <w:r w:rsidRPr="00A22756">
        <w:rPr>
          <w:rFonts w:ascii="Times New Roman" w:hAnsi="Times New Roman" w:cs="Times New Roman"/>
          <w:color w:val="000000"/>
          <w:sz w:val="28"/>
          <w:szCs w:val="28"/>
        </w:rPr>
        <w:br/>
        <w:t>           Проблемные ситуации на уроках способствуют вовлечению личности ребёнка в мыслительный процесс, создают положительную мотивацию к изучению предмета. Проблемно-мотивационную среду я создаю разными приемами: беседой, дискуссией, "мозговым штурмом, самостоятельной работой.</w:t>
      </w:r>
      <w:r w:rsidRPr="00A22756">
        <w:rPr>
          <w:rFonts w:ascii="Times New Roman" w:hAnsi="Times New Roman" w:cs="Times New Roman"/>
          <w:color w:val="000000"/>
          <w:sz w:val="28"/>
          <w:szCs w:val="28"/>
        </w:rPr>
        <w:br/>
        <w:t>Цели проблемного обучения:</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lastRenderedPageBreak/>
        <w:t>1. Развитие мышления, воображения, развитие творческих способностей.</w:t>
      </w:r>
      <w:r w:rsidRPr="00A22756">
        <w:rPr>
          <w:rFonts w:ascii="Times New Roman" w:hAnsi="Times New Roman" w:cs="Times New Roman"/>
          <w:color w:val="000000"/>
          <w:sz w:val="28"/>
          <w:szCs w:val="28"/>
        </w:rPr>
        <w:br/>
        <w:t>2. 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w:t>
      </w:r>
      <w:r w:rsidRPr="00A22756">
        <w:rPr>
          <w:rFonts w:ascii="Times New Roman" w:hAnsi="Times New Roman" w:cs="Times New Roman"/>
          <w:color w:val="000000"/>
          <w:sz w:val="28"/>
          <w:szCs w:val="28"/>
        </w:rPr>
        <w:br/>
        <w:t>3. Воспитание активной творческой личности учащихся, умеющей видеть, ставить и разрешать нестандартные проблемы.</w:t>
      </w:r>
      <w:r w:rsidRPr="00A22756">
        <w:rPr>
          <w:rFonts w:ascii="Times New Roman" w:hAnsi="Times New Roman" w:cs="Times New Roman"/>
          <w:color w:val="000000"/>
          <w:sz w:val="28"/>
          <w:szCs w:val="28"/>
        </w:rPr>
        <w:br/>
        <w:t>Методических приемов создания проблемных ситуаций множество:</w:t>
      </w:r>
      <w:r w:rsidRPr="00A22756">
        <w:rPr>
          <w:rFonts w:ascii="Times New Roman" w:hAnsi="Times New Roman" w:cs="Times New Roman"/>
          <w:color w:val="000000"/>
          <w:sz w:val="28"/>
          <w:szCs w:val="28"/>
        </w:rPr>
        <w:br/>
        <w:t>учитель подводит школьников к противоречию и предлагает им самим найти способ его разрешения;</w:t>
      </w:r>
      <w:r w:rsidRPr="00A22756">
        <w:rPr>
          <w:rFonts w:ascii="Times New Roman" w:hAnsi="Times New Roman" w:cs="Times New Roman"/>
          <w:color w:val="000000"/>
          <w:sz w:val="28"/>
          <w:szCs w:val="28"/>
        </w:rPr>
        <w:br/>
        <w:t>Из опыта работы.</w:t>
      </w:r>
      <w:r w:rsidRPr="00A22756">
        <w:rPr>
          <w:rFonts w:ascii="Times New Roman" w:hAnsi="Times New Roman" w:cs="Times New Roman"/>
          <w:color w:val="000000"/>
          <w:sz w:val="28"/>
          <w:szCs w:val="28"/>
        </w:rPr>
        <w:br/>
        <w:t>- Почему в словах просьба, коньки мягкий знак пишется, а в словах бантик, зонтик не пишется?</w:t>
      </w:r>
      <w:r w:rsidRPr="00A22756">
        <w:rPr>
          <w:rFonts w:ascii="Times New Roman" w:hAnsi="Times New Roman" w:cs="Times New Roman"/>
          <w:color w:val="000000"/>
          <w:sz w:val="28"/>
          <w:szCs w:val="28"/>
        </w:rPr>
        <w:br/>
        <w:t>сталкивает противоречия практической деятельности;</w:t>
      </w:r>
      <w:r w:rsidRPr="00A22756">
        <w:rPr>
          <w:rFonts w:ascii="Times New Roman" w:hAnsi="Times New Roman" w:cs="Times New Roman"/>
          <w:color w:val="000000"/>
          <w:sz w:val="28"/>
          <w:szCs w:val="28"/>
        </w:rPr>
        <w:br/>
        <w:t>Из опыта работы.</w:t>
      </w:r>
      <w:r w:rsidRPr="00A22756">
        <w:rPr>
          <w:rFonts w:ascii="Times New Roman" w:hAnsi="Times New Roman" w:cs="Times New Roman"/>
          <w:color w:val="000000"/>
          <w:sz w:val="28"/>
          <w:szCs w:val="28"/>
        </w:rPr>
        <w:br/>
        <w:t>На уроках проблемного обучения часто предлагаю лингвистические задачи. Например, определить однокоренные ли это слова: косой взгляд – коснулся взглядом – косой угол. Или: почему мы в наш словарик слово “язык” запишем три раза, то есть дадим три словарные статьи? (Это не многозначное слово, а слова – омонимы).</w:t>
      </w:r>
      <w:r w:rsidRPr="00A22756">
        <w:rPr>
          <w:rFonts w:ascii="Times New Roman" w:hAnsi="Times New Roman" w:cs="Times New Roman"/>
          <w:color w:val="000000"/>
          <w:sz w:val="28"/>
          <w:szCs w:val="28"/>
        </w:rPr>
        <w:br/>
        <w:t>Или: при изучении темы “Наречие” в 6-м классе даётся задача: “Спорят друзья. Один утверждает, что слова “зло”, “тепло”, “лихо” – это наречия, другой говорит, что это существительные. Кто прав? Почему? (Правы оба, всё зависит от контекста: говорить как? “зло” – нареч., сотворить что? “зло” – сущ.; важно, от какого слова они зависят, на какой вопрос отвечают). В 7-м классе после изучения темы “Предлог” предлагается объяснить, является ли слово “напротив” в этих предложениях одной и той же частью речи?</w:t>
      </w:r>
      <w:r w:rsidRPr="00A22756">
        <w:rPr>
          <w:rFonts w:ascii="Times New Roman" w:hAnsi="Times New Roman" w:cs="Times New Roman"/>
          <w:color w:val="000000"/>
          <w:sz w:val="28"/>
          <w:szCs w:val="28"/>
        </w:rPr>
        <w:br/>
        <w:t>1. Школа находится напротив парка. 2. Мой дом расположен напротив.</w:t>
      </w:r>
      <w:r w:rsidRPr="00A22756">
        <w:rPr>
          <w:rFonts w:ascii="Times New Roman" w:hAnsi="Times New Roman" w:cs="Times New Roman"/>
          <w:color w:val="000000"/>
          <w:sz w:val="28"/>
          <w:szCs w:val="28"/>
        </w:rPr>
        <w:br/>
        <w:t>Подобные задачи помогают учащимся вдуматься в суть языкового явления, увидеть за сходством форм различия в грамматическом значении.</w:t>
      </w:r>
      <w:r w:rsidRPr="00A22756">
        <w:rPr>
          <w:rFonts w:ascii="Times New Roman" w:hAnsi="Times New Roman" w:cs="Times New Roman"/>
          <w:color w:val="000000"/>
          <w:sz w:val="28"/>
          <w:szCs w:val="28"/>
        </w:rPr>
        <w:br/>
        <w:t>излагает различные точки зрения на один и тот же вопрос;</w:t>
      </w:r>
      <w:r w:rsidRPr="00A22756">
        <w:rPr>
          <w:rFonts w:ascii="Times New Roman" w:hAnsi="Times New Roman" w:cs="Times New Roman"/>
          <w:color w:val="000000"/>
          <w:sz w:val="28"/>
          <w:szCs w:val="28"/>
        </w:rPr>
        <w:br/>
        <w:t>Из опыта работы.</w:t>
      </w:r>
      <w:r w:rsidRPr="00A22756">
        <w:rPr>
          <w:rFonts w:ascii="Times New Roman" w:hAnsi="Times New Roman" w:cs="Times New Roman"/>
          <w:color w:val="000000"/>
          <w:sz w:val="28"/>
          <w:szCs w:val="28"/>
        </w:rPr>
        <w:br/>
        <w:t>- На особенности причастия ещё в XVIII веке обратил внимание Михаил Васильевич Ломоносов. О причастиях Ломоносов писал: "Сии глагольные имена служат к сокращению человеческого слова, заключая в себя имени и глагола силу…"</w:t>
      </w:r>
      <w:r w:rsidRPr="00A22756">
        <w:rPr>
          <w:rFonts w:ascii="Times New Roman" w:hAnsi="Times New Roman" w:cs="Times New Roman"/>
          <w:color w:val="000000"/>
          <w:sz w:val="28"/>
          <w:szCs w:val="28"/>
        </w:rPr>
        <w:br/>
        <w:t>Иными словами, причастие совмещает в себе и признаки глагола, то есть действие предмета, и черты признака предмета. Именно поэтому к причастию можно задавать разные вопросы: "что делающий?" или "что делавший?" и "какой?".</w:t>
      </w:r>
      <w:r w:rsidRPr="00A22756">
        <w:rPr>
          <w:rFonts w:ascii="Times New Roman" w:hAnsi="Times New Roman" w:cs="Times New Roman"/>
          <w:color w:val="000000"/>
          <w:sz w:val="28"/>
          <w:szCs w:val="28"/>
        </w:rPr>
        <w:br/>
        <w:t>Очень долгое время лингвисты спорят и никак не могут прийти к однозначному выводу: какое же место причастие должно занимать в системе частей речи.</w:t>
      </w:r>
      <w:r w:rsidRPr="00A22756">
        <w:rPr>
          <w:rFonts w:ascii="Times New Roman" w:hAnsi="Times New Roman" w:cs="Times New Roman"/>
          <w:color w:val="000000"/>
          <w:sz w:val="28"/>
          <w:szCs w:val="28"/>
        </w:rPr>
        <w:br/>
        <w:t>Одни лингвисты считают, что это самостоятельная часть речи, другие доказывают, что это особая форма глагола, третьи же учёные-лингвисты относят причастие к отглагольным прилагательным.</w:t>
      </w:r>
      <w:r w:rsidRPr="00A22756">
        <w:rPr>
          <w:rFonts w:ascii="Times New Roman" w:hAnsi="Times New Roman" w:cs="Times New Roman"/>
          <w:color w:val="000000"/>
          <w:sz w:val="28"/>
          <w:szCs w:val="28"/>
        </w:rPr>
        <w:br/>
        <w:t>- Нужны ли в нашей речи заимствованные слова?</w:t>
      </w:r>
      <w:r w:rsidRPr="00A22756">
        <w:rPr>
          <w:rFonts w:ascii="Times New Roman" w:hAnsi="Times New Roman" w:cs="Times New Roman"/>
          <w:color w:val="000000"/>
          <w:sz w:val="28"/>
          <w:szCs w:val="28"/>
        </w:rPr>
        <w:br/>
        <w:t>- Что было бы, если бы не было прилагательных?</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lastRenderedPageBreak/>
        <w:br/>
      </w:r>
    </w:p>
    <w:p w14:paraId="5F50D4D5" w14:textId="2FDF4DF3" w:rsidR="00093225" w:rsidRPr="00A22756" w:rsidRDefault="00D67BA0">
      <w:pPr>
        <w:rPr>
          <w:rFonts w:ascii="Times New Roman" w:hAnsi="Times New Roman" w:cs="Times New Roman"/>
          <w:color w:val="000000"/>
          <w:sz w:val="28"/>
          <w:szCs w:val="28"/>
        </w:rPr>
      </w:pPr>
      <w:r w:rsidRPr="00A22756">
        <w:rPr>
          <w:rFonts w:ascii="Times New Roman" w:hAnsi="Times New Roman" w:cs="Times New Roman"/>
          <w:color w:val="000000"/>
          <w:sz w:val="28"/>
          <w:szCs w:val="28"/>
        </w:rPr>
        <w:t>Из опыта работы.</w:t>
      </w:r>
      <w:r w:rsidRPr="00A22756">
        <w:rPr>
          <w:rFonts w:ascii="Times New Roman" w:hAnsi="Times New Roman" w:cs="Times New Roman"/>
          <w:color w:val="000000"/>
          <w:sz w:val="28"/>
          <w:szCs w:val="28"/>
        </w:rPr>
        <w:br/>
        <w:t>- Что спасет мир?</w:t>
      </w:r>
      <w:r w:rsidRPr="00A22756">
        <w:rPr>
          <w:rFonts w:ascii="Times New Roman" w:hAnsi="Times New Roman" w:cs="Times New Roman"/>
          <w:color w:val="000000"/>
          <w:sz w:val="28"/>
          <w:szCs w:val="28"/>
        </w:rPr>
        <w:br/>
        <w:t>По мнению Ф. М. Достоевского, красота спасет мир;</w:t>
      </w:r>
      <w:r w:rsidRPr="00A22756">
        <w:rPr>
          <w:rFonts w:ascii="Times New Roman" w:hAnsi="Times New Roman" w:cs="Times New Roman"/>
          <w:color w:val="000000"/>
          <w:sz w:val="28"/>
          <w:szCs w:val="28"/>
        </w:rPr>
        <w:br/>
        <w:t>Л. Н. Толстой считает, что целомудренная женщина;</w:t>
      </w:r>
      <w:r w:rsidRPr="00A22756">
        <w:rPr>
          <w:rFonts w:ascii="Times New Roman" w:hAnsi="Times New Roman" w:cs="Times New Roman"/>
          <w:color w:val="000000"/>
          <w:sz w:val="28"/>
          <w:szCs w:val="28"/>
        </w:rPr>
        <w:br/>
        <w:t>В Библии говорится, что мир спасет Любовь.</w:t>
      </w:r>
      <w:r w:rsidRPr="00A22756">
        <w:rPr>
          <w:rFonts w:ascii="Times New Roman" w:hAnsi="Times New Roman" w:cs="Times New Roman"/>
          <w:color w:val="000000"/>
          <w:sz w:val="28"/>
          <w:szCs w:val="28"/>
        </w:rPr>
        <w:br/>
        <w:t>побуждает учащихся делать сравнения, обобщения, выводы из ситуаций, сопоставлять факты;</w:t>
      </w:r>
      <w:r w:rsidRPr="00A22756">
        <w:rPr>
          <w:rFonts w:ascii="Times New Roman" w:hAnsi="Times New Roman" w:cs="Times New Roman"/>
          <w:color w:val="000000"/>
          <w:sz w:val="28"/>
          <w:szCs w:val="28"/>
        </w:rPr>
        <w:br/>
      </w:r>
      <w:r w:rsidRPr="00A22756">
        <w:rPr>
          <w:rFonts w:ascii="Times New Roman" w:hAnsi="Times New Roman" w:cs="Times New Roman"/>
          <w:b/>
          <w:bCs/>
          <w:color w:val="000000"/>
          <w:sz w:val="28"/>
          <w:szCs w:val="28"/>
        </w:rPr>
        <w:t>Из опыта работы.</w:t>
      </w:r>
      <w:r w:rsidRPr="00A22756">
        <w:rPr>
          <w:rFonts w:ascii="Times New Roman" w:hAnsi="Times New Roman" w:cs="Times New Roman"/>
          <w:b/>
          <w:bCs/>
          <w:color w:val="000000"/>
          <w:sz w:val="28"/>
          <w:szCs w:val="28"/>
        </w:rPr>
        <w:br/>
      </w:r>
      <w:r w:rsidRPr="00A22756">
        <w:rPr>
          <w:rFonts w:ascii="Times New Roman" w:hAnsi="Times New Roman" w:cs="Times New Roman"/>
          <w:color w:val="000000"/>
          <w:sz w:val="28"/>
          <w:szCs w:val="28"/>
        </w:rPr>
        <w:t>При изучении темы “Причастие” можно использовать такие поисковые задачи: чем отличаются слова “пахучий” и “пахнущий”, “горячий” и “горящий”. Или: определите значение слов “развесить”, “развешать”. В чём сходство и различие? Образуйте от этих глаголов страдательные причастия прошедшего времени (“развесить” – разделить на части по весу, например, развесить сахар; “развесить” – широко распустить, например, бельё; “развешать” – повесить по разным местам, например, картины). Или: определите значение слов: “выкаченная, “выкачанная; согласуйте эти причастия с существительными.</w:t>
      </w:r>
      <w:r w:rsidRPr="00A22756">
        <w:rPr>
          <w:rFonts w:ascii="Times New Roman" w:hAnsi="Times New Roman" w:cs="Times New Roman"/>
          <w:color w:val="000000"/>
          <w:sz w:val="28"/>
          <w:szCs w:val="28"/>
        </w:rPr>
        <w:br/>
        <w:t>В процессе решения поисковой задачи учащиеся не просто рассуждают на основе полученных знаний, но и вырабатывают навыки анализа, исследования языковых явлений, развивают связную речь. На первом этапе (</w:t>
      </w:r>
      <w:proofErr w:type="spellStart"/>
      <w:r w:rsidRPr="00A22756">
        <w:rPr>
          <w:rFonts w:ascii="Times New Roman" w:hAnsi="Times New Roman" w:cs="Times New Roman"/>
          <w:color w:val="000000"/>
          <w:sz w:val="28"/>
          <w:szCs w:val="28"/>
        </w:rPr>
        <w:t>полусамостоятельном</w:t>
      </w:r>
      <w:proofErr w:type="spellEnd"/>
      <w:r w:rsidRPr="00A22756">
        <w:rPr>
          <w:rFonts w:ascii="Times New Roman" w:hAnsi="Times New Roman" w:cs="Times New Roman"/>
          <w:color w:val="000000"/>
          <w:sz w:val="28"/>
          <w:szCs w:val="28"/>
        </w:rPr>
        <w:t>) подобные задачи содержат незначительную подсказку. Например, даны предложения, надо подчеркнуть все члены, чтобы определить синтаксическую роль инфинитива, поставить к нему вопросы:</w:t>
      </w:r>
      <w:r w:rsidRPr="00A22756">
        <w:rPr>
          <w:rFonts w:ascii="Times New Roman" w:hAnsi="Times New Roman" w:cs="Times New Roman"/>
          <w:color w:val="000000"/>
          <w:sz w:val="28"/>
          <w:szCs w:val="28"/>
        </w:rPr>
        <w:br/>
        <w:t>Читать – значит всё знать (“читать” – подлежащее, “знать” – сказуемое);</w:t>
      </w:r>
      <w:r w:rsidRPr="00A22756">
        <w:rPr>
          <w:rFonts w:ascii="Times New Roman" w:hAnsi="Times New Roman" w:cs="Times New Roman"/>
          <w:color w:val="000000"/>
          <w:sz w:val="28"/>
          <w:szCs w:val="28"/>
        </w:rPr>
        <w:br/>
        <w:t>Курить воспрещается! (“курить” – подлежащее);</w:t>
      </w:r>
      <w:r w:rsidRPr="00A22756">
        <w:rPr>
          <w:rFonts w:ascii="Times New Roman" w:hAnsi="Times New Roman" w:cs="Times New Roman"/>
          <w:color w:val="000000"/>
          <w:sz w:val="28"/>
          <w:szCs w:val="28"/>
        </w:rPr>
        <w:br/>
        <w:t>Сидеть тихо! (“сидеть” – сказуемое);</w:t>
      </w:r>
      <w:r w:rsidRPr="00A22756">
        <w:rPr>
          <w:rFonts w:ascii="Times New Roman" w:hAnsi="Times New Roman" w:cs="Times New Roman"/>
          <w:color w:val="000000"/>
          <w:sz w:val="28"/>
          <w:szCs w:val="28"/>
        </w:rPr>
        <w:br/>
        <w:t>Учитель попросил выступить с докладом (“выступить”– дополнение);</w:t>
      </w:r>
      <w:r w:rsidRPr="00A22756">
        <w:rPr>
          <w:rFonts w:ascii="Times New Roman" w:hAnsi="Times New Roman" w:cs="Times New Roman"/>
          <w:color w:val="000000"/>
          <w:sz w:val="28"/>
          <w:szCs w:val="28"/>
        </w:rPr>
        <w:br/>
        <w:t>Друг пришёл рассказать мне о соревнованиях (“рассказать” – обстоятельство цели);</w:t>
      </w:r>
      <w:r w:rsidRPr="00A22756">
        <w:rPr>
          <w:rFonts w:ascii="Times New Roman" w:hAnsi="Times New Roman" w:cs="Times New Roman"/>
          <w:color w:val="000000"/>
          <w:sz w:val="28"/>
          <w:szCs w:val="28"/>
        </w:rPr>
        <w:br/>
        <w:t>Командир отдал приказ наступать (“наступать” – определение).</w:t>
      </w:r>
      <w:r w:rsidRPr="00A22756">
        <w:rPr>
          <w:rFonts w:ascii="Times New Roman" w:hAnsi="Times New Roman" w:cs="Times New Roman"/>
          <w:color w:val="000000"/>
          <w:sz w:val="28"/>
          <w:szCs w:val="28"/>
        </w:rPr>
        <w:br/>
        <w:t>На втором же этапе (продуктивном, или творческом) учащиеся самостоятельно определяют части речи, их роль в предложении, делают выводы. Например:</w:t>
      </w:r>
      <w:r w:rsidRPr="00A22756">
        <w:rPr>
          <w:rFonts w:ascii="Times New Roman" w:hAnsi="Times New Roman" w:cs="Times New Roman"/>
          <w:color w:val="000000"/>
          <w:sz w:val="28"/>
          <w:szCs w:val="28"/>
        </w:rPr>
        <w:br/>
        <w:t xml:space="preserve">Что за прелесть эти </w:t>
      </w:r>
      <w:proofErr w:type="spellStart"/>
      <w:proofErr w:type="gramStart"/>
      <w:r w:rsidRPr="00A22756">
        <w:rPr>
          <w:rFonts w:ascii="Times New Roman" w:hAnsi="Times New Roman" w:cs="Times New Roman"/>
          <w:color w:val="000000"/>
          <w:sz w:val="28"/>
          <w:szCs w:val="28"/>
        </w:rPr>
        <w:t>сказки!Что</w:t>
      </w:r>
      <w:proofErr w:type="spellEnd"/>
      <w:proofErr w:type="gramEnd"/>
      <w:r w:rsidRPr="00A22756">
        <w:rPr>
          <w:rFonts w:ascii="Times New Roman" w:hAnsi="Times New Roman" w:cs="Times New Roman"/>
          <w:color w:val="000000"/>
          <w:sz w:val="28"/>
          <w:szCs w:val="28"/>
        </w:rPr>
        <w:t xml:space="preserve"> (бы) это </w:t>
      </w:r>
      <w:proofErr w:type="spellStart"/>
      <w:r w:rsidRPr="00A22756">
        <w:rPr>
          <w:rFonts w:ascii="Times New Roman" w:hAnsi="Times New Roman" w:cs="Times New Roman"/>
          <w:color w:val="000000"/>
          <w:sz w:val="28"/>
          <w:szCs w:val="28"/>
        </w:rPr>
        <w:t>значило?Я</w:t>
      </w:r>
      <w:proofErr w:type="spellEnd"/>
      <w:r w:rsidRPr="00A22756">
        <w:rPr>
          <w:rFonts w:ascii="Times New Roman" w:hAnsi="Times New Roman" w:cs="Times New Roman"/>
          <w:color w:val="000000"/>
          <w:sz w:val="28"/>
          <w:szCs w:val="28"/>
        </w:rPr>
        <w:t xml:space="preserve"> пришёл, что (бы) всё объяснить.</w:t>
      </w:r>
      <w:r w:rsidRPr="00A22756">
        <w:rPr>
          <w:rFonts w:ascii="Times New Roman" w:hAnsi="Times New Roman" w:cs="Times New Roman"/>
          <w:color w:val="000000"/>
          <w:sz w:val="28"/>
          <w:szCs w:val="28"/>
        </w:rPr>
        <w:br/>
        <w:t>(В первом предложении “что” – часть эмоционально – экспрессивной частицы “что за” и членом предложения не является, т. к. к ней нельзя задать вопрос. Во втором предложении, “что” – местоимение, в предложении – подлежащее. В третьем – “чтобы” – это целевой союз, он членом предложения не является, служит для связи главной и придаточной части</w:t>
      </w:r>
      <w:proofErr w:type="gramStart"/>
      <w:r w:rsidRPr="00A22756">
        <w:rPr>
          <w:rFonts w:ascii="Times New Roman" w:hAnsi="Times New Roman" w:cs="Times New Roman"/>
          <w:color w:val="000000"/>
          <w:sz w:val="28"/>
          <w:szCs w:val="28"/>
        </w:rPr>
        <w:t>).Следующими</w:t>
      </w:r>
      <w:proofErr w:type="gramEnd"/>
      <w:r w:rsidRPr="00A22756">
        <w:rPr>
          <w:rFonts w:ascii="Times New Roman" w:hAnsi="Times New Roman" w:cs="Times New Roman"/>
          <w:color w:val="000000"/>
          <w:sz w:val="28"/>
          <w:szCs w:val="28"/>
        </w:rPr>
        <w:t xml:space="preserve"> по уровню трудности являются упражнения, воспринимаемые на слух. Например, графические диктанты в 9-м классе. Учитель читает предложения, учащиеся должны составить их схемы; если предложение сложноподчинённое, назвать, какое подчинение: однородное, неоднородное, последовательное.</w:t>
      </w:r>
      <w:r w:rsidRPr="00A22756">
        <w:rPr>
          <w:rFonts w:ascii="Times New Roman" w:hAnsi="Times New Roman" w:cs="Times New Roman"/>
          <w:color w:val="000000"/>
          <w:sz w:val="28"/>
          <w:szCs w:val="28"/>
        </w:rPr>
        <w:br/>
        <w:t xml:space="preserve">ставит конкретные вопросы на обобщение, обоснование, конкретизацию, логику </w:t>
      </w:r>
      <w:r w:rsidRPr="00A22756">
        <w:rPr>
          <w:rFonts w:ascii="Times New Roman" w:hAnsi="Times New Roman" w:cs="Times New Roman"/>
          <w:color w:val="000000"/>
          <w:sz w:val="28"/>
          <w:szCs w:val="28"/>
        </w:rPr>
        <w:lastRenderedPageBreak/>
        <w:t>рассуждения;</w:t>
      </w:r>
      <w:r w:rsidRPr="00A22756">
        <w:rPr>
          <w:rFonts w:ascii="Times New Roman" w:hAnsi="Times New Roman" w:cs="Times New Roman"/>
          <w:color w:val="000000"/>
          <w:sz w:val="28"/>
          <w:szCs w:val="28"/>
        </w:rPr>
        <w:br/>
      </w:r>
      <w:r w:rsidRPr="00A22756">
        <w:rPr>
          <w:rFonts w:ascii="Times New Roman" w:hAnsi="Times New Roman" w:cs="Times New Roman"/>
          <w:b/>
          <w:bCs/>
          <w:color w:val="000000"/>
          <w:sz w:val="28"/>
          <w:szCs w:val="28"/>
        </w:rPr>
        <w:t>Из опыта работы.</w:t>
      </w:r>
      <w:r w:rsidRPr="00A22756">
        <w:rPr>
          <w:rFonts w:ascii="Times New Roman" w:hAnsi="Times New Roman" w:cs="Times New Roman"/>
          <w:b/>
          <w:bCs/>
          <w:color w:val="000000"/>
          <w:sz w:val="28"/>
          <w:szCs w:val="28"/>
        </w:rPr>
        <w:br/>
      </w:r>
      <w:r w:rsidRPr="00A22756">
        <w:rPr>
          <w:rFonts w:ascii="Times New Roman" w:hAnsi="Times New Roman" w:cs="Times New Roman"/>
          <w:color w:val="000000"/>
          <w:sz w:val="28"/>
          <w:szCs w:val="28"/>
        </w:rPr>
        <w:t>- Почему существительные, прилагательные – это имена, а глагол не имя?</w:t>
      </w:r>
      <w:r w:rsidRPr="00A22756">
        <w:rPr>
          <w:rFonts w:ascii="Times New Roman" w:hAnsi="Times New Roman" w:cs="Times New Roman"/>
          <w:color w:val="000000"/>
          <w:sz w:val="28"/>
          <w:szCs w:val="28"/>
        </w:rPr>
        <w:br/>
        <w:t>определяет проблемные теоретические и практические задания;</w:t>
      </w:r>
      <w:r w:rsidRPr="00A22756">
        <w:rPr>
          <w:rFonts w:ascii="Times New Roman" w:hAnsi="Times New Roman" w:cs="Times New Roman"/>
          <w:color w:val="000000"/>
          <w:sz w:val="28"/>
          <w:szCs w:val="28"/>
        </w:rPr>
        <w:br/>
        <w:t>Из опыта работы.</w:t>
      </w:r>
      <w:r w:rsidRPr="00A22756">
        <w:rPr>
          <w:rFonts w:ascii="Times New Roman" w:hAnsi="Times New Roman" w:cs="Times New Roman"/>
          <w:color w:val="000000"/>
          <w:sz w:val="28"/>
          <w:szCs w:val="28"/>
        </w:rPr>
        <w:br/>
        <w:t xml:space="preserve">Задуманы слова разных частей речи с окончанием - а. Возможно ли </w:t>
      </w:r>
      <w:proofErr w:type="spellStart"/>
      <w:r w:rsidRPr="00A22756">
        <w:rPr>
          <w:rFonts w:ascii="Times New Roman" w:hAnsi="Times New Roman" w:cs="Times New Roman"/>
          <w:color w:val="000000"/>
          <w:sz w:val="28"/>
          <w:szCs w:val="28"/>
        </w:rPr>
        <w:t>такое?Какие</w:t>
      </w:r>
      <w:proofErr w:type="spellEnd"/>
      <w:r w:rsidRPr="00A22756">
        <w:rPr>
          <w:rFonts w:ascii="Times New Roman" w:hAnsi="Times New Roman" w:cs="Times New Roman"/>
          <w:color w:val="000000"/>
          <w:sz w:val="28"/>
          <w:szCs w:val="28"/>
        </w:rPr>
        <w:t xml:space="preserve"> это слова? </w:t>
      </w:r>
      <w:proofErr w:type="gramStart"/>
      <w:r w:rsidRPr="00A22756">
        <w:rPr>
          <w:rFonts w:ascii="Times New Roman" w:hAnsi="Times New Roman" w:cs="Times New Roman"/>
          <w:color w:val="000000"/>
          <w:sz w:val="28"/>
          <w:szCs w:val="28"/>
        </w:rPr>
        <w:t>( сестра</w:t>
      </w:r>
      <w:proofErr w:type="gramEnd"/>
      <w:r w:rsidRPr="00A22756">
        <w:rPr>
          <w:rFonts w:ascii="Times New Roman" w:hAnsi="Times New Roman" w:cs="Times New Roman"/>
          <w:color w:val="000000"/>
          <w:sz w:val="28"/>
          <w:szCs w:val="28"/>
        </w:rPr>
        <w:t xml:space="preserve"> -- сущ. </w:t>
      </w:r>
      <w:proofErr w:type="spellStart"/>
      <w:r w:rsidRPr="00A22756">
        <w:rPr>
          <w:rFonts w:ascii="Times New Roman" w:hAnsi="Times New Roman" w:cs="Times New Roman"/>
          <w:color w:val="000000"/>
          <w:sz w:val="28"/>
          <w:szCs w:val="28"/>
        </w:rPr>
        <w:t>ж.р</w:t>
      </w:r>
      <w:proofErr w:type="spellEnd"/>
      <w:r w:rsidRPr="00A22756">
        <w:rPr>
          <w:rFonts w:ascii="Times New Roman" w:hAnsi="Times New Roman" w:cs="Times New Roman"/>
          <w:color w:val="000000"/>
          <w:sz w:val="28"/>
          <w:szCs w:val="28"/>
        </w:rPr>
        <w:t xml:space="preserve">., дедушка - сущ. м. р., зазвенела - </w:t>
      </w:r>
      <w:proofErr w:type="spellStart"/>
      <w:r w:rsidRPr="00A22756">
        <w:rPr>
          <w:rFonts w:ascii="Times New Roman" w:hAnsi="Times New Roman" w:cs="Times New Roman"/>
          <w:color w:val="000000"/>
          <w:sz w:val="28"/>
          <w:szCs w:val="28"/>
        </w:rPr>
        <w:t>гл.пр</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вр</w:t>
      </w:r>
      <w:proofErr w:type="spellEnd"/>
      <w:r w:rsidRPr="00A22756">
        <w:rPr>
          <w:rFonts w:ascii="Times New Roman" w:hAnsi="Times New Roman" w:cs="Times New Roman"/>
          <w:color w:val="000000"/>
          <w:sz w:val="28"/>
          <w:szCs w:val="28"/>
        </w:rPr>
        <w:t xml:space="preserve">., она - мест. 3 л., ж. </w:t>
      </w:r>
      <w:proofErr w:type="gramStart"/>
      <w:r w:rsidRPr="00A22756">
        <w:rPr>
          <w:rFonts w:ascii="Times New Roman" w:hAnsi="Times New Roman" w:cs="Times New Roman"/>
          <w:color w:val="000000"/>
          <w:sz w:val="28"/>
          <w:szCs w:val="28"/>
        </w:rPr>
        <w:t>р.)ставит</w:t>
      </w:r>
      <w:proofErr w:type="gramEnd"/>
      <w:r w:rsidRPr="00A22756">
        <w:rPr>
          <w:rFonts w:ascii="Times New Roman" w:hAnsi="Times New Roman" w:cs="Times New Roman"/>
          <w:color w:val="000000"/>
          <w:sz w:val="28"/>
          <w:szCs w:val="28"/>
        </w:rPr>
        <w:t xml:space="preserve">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r w:rsidRPr="00A22756">
        <w:rPr>
          <w:rFonts w:ascii="Times New Roman" w:hAnsi="Times New Roman" w:cs="Times New Roman"/>
          <w:color w:val="000000"/>
          <w:sz w:val="28"/>
          <w:szCs w:val="28"/>
        </w:rPr>
        <w:br/>
      </w:r>
      <w:r w:rsidRPr="00A22756">
        <w:rPr>
          <w:rFonts w:ascii="Times New Roman" w:hAnsi="Times New Roman" w:cs="Times New Roman"/>
          <w:b/>
          <w:bCs/>
          <w:color w:val="000000"/>
          <w:sz w:val="28"/>
          <w:szCs w:val="28"/>
        </w:rPr>
        <w:t>Из опыта работы.</w:t>
      </w:r>
      <w:r w:rsidRPr="00A22756">
        <w:rPr>
          <w:rFonts w:ascii="Times New Roman" w:hAnsi="Times New Roman" w:cs="Times New Roman"/>
          <w:b/>
          <w:bCs/>
          <w:color w:val="000000"/>
          <w:sz w:val="28"/>
          <w:szCs w:val="28"/>
        </w:rPr>
        <w:br/>
      </w:r>
      <w:r w:rsidRPr="00A22756">
        <w:rPr>
          <w:rFonts w:ascii="Times New Roman" w:hAnsi="Times New Roman" w:cs="Times New Roman"/>
          <w:color w:val="000000"/>
          <w:sz w:val="28"/>
          <w:szCs w:val="28"/>
        </w:rPr>
        <w:t>- Вы знаете, что существительные обозначают предмет, значит такие слова как полет, ходьба, плавание не существительные? А зелень, синева, духота тоже не существительные? (5 класс)</w:t>
      </w:r>
      <w:r w:rsidRPr="00A22756">
        <w:rPr>
          <w:rFonts w:ascii="Times New Roman" w:hAnsi="Times New Roman" w:cs="Times New Roman"/>
          <w:color w:val="000000"/>
          <w:sz w:val="28"/>
          <w:szCs w:val="28"/>
        </w:rPr>
        <w:br/>
        <w:t>При изучении темы «Разделительный ъ», детям предложен фрагмент содержания письма, отправленного одним мальчиком маме: “Я увидел обеденный край пирога. Вчера мы сели пойманную рыбу”.</w:t>
      </w:r>
      <w:r w:rsidRPr="00A22756">
        <w:rPr>
          <w:rFonts w:ascii="Times New Roman" w:hAnsi="Times New Roman" w:cs="Times New Roman"/>
          <w:color w:val="000000"/>
          <w:sz w:val="28"/>
          <w:szCs w:val="28"/>
        </w:rPr>
        <w:br/>
        <w:t>-Как вы думаете, поняла ли мама смысл этих фраз? Почему?</w:t>
      </w:r>
      <w:r w:rsidRPr="00A22756">
        <w:rPr>
          <w:rFonts w:ascii="Times New Roman" w:hAnsi="Times New Roman" w:cs="Times New Roman"/>
          <w:color w:val="000000"/>
          <w:sz w:val="28"/>
          <w:szCs w:val="28"/>
        </w:rPr>
        <w:br/>
        <w:t>Подводится итог: действительно, допущена какая-то ошибка. Но какую букву написать - ь или ь?</w:t>
      </w:r>
      <w:r w:rsidRPr="00A22756">
        <w:rPr>
          <w:rFonts w:ascii="Times New Roman" w:hAnsi="Times New Roman" w:cs="Times New Roman"/>
          <w:color w:val="000000"/>
          <w:sz w:val="28"/>
          <w:szCs w:val="28"/>
        </w:rPr>
        <w:br/>
        <w:t>Формулируется цель исследования: выяснить правила написания твердого знака.</w:t>
      </w:r>
      <w:r w:rsidRPr="00A22756">
        <w:rPr>
          <w:rFonts w:ascii="Times New Roman" w:hAnsi="Times New Roman" w:cs="Times New Roman"/>
          <w:color w:val="000000"/>
          <w:sz w:val="28"/>
          <w:szCs w:val="28"/>
        </w:rPr>
        <w:br/>
        <w:t>Исследовательская деятельность учащихся на уроке.</w:t>
      </w:r>
      <w:r w:rsidRPr="00A22756">
        <w:rPr>
          <w:rFonts w:ascii="Times New Roman" w:hAnsi="Times New Roman" w:cs="Times New Roman"/>
          <w:color w:val="000000"/>
          <w:sz w:val="28"/>
          <w:szCs w:val="28"/>
        </w:rPr>
        <w:br/>
        <w:t xml:space="preserve">         Главная задача учителя, на мой взгляд, сегодня состоит в том, чтобы создать необходимые психолого-педагогические условия для раскрытия творческого потенциала каждого ребенка. Исследовательская деятельность </w:t>
      </w:r>
      <w:proofErr w:type="gramStart"/>
      <w:r w:rsidRPr="00A22756">
        <w:rPr>
          <w:rFonts w:ascii="Times New Roman" w:hAnsi="Times New Roman" w:cs="Times New Roman"/>
          <w:color w:val="000000"/>
          <w:sz w:val="28"/>
          <w:szCs w:val="28"/>
        </w:rPr>
        <w:t>- это</w:t>
      </w:r>
      <w:proofErr w:type="gramEnd"/>
      <w:r w:rsidRPr="00A22756">
        <w:rPr>
          <w:rFonts w:ascii="Times New Roman" w:hAnsi="Times New Roman" w:cs="Times New Roman"/>
          <w:color w:val="000000"/>
          <w:sz w:val="28"/>
          <w:szCs w:val="28"/>
        </w:rPr>
        <w:t xml:space="preserve"> творческий процесс совместной деятельности субъектов (ученика и учителя) по поиску решения неизвестного, в ходе которого происходит трансляция культурных ценностей и формируется научное мировоззрение. Усилия по организации исследовательской деятельности должны быть направлены не на абстрактную подготовку ученика к  взрослой жизни, а на формирование научного мышления, на искреннюю заинтересованность к самостоятельному познанию окружающей действительности.</w:t>
      </w:r>
      <w:r w:rsidRPr="00A22756">
        <w:rPr>
          <w:rFonts w:ascii="Times New Roman" w:hAnsi="Times New Roman" w:cs="Times New Roman"/>
          <w:color w:val="000000"/>
          <w:sz w:val="28"/>
          <w:szCs w:val="28"/>
        </w:rPr>
        <w:br/>
        <w:t>         Начинаю заниматься с учениками исследовательской деятельностью уже с 5 класса, так как  полноценная исследовательская деятельность требует накопления знаний и умений.   На уроке все начинается с возникновения исследовательской задачи, соединяющей учебный и научный смысл.</w:t>
      </w:r>
      <w:r w:rsidRPr="00A22756">
        <w:rPr>
          <w:rFonts w:ascii="Times New Roman" w:hAnsi="Times New Roman" w:cs="Times New Roman"/>
          <w:color w:val="000000"/>
          <w:sz w:val="28"/>
          <w:szCs w:val="28"/>
        </w:rPr>
        <w:br/>
      </w:r>
      <w:r w:rsidRPr="00A22756">
        <w:rPr>
          <w:rFonts w:ascii="Times New Roman" w:hAnsi="Times New Roman" w:cs="Times New Roman"/>
          <w:b/>
          <w:bCs/>
          <w:color w:val="000000"/>
          <w:sz w:val="28"/>
          <w:szCs w:val="28"/>
        </w:rPr>
        <w:t>Из опыта работы.</w:t>
      </w:r>
      <w:r w:rsidRPr="00A22756">
        <w:rPr>
          <w:rFonts w:ascii="Times New Roman" w:hAnsi="Times New Roman" w:cs="Times New Roman"/>
          <w:b/>
          <w:bCs/>
          <w:color w:val="000000"/>
          <w:sz w:val="28"/>
          <w:szCs w:val="28"/>
        </w:rPr>
        <w:br/>
      </w:r>
      <w:r w:rsidRPr="00A22756">
        <w:rPr>
          <w:rFonts w:ascii="Times New Roman" w:hAnsi="Times New Roman" w:cs="Times New Roman"/>
          <w:color w:val="000000"/>
          <w:sz w:val="28"/>
          <w:szCs w:val="28"/>
        </w:rPr>
        <w:t>Урок в 7 классе «Знакомство с причастием»</w:t>
      </w:r>
      <w:r w:rsidRPr="00A22756">
        <w:rPr>
          <w:rFonts w:ascii="Times New Roman" w:hAnsi="Times New Roman" w:cs="Times New Roman"/>
          <w:color w:val="000000"/>
          <w:sz w:val="28"/>
          <w:szCs w:val="28"/>
        </w:rPr>
        <w:br/>
        <w:t>- На уроке вы познакомитесь с удивительной морфологической единицей, вокруг которой не утихают лингвистические споры. Речь пойдет о причастии.</w:t>
      </w:r>
      <w:r w:rsidRPr="00A22756">
        <w:rPr>
          <w:rFonts w:ascii="Times New Roman" w:hAnsi="Times New Roman" w:cs="Times New Roman"/>
          <w:color w:val="000000"/>
          <w:sz w:val="28"/>
          <w:szCs w:val="28"/>
        </w:rPr>
        <w:br/>
        <w:t xml:space="preserve">В древнегреческой мифологии самые интересные и необычные существа – это кентавры. Верхняя часть туловища – это руки и туловище человека, а нижняя их часть – туловище лошади. Вот такие необычные существа – свои кентавры – есть и в русском языке, и это причастия. Почему же их так называют? Давайте проведем небольшое исследование и выясним, почему причастия – это </w:t>
      </w:r>
      <w:proofErr w:type="gramStart"/>
      <w:r w:rsidRPr="00A22756">
        <w:rPr>
          <w:rFonts w:ascii="Times New Roman" w:hAnsi="Times New Roman" w:cs="Times New Roman"/>
          <w:color w:val="000000"/>
          <w:sz w:val="28"/>
          <w:szCs w:val="28"/>
        </w:rPr>
        <w:t>кентавры.(</w:t>
      </w:r>
      <w:proofErr w:type="gramEnd"/>
      <w:r w:rsidRPr="00A22756">
        <w:rPr>
          <w:rFonts w:ascii="Times New Roman" w:hAnsi="Times New Roman" w:cs="Times New Roman"/>
          <w:color w:val="000000"/>
          <w:sz w:val="28"/>
          <w:szCs w:val="28"/>
        </w:rPr>
        <w:t xml:space="preserve">Работа в </w:t>
      </w:r>
      <w:r w:rsidRPr="00A22756">
        <w:rPr>
          <w:rFonts w:ascii="Times New Roman" w:hAnsi="Times New Roman" w:cs="Times New Roman"/>
          <w:color w:val="000000"/>
          <w:sz w:val="28"/>
          <w:szCs w:val="28"/>
        </w:rPr>
        <w:lastRenderedPageBreak/>
        <w:t>группах. Каждая группа получает задание сравнить слова и сделать вывод. Например, желтые листья, желтеют листья, желтеющие листья</w:t>
      </w:r>
      <w:proofErr w:type="gramStart"/>
      <w:r w:rsidRPr="00A22756">
        <w:rPr>
          <w:rFonts w:ascii="Times New Roman" w:hAnsi="Times New Roman" w:cs="Times New Roman"/>
          <w:color w:val="000000"/>
          <w:sz w:val="28"/>
          <w:szCs w:val="28"/>
        </w:rPr>
        <w:t>.)Урок</w:t>
      </w:r>
      <w:proofErr w:type="gramEnd"/>
      <w:r w:rsidRPr="00A22756">
        <w:rPr>
          <w:rFonts w:ascii="Times New Roman" w:hAnsi="Times New Roman" w:cs="Times New Roman"/>
          <w:color w:val="000000"/>
          <w:sz w:val="28"/>
          <w:szCs w:val="28"/>
        </w:rPr>
        <w:t xml:space="preserve"> литературы 9 класс.  «Молчалин и Чичиков» (попытка сравнительного анализа).</w:t>
      </w:r>
      <w:r w:rsidRPr="00A22756">
        <w:rPr>
          <w:rFonts w:ascii="Times New Roman" w:hAnsi="Times New Roman" w:cs="Times New Roman"/>
          <w:color w:val="000000"/>
          <w:sz w:val="28"/>
          <w:szCs w:val="28"/>
        </w:rPr>
        <w:br/>
        <w:t>Гипотеза: образы Молчалина и Чичикова при различии имеют общие черты, представляющие типические черты нового типа человека, который стремительно ворвался в русскую жизнь и стал ее неотъемлемой частью.</w:t>
      </w:r>
      <w:r w:rsidRPr="00A22756">
        <w:rPr>
          <w:rFonts w:ascii="Times New Roman" w:hAnsi="Times New Roman" w:cs="Times New Roman"/>
          <w:color w:val="000000"/>
          <w:sz w:val="28"/>
          <w:szCs w:val="28"/>
        </w:rPr>
        <w:br/>
        <w:t>В исследовательской части работы представлен сравнительный анализ образов путем подбора цитат из текста</w:t>
      </w:r>
      <w:r w:rsidRPr="00A22756">
        <w:rPr>
          <w:rFonts w:ascii="Times New Roman" w:hAnsi="Times New Roman" w:cs="Times New Roman"/>
          <w:color w:val="000000"/>
          <w:sz w:val="28"/>
          <w:szCs w:val="28"/>
        </w:rPr>
        <w:br/>
        <w:t>Задачи исследовательского характера необходимо включать в систему уроков на разных этапах: в качестве проблемного введения в тему, актуализируя знания, в ходе практической работы, или закрепления материала, в качестве выполнения домашних заданий. Задание может оставаться в рамках одного урока, темы, а может послужить началом или основой будущих исследовательских работ, проектов. </w:t>
      </w:r>
      <w:r w:rsidRPr="00A22756">
        <w:rPr>
          <w:rFonts w:ascii="Times New Roman" w:hAnsi="Times New Roman" w:cs="Times New Roman"/>
          <w:color w:val="000000"/>
          <w:sz w:val="28"/>
          <w:szCs w:val="28"/>
        </w:rPr>
        <w:br/>
        <w:t>Проектная технология</w:t>
      </w:r>
      <w:r w:rsidRPr="00A22756">
        <w:rPr>
          <w:rFonts w:ascii="Times New Roman" w:hAnsi="Times New Roman" w:cs="Times New Roman"/>
          <w:color w:val="000000"/>
          <w:sz w:val="28"/>
          <w:szCs w:val="28"/>
        </w:rPr>
        <w:br/>
        <w:t>В результате определённой исследовательской деятельности учащихся появляется продукт труда, который в настоящее время получил название проекта. Основная цель метода проекта – это предоставление обучающимся возможности самостоятельно приобрести знания в процессе решения практических задач или проблем, которые требуют интеграции знаний из различных предметных областей. В данной технологии учитель - координатор, тот, кто направляет.</w:t>
      </w:r>
      <w:r w:rsidRPr="00A22756">
        <w:rPr>
          <w:rFonts w:ascii="Times New Roman" w:hAnsi="Times New Roman" w:cs="Times New Roman"/>
          <w:color w:val="000000"/>
          <w:sz w:val="28"/>
          <w:szCs w:val="28"/>
        </w:rPr>
        <w:br/>
        <w:t>Разновидности проектов:</w:t>
      </w:r>
      <w:r w:rsidRPr="00A22756">
        <w:rPr>
          <w:rFonts w:ascii="Times New Roman" w:hAnsi="Times New Roman" w:cs="Times New Roman"/>
          <w:color w:val="000000"/>
          <w:sz w:val="28"/>
          <w:szCs w:val="28"/>
        </w:rPr>
        <w:br/>
        <w:t>- по методу, доминирующему в проекте (исследовательские, информационные, творческие)</w:t>
      </w:r>
      <w:r w:rsidRPr="00A22756">
        <w:rPr>
          <w:rFonts w:ascii="Times New Roman" w:hAnsi="Times New Roman" w:cs="Times New Roman"/>
          <w:color w:val="000000"/>
          <w:sz w:val="28"/>
          <w:szCs w:val="28"/>
        </w:rPr>
        <w:br/>
        <w:t>- по уровню контактов (внутренние, внешние)</w:t>
      </w:r>
      <w:r w:rsidRPr="00A22756">
        <w:rPr>
          <w:rFonts w:ascii="Times New Roman" w:hAnsi="Times New Roman" w:cs="Times New Roman"/>
          <w:color w:val="000000"/>
          <w:sz w:val="28"/>
          <w:szCs w:val="28"/>
        </w:rPr>
        <w:br/>
        <w:t>- по количеству участников (индивидуальные, парные, групповые)</w:t>
      </w:r>
      <w:r w:rsidRPr="00A22756">
        <w:rPr>
          <w:rFonts w:ascii="Times New Roman" w:hAnsi="Times New Roman" w:cs="Times New Roman"/>
          <w:color w:val="000000"/>
          <w:sz w:val="28"/>
          <w:szCs w:val="28"/>
        </w:rPr>
        <w:br/>
        <w:t>- по продолжительности проведения (краткосрочные, средней продолжительности, долгосрочные)</w:t>
      </w:r>
      <w:r w:rsidRPr="00A22756">
        <w:rPr>
          <w:rFonts w:ascii="Times New Roman" w:hAnsi="Times New Roman" w:cs="Times New Roman"/>
          <w:color w:val="000000"/>
          <w:sz w:val="28"/>
          <w:szCs w:val="28"/>
        </w:rPr>
        <w:br/>
        <w:t>Учебный проект с точки зрения учащегося – это возможность делать что-то самостоятельно или в группе, это деятельность, позволяющая проверить себя, попробовать свои силы, приложить свои знания, принести пользу и показать публично достигнутый результат. Благодаря данной технологии обучающиеся приобретают навык исследования как универсального способа освоения действительности, развития способностей к исследовательскому типу мышления, активизация личностной позиции на основе самостоятельно получаемых знаний, являющиеся новыми и личностно-значимыми для конкретного ребёнка. Темы проектов предлагаются не только по программному материалу, но и выходящие за рамки.</w:t>
      </w:r>
      <w:r w:rsidRPr="00A22756">
        <w:rPr>
          <w:rFonts w:ascii="Times New Roman" w:hAnsi="Times New Roman" w:cs="Times New Roman"/>
          <w:color w:val="000000"/>
          <w:sz w:val="28"/>
          <w:szCs w:val="28"/>
        </w:rPr>
        <w:br/>
        <w:t>Под исследовательским проектом подразумевается деятельность учащихся, направленная на решение исследовательской проблемы с заранее неизвестным решением и предполагающая наличие основных этапов, характерных для научного исследования.</w:t>
      </w:r>
      <w:r w:rsidRPr="00A22756">
        <w:rPr>
          <w:rFonts w:ascii="Times New Roman" w:hAnsi="Times New Roman" w:cs="Times New Roman"/>
          <w:color w:val="000000"/>
          <w:sz w:val="28"/>
          <w:szCs w:val="28"/>
        </w:rPr>
        <w:br/>
        <w:t xml:space="preserve">Проект по русскому языку: «Роль жаргонизмов в жизни человека». Целью данной работы стал анализ речи современных школьников с точки зрения использования жаргонизмов. Для достижения этой цели были поставлены и решены следующие задачи: определение понятия "жаргон", функции, разновидности жаргона, составление </w:t>
      </w:r>
      <w:r w:rsidRPr="00A22756">
        <w:rPr>
          <w:rFonts w:ascii="Times New Roman" w:hAnsi="Times New Roman" w:cs="Times New Roman"/>
          <w:color w:val="000000"/>
          <w:sz w:val="28"/>
          <w:szCs w:val="28"/>
        </w:rPr>
        <w:lastRenderedPageBreak/>
        <w:t>анкеты и проведение опроса среди учащихся.</w:t>
      </w:r>
      <w:r w:rsidRPr="00A22756">
        <w:rPr>
          <w:rFonts w:ascii="Times New Roman" w:hAnsi="Times New Roman" w:cs="Times New Roman"/>
          <w:color w:val="000000"/>
          <w:sz w:val="28"/>
          <w:szCs w:val="28"/>
        </w:rPr>
        <w:br/>
        <w:t>Проект по литературе: «Отечественная война в произведениях русской литературы»</w:t>
      </w:r>
      <w:r w:rsidRPr="00A22756">
        <w:rPr>
          <w:rFonts w:ascii="Times New Roman" w:hAnsi="Times New Roman" w:cs="Times New Roman"/>
          <w:color w:val="000000"/>
          <w:sz w:val="28"/>
          <w:szCs w:val="28"/>
        </w:rPr>
        <w:br/>
        <w:t>Информационный проект направлен на сбор информации о каком-то объекте, явлении с целью ее анализа, обобщения и представления для широкой аудитории.</w:t>
      </w:r>
    </w:p>
    <w:p w14:paraId="408092CF" w14:textId="2D35BFC6" w:rsidR="00A22756" w:rsidRPr="00A22756" w:rsidRDefault="00D67BA0">
      <w:pPr>
        <w:rPr>
          <w:rFonts w:ascii="Times New Roman" w:hAnsi="Times New Roman" w:cs="Times New Roman"/>
          <w:color w:val="000000"/>
          <w:sz w:val="28"/>
          <w:szCs w:val="28"/>
        </w:rPr>
      </w:pPr>
      <w:r w:rsidRPr="00A22756">
        <w:rPr>
          <w:rFonts w:ascii="Times New Roman" w:hAnsi="Times New Roman" w:cs="Times New Roman"/>
          <w:color w:val="000000"/>
          <w:sz w:val="28"/>
          <w:szCs w:val="28"/>
        </w:rPr>
        <w:t>В своей педагогической деятельности я использую элементы технологии критического мышления.  </w:t>
      </w:r>
      <w:r w:rsidRPr="00A22756">
        <w:rPr>
          <w:rFonts w:ascii="Times New Roman" w:hAnsi="Times New Roman" w:cs="Times New Roman"/>
          <w:color w:val="000000"/>
          <w:sz w:val="28"/>
          <w:szCs w:val="28"/>
        </w:rPr>
        <w:br/>
        <w:t>Технология РКМЧП позволяет решать задачи: </w:t>
      </w:r>
      <w:r w:rsidRPr="00A22756">
        <w:rPr>
          <w:rFonts w:ascii="Times New Roman" w:hAnsi="Times New Roman" w:cs="Times New Roman"/>
          <w:color w:val="000000"/>
          <w:sz w:val="28"/>
          <w:szCs w:val="28"/>
        </w:rPr>
        <w:br/>
        <w:t>образовательной мотивации: повышения интереса к процессу обучения и активного восприятия учебного материала; </w:t>
      </w:r>
      <w:r w:rsidRPr="00A22756">
        <w:rPr>
          <w:rFonts w:ascii="Times New Roman" w:hAnsi="Times New Roman" w:cs="Times New Roman"/>
          <w:color w:val="000000"/>
          <w:sz w:val="28"/>
          <w:szCs w:val="28"/>
        </w:rPr>
        <w:br/>
        <w:t>культуры письма: формирования навыков написания текстов различных жанров; </w:t>
      </w:r>
      <w:r w:rsidRPr="00A22756">
        <w:rPr>
          <w:rFonts w:ascii="Times New Roman" w:hAnsi="Times New Roman" w:cs="Times New Roman"/>
          <w:color w:val="000000"/>
          <w:sz w:val="28"/>
          <w:szCs w:val="28"/>
        </w:rPr>
        <w:br/>
        <w:t>информационной грамотности: развития способности к самостоятельной аналитической и оценочной работе с информацией любой сложности; </w:t>
      </w:r>
      <w:r w:rsidRPr="00A22756">
        <w:rPr>
          <w:rFonts w:ascii="Times New Roman" w:hAnsi="Times New Roman" w:cs="Times New Roman"/>
          <w:color w:val="000000"/>
          <w:sz w:val="28"/>
          <w:szCs w:val="28"/>
        </w:rPr>
        <w:br/>
        <w:t>социальной компетентности: формирования коммуникативных навыков и ответственности за знание. </w:t>
      </w:r>
      <w:r w:rsidRPr="00A22756">
        <w:rPr>
          <w:rFonts w:ascii="Times New Roman" w:hAnsi="Times New Roman" w:cs="Times New Roman"/>
          <w:color w:val="000000"/>
          <w:sz w:val="28"/>
          <w:szCs w:val="28"/>
        </w:rPr>
        <w:br/>
        <w:t xml:space="preserve">Ценным в технологии РКМЧП являются методические приемы организации учебной работы, которые ориентируются на создание условий для свободного развития каждой личности. На каждой стадии урока используются свои методические приемы. Их достаточно много. Каждый прием и стратегия в критическом мышлении имеет своей целью раскрыть творческий потенциал </w:t>
      </w:r>
      <w:proofErr w:type="spellStart"/>
      <w:proofErr w:type="gramStart"/>
      <w:r w:rsidRPr="00A22756">
        <w:rPr>
          <w:rFonts w:ascii="Times New Roman" w:hAnsi="Times New Roman" w:cs="Times New Roman"/>
          <w:color w:val="000000"/>
          <w:sz w:val="28"/>
          <w:szCs w:val="28"/>
        </w:rPr>
        <w:t>учащихся.Кластер</w:t>
      </w:r>
      <w:proofErr w:type="spellEnd"/>
      <w:proofErr w:type="gramEnd"/>
      <w:r w:rsidRPr="00A22756">
        <w:rPr>
          <w:rFonts w:ascii="Times New Roman" w:hAnsi="Times New Roman" w:cs="Times New Roman"/>
          <w:color w:val="000000"/>
          <w:sz w:val="28"/>
          <w:szCs w:val="28"/>
        </w:rPr>
        <w:t> - это графический прием систематизации материала. В центре рисуется овал, где записывается тема урока, например, «Солнце» (Пришвин «Кладовая солнца»). Вокруг располагаются крупные смысловые единицы, определяющие суть главного слова. Система кластеров охватывает большее количество информации, чем можно получить при обычной письменной работе.</w:t>
      </w:r>
      <w:r w:rsidRPr="00A22756">
        <w:rPr>
          <w:rFonts w:ascii="Times New Roman" w:hAnsi="Times New Roman" w:cs="Times New Roman"/>
          <w:color w:val="000000"/>
          <w:sz w:val="28"/>
          <w:szCs w:val="28"/>
        </w:rPr>
        <w:br/>
      </w:r>
      <w:r w:rsidR="00A22756" w:rsidRPr="00A22756">
        <w:rPr>
          <w:rFonts w:ascii="Times New Roman" w:hAnsi="Times New Roman" w:cs="Times New Roman"/>
          <w:color w:val="000000"/>
          <w:sz w:val="28"/>
          <w:szCs w:val="28"/>
        </w:rPr>
        <w:t xml:space="preserve">  </w:t>
      </w:r>
      <w:r w:rsidRPr="00A22756">
        <w:rPr>
          <w:rFonts w:ascii="Times New Roman" w:hAnsi="Times New Roman" w:cs="Times New Roman"/>
          <w:color w:val="000000"/>
          <w:sz w:val="28"/>
          <w:szCs w:val="28"/>
        </w:rPr>
        <w:t>Одним из любимых приёмов на стадии рефлексии стал у наших учащихся приём написания </w:t>
      </w:r>
      <w:proofErr w:type="spellStart"/>
      <w:r w:rsidRPr="00A22756">
        <w:rPr>
          <w:rFonts w:ascii="Times New Roman" w:hAnsi="Times New Roman" w:cs="Times New Roman"/>
          <w:color w:val="000000"/>
          <w:sz w:val="28"/>
          <w:szCs w:val="28"/>
        </w:rPr>
        <w:t>синквейна</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Синквейн</w:t>
      </w:r>
      <w:proofErr w:type="spellEnd"/>
      <w:r w:rsidRPr="00A22756">
        <w:rPr>
          <w:rFonts w:ascii="Times New Roman" w:hAnsi="Times New Roman" w:cs="Times New Roman"/>
          <w:color w:val="000000"/>
          <w:sz w:val="28"/>
          <w:szCs w:val="28"/>
        </w:rPr>
        <w:t xml:space="preserve"> – это белый стих, состоящий из пяти строк, в которых человек высказывает своё отношение к проблеме. Порядок написания </w:t>
      </w:r>
      <w:proofErr w:type="spellStart"/>
      <w:r w:rsidRPr="00A22756">
        <w:rPr>
          <w:rFonts w:ascii="Times New Roman" w:hAnsi="Times New Roman" w:cs="Times New Roman"/>
          <w:color w:val="000000"/>
          <w:sz w:val="28"/>
          <w:szCs w:val="28"/>
        </w:rPr>
        <w:t>синквейна</w:t>
      </w:r>
      <w:proofErr w:type="spellEnd"/>
      <w:r w:rsidRPr="00A22756">
        <w:rPr>
          <w:rFonts w:ascii="Times New Roman" w:hAnsi="Times New Roman" w:cs="Times New Roman"/>
          <w:color w:val="000000"/>
          <w:sz w:val="28"/>
          <w:szCs w:val="28"/>
        </w:rPr>
        <w:t xml:space="preserve"> следующий. Первая строка – одно ключевое слово, определяющее содержание </w:t>
      </w:r>
      <w:proofErr w:type="spellStart"/>
      <w:r w:rsidRPr="00A22756">
        <w:rPr>
          <w:rFonts w:ascii="Times New Roman" w:hAnsi="Times New Roman" w:cs="Times New Roman"/>
          <w:color w:val="000000"/>
          <w:sz w:val="28"/>
          <w:szCs w:val="28"/>
        </w:rPr>
        <w:t>синквейна</w:t>
      </w:r>
      <w:proofErr w:type="spellEnd"/>
      <w:r w:rsidRPr="00A22756">
        <w:rPr>
          <w:rFonts w:ascii="Times New Roman" w:hAnsi="Times New Roman" w:cs="Times New Roman"/>
          <w:color w:val="000000"/>
          <w:sz w:val="28"/>
          <w:szCs w:val="28"/>
        </w:rPr>
        <w:t>. Вторая строка – два прилагательных, характеризующих данное предложение. Третья – три глагола, показывающие действие понятия. Четвёртая – короткое предложение, в котором автор высказывает своё отношение. Пятая – одно слово, обычно существительное, через которое человек выражает свои чувства, ассоциации, связанные с данным понятием.</w:t>
      </w:r>
      <w:r w:rsidRPr="00A22756">
        <w:rPr>
          <w:rFonts w:ascii="Times New Roman" w:hAnsi="Times New Roman" w:cs="Times New Roman"/>
          <w:color w:val="000000"/>
          <w:sz w:val="28"/>
          <w:szCs w:val="28"/>
        </w:rPr>
        <w:br/>
        <w:t>Жаргонизмы</w:t>
      </w:r>
      <w:proofErr w:type="gramStart"/>
      <w:r w:rsidR="00EF4429">
        <w:rPr>
          <w:rFonts w:ascii="Times New Roman" w:hAnsi="Times New Roman" w:cs="Times New Roman"/>
          <w:color w:val="000000"/>
          <w:sz w:val="28"/>
          <w:szCs w:val="28"/>
        </w:rPr>
        <w:t>-  г</w:t>
      </w:r>
      <w:r w:rsidRPr="00A22756">
        <w:rPr>
          <w:rFonts w:ascii="Times New Roman" w:hAnsi="Times New Roman" w:cs="Times New Roman"/>
          <w:color w:val="000000"/>
          <w:sz w:val="28"/>
          <w:szCs w:val="28"/>
        </w:rPr>
        <w:t>рубые</w:t>
      </w:r>
      <w:proofErr w:type="gramEnd"/>
      <w:r w:rsidR="00EF4429">
        <w:rPr>
          <w:rFonts w:ascii="Times New Roman" w:hAnsi="Times New Roman" w:cs="Times New Roman"/>
          <w:color w:val="000000"/>
          <w:sz w:val="28"/>
          <w:szCs w:val="28"/>
        </w:rPr>
        <w:t>,</w:t>
      </w:r>
      <w:r w:rsidRPr="00A22756">
        <w:rPr>
          <w:rFonts w:ascii="Times New Roman" w:hAnsi="Times New Roman" w:cs="Times New Roman"/>
          <w:color w:val="000000"/>
          <w:sz w:val="28"/>
          <w:szCs w:val="28"/>
        </w:rPr>
        <w:t xml:space="preserve"> </w:t>
      </w:r>
      <w:r w:rsidR="00EF4429">
        <w:rPr>
          <w:rFonts w:ascii="Times New Roman" w:hAnsi="Times New Roman" w:cs="Times New Roman"/>
          <w:color w:val="000000"/>
          <w:sz w:val="28"/>
          <w:szCs w:val="28"/>
        </w:rPr>
        <w:t>п</w:t>
      </w:r>
      <w:r w:rsidRPr="00A22756">
        <w:rPr>
          <w:rFonts w:ascii="Times New Roman" w:hAnsi="Times New Roman" w:cs="Times New Roman"/>
          <w:color w:val="000000"/>
          <w:sz w:val="28"/>
          <w:szCs w:val="28"/>
        </w:rPr>
        <w:t>ренебрежительные</w:t>
      </w:r>
      <w:r w:rsidR="00EF4429">
        <w:rPr>
          <w:rFonts w:ascii="Times New Roman" w:hAnsi="Times New Roman" w:cs="Times New Roman"/>
          <w:color w:val="000000"/>
          <w:sz w:val="28"/>
          <w:szCs w:val="28"/>
        </w:rPr>
        <w:t>.</w:t>
      </w:r>
      <w:r w:rsidRPr="00A22756">
        <w:rPr>
          <w:rFonts w:ascii="Times New Roman" w:hAnsi="Times New Roman" w:cs="Times New Roman"/>
          <w:color w:val="000000"/>
          <w:sz w:val="28"/>
          <w:szCs w:val="28"/>
        </w:rPr>
        <w:br/>
        <w:t>Огрубляют речь</w:t>
      </w:r>
      <w:r w:rsidR="00EF4429">
        <w:rPr>
          <w:rFonts w:ascii="Times New Roman" w:hAnsi="Times New Roman" w:cs="Times New Roman"/>
          <w:color w:val="000000"/>
          <w:sz w:val="28"/>
          <w:szCs w:val="28"/>
        </w:rPr>
        <w:t>.</w:t>
      </w:r>
      <w:r w:rsidRPr="00A22756">
        <w:rPr>
          <w:rFonts w:ascii="Times New Roman" w:hAnsi="Times New Roman" w:cs="Times New Roman"/>
          <w:color w:val="000000"/>
          <w:sz w:val="28"/>
          <w:szCs w:val="28"/>
        </w:rPr>
        <w:t xml:space="preserve"> Засоряют речь</w:t>
      </w:r>
      <w:r w:rsidR="00EF4429">
        <w:rPr>
          <w:rFonts w:ascii="Times New Roman" w:hAnsi="Times New Roman" w:cs="Times New Roman"/>
          <w:color w:val="000000"/>
          <w:sz w:val="28"/>
          <w:szCs w:val="28"/>
        </w:rPr>
        <w:t>.</w:t>
      </w:r>
      <w:r w:rsidRPr="00A22756">
        <w:rPr>
          <w:rFonts w:ascii="Times New Roman" w:hAnsi="Times New Roman" w:cs="Times New Roman"/>
          <w:color w:val="000000"/>
          <w:sz w:val="28"/>
          <w:szCs w:val="28"/>
        </w:rPr>
        <w:t xml:space="preserve"> Способствуют привыканию</w:t>
      </w:r>
      <w:r w:rsidR="00EF4429">
        <w:rPr>
          <w:rFonts w:ascii="Times New Roman" w:hAnsi="Times New Roman" w:cs="Times New Roman"/>
          <w:color w:val="000000"/>
          <w:sz w:val="28"/>
          <w:szCs w:val="28"/>
        </w:rPr>
        <w:t>.</w:t>
      </w:r>
      <w:r w:rsidRPr="00A22756">
        <w:rPr>
          <w:rFonts w:ascii="Times New Roman" w:hAnsi="Times New Roman" w:cs="Times New Roman"/>
          <w:color w:val="000000"/>
          <w:sz w:val="28"/>
          <w:szCs w:val="28"/>
        </w:rPr>
        <w:br/>
        <w:t>Увлечение жаргонизмами не проходит бесследно</w:t>
      </w:r>
      <w:r w:rsidR="00EF4429">
        <w:rPr>
          <w:rFonts w:ascii="Times New Roman" w:hAnsi="Times New Roman" w:cs="Times New Roman"/>
          <w:color w:val="000000"/>
          <w:sz w:val="28"/>
          <w:szCs w:val="28"/>
        </w:rPr>
        <w:t>.</w:t>
      </w:r>
      <w:r w:rsidRPr="00A22756">
        <w:rPr>
          <w:rFonts w:ascii="Times New Roman" w:hAnsi="Times New Roman" w:cs="Times New Roman"/>
          <w:color w:val="000000"/>
          <w:sz w:val="28"/>
          <w:szCs w:val="28"/>
        </w:rPr>
        <w:br/>
        <w:t>Нельзя употреблять в речи!!!</w:t>
      </w:r>
      <w:r w:rsidRPr="00A22756">
        <w:rPr>
          <w:rFonts w:ascii="Times New Roman" w:hAnsi="Times New Roman" w:cs="Times New Roman"/>
          <w:color w:val="000000"/>
          <w:sz w:val="28"/>
          <w:szCs w:val="28"/>
        </w:rPr>
        <w:br/>
        <w:t>Технология критического мышления успешна и на уроках развития речи.</w:t>
      </w:r>
      <w:r w:rsidRPr="00A22756">
        <w:rPr>
          <w:rFonts w:ascii="Times New Roman" w:hAnsi="Times New Roman" w:cs="Times New Roman"/>
          <w:color w:val="000000"/>
          <w:sz w:val="28"/>
          <w:szCs w:val="28"/>
        </w:rPr>
        <w:br/>
        <w:t>Навыки письменной речи играют важнейшую роль для развития критического мышления, так как  позволяют зафиксировать неформальные мысли или образ, рассмотреть их со всех сторон и «разбудить сознание».</w:t>
      </w:r>
      <w:r w:rsidRPr="00A22756">
        <w:rPr>
          <w:rFonts w:ascii="Times New Roman" w:hAnsi="Times New Roman" w:cs="Times New Roman"/>
          <w:color w:val="000000"/>
          <w:sz w:val="28"/>
          <w:szCs w:val="28"/>
        </w:rPr>
        <w:br/>
        <w:t>Навыки письменной речи играют важнейшую роль для развития критического мышления. Что необходимо тем, кто хочет научиться писать?</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lastRenderedPageBreak/>
        <w:t>Регулярно писать. Это даёт возможность зафиксировать рождающиеся идеи, обдумать их, сформулировать новые мысли, а также помогает преодолеть психологический барьер при выполнении письменного задания.</w:t>
      </w:r>
      <w:r w:rsidRPr="00A22756">
        <w:rPr>
          <w:rFonts w:ascii="Times New Roman" w:hAnsi="Times New Roman" w:cs="Times New Roman"/>
          <w:color w:val="000000"/>
          <w:sz w:val="28"/>
          <w:szCs w:val="28"/>
        </w:rPr>
        <w:br/>
        <w:t>Интересные темы. Это такие, которые мы выбираем сами, увлекаемся ими. Безусловно, они должны пробуждать любопытство и мотивацию познавательной деятельности.</w:t>
      </w:r>
      <w:r w:rsidRPr="00A22756">
        <w:rPr>
          <w:rFonts w:ascii="Times New Roman" w:hAnsi="Times New Roman" w:cs="Times New Roman"/>
          <w:color w:val="000000"/>
          <w:sz w:val="28"/>
          <w:szCs w:val="28"/>
        </w:rPr>
        <w:br/>
        <w:t>Образцы. Это тексты, созданные другими, более опытными. Созданное другими может служить авторам образцом того, что они могли бы написать сами. Учить письму лучше на примерах. Слово – образец может иметь ещё один смысл.</w:t>
      </w:r>
      <w:r w:rsidRPr="00A22756">
        <w:rPr>
          <w:rFonts w:ascii="Times New Roman" w:hAnsi="Times New Roman" w:cs="Times New Roman"/>
          <w:color w:val="000000"/>
          <w:sz w:val="28"/>
          <w:szCs w:val="28"/>
        </w:rPr>
        <w:br/>
        <w:t>Читательская аудитория. Бумага помогает нам, делится мыслями, переживаниями, идеями, которые иным способом мы, может быть, никогда бы не могли передать. Поэтому необходимо, чтобы пишущий, создавая текст, ориентируясь на определённую читательскую аудиторию и в последствии мог реализоваться (прочитать, вывести на стенд свою работу). При этом каждый хочет быть услышанным и понятым, хочет услышать отклик на своё творение.</w:t>
      </w:r>
      <w:r w:rsidRPr="00A22756">
        <w:rPr>
          <w:rFonts w:ascii="Times New Roman" w:hAnsi="Times New Roman" w:cs="Times New Roman"/>
          <w:color w:val="000000"/>
          <w:sz w:val="28"/>
          <w:szCs w:val="28"/>
        </w:rPr>
        <w:br/>
        <w:t>Привычка править. Как утверждают бывалые авторы, «писание – это переписывание». Черновой текст – бесформенная словесная масса, с которой нужно работать. Приобрести же такую привычку нелегко, но только тогда можно надеяться на успех.</w:t>
      </w:r>
      <w:r w:rsidRPr="00A22756">
        <w:rPr>
          <w:rFonts w:ascii="Times New Roman" w:hAnsi="Times New Roman" w:cs="Times New Roman"/>
          <w:color w:val="000000"/>
          <w:sz w:val="28"/>
          <w:szCs w:val="28"/>
        </w:rPr>
        <w:br/>
      </w:r>
    </w:p>
    <w:p w14:paraId="56C4383E" w14:textId="498F5ABC" w:rsidR="00D67BA0" w:rsidRPr="00A22756" w:rsidRDefault="00D67BA0">
      <w:pPr>
        <w:rPr>
          <w:rFonts w:ascii="Times New Roman" w:hAnsi="Times New Roman" w:cs="Times New Roman"/>
          <w:color w:val="000000"/>
          <w:sz w:val="28"/>
          <w:szCs w:val="28"/>
        </w:rPr>
      </w:pPr>
      <w:r w:rsidRPr="00A22756">
        <w:rPr>
          <w:rFonts w:ascii="Times New Roman" w:hAnsi="Times New Roman" w:cs="Times New Roman"/>
          <w:color w:val="000000"/>
          <w:sz w:val="28"/>
          <w:szCs w:val="28"/>
        </w:rPr>
        <w:t>                                                 </w:t>
      </w:r>
      <w:bookmarkStart w:id="0" w:name="_GoBack"/>
      <w:r w:rsidRPr="00EF4429">
        <w:rPr>
          <w:rFonts w:ascii="Times New Roman" w:hAnsi="Times New Roman" w:cs="Times New Roman"/>
          <w:b/>
          <w:bCs/>
          <w:color w:val="000000"/>
          <w:sz w:val="28"/>
          <w:szCs w:val="28"/>
        </w:rPr>
        <w:t>Алгоритм создания письменного текста</w:t>
      </w:r>
      <w:bookmarkEnd w:id="0"/>
      <w:r w:rsidRPr="00A22756">
        <w:rPr>
          <w:rFonts w:ascii="Times New Roman" w:hAnsi="Times New Roman" w:cs="Times New Roman"/>
          <w:color w:val="000000"/>
          <w:sz w:val="28"/>
          <w:szCs w:val="28"/>
        </w:rPr>
        <w:br/>
        <w:t>1. Инвентаризация.</w:t>
      </w:r>
      <w:r w:rsidRPr="00A22756">
        <w:rPr>
          <w:rFonts w:ascii="Times New Roman" w:hAnsi="Times New Roman" w:cs="Times New Roman"/>
          <w:color w:val="000000"/>
          <w:sz w:val="28"/>
          <w:szCs w:val="28"/>
        </w:rPr>
        <w:br/>
        <w:t>Это работа по сбору информации и собиранию мыслей. На этом этапе происходит смотр тех идей, которые имеются у нас по данному вопросу.</w:t>
      </w:r>
      <w:r w:rsidRPr="00A22756">
        <w:rPr>
          <w:rFonts w:ascii="Times New Roman" w:hAnsi="Times New Roman" w:cs="Times New Roman"/>
          <w:color w:val="000000"/>
          <w:sz w:val="28"/>
          <w:szCs w:val="28"/>
        </w:rPr>
        <w:br/>
        <w:t>2. Составление чернового текста.</w:t>
      </w:r>
      <w:r w:rsidRPr="00A22756">
        <w:rPr>
          <w:rFonts w:ascii="Times New Roman" w:hAnsi="Times New Roman" w:cs="Times New Roman"/>
          <w:color w:val="000000"/>
          <w:sz w:val="28"/>
          <w:szCs w:val="28"/>
        </w:rPr>
        <w:br/>
        <w:t xml:space="preserve">Это работа по перенесению своих мыслей на бумагу. Такая работа носит предварительный </w:t>
      </w:r>
      <w:proofErr w:type="gramStart"/>
      <w:r w:rsidRPr="00A22756">
        <w:rPr>
          <w:rFonts w:ascii="Times New Roman" w:hAnsi="Times New Roman" w:cs="Times New Roman"/>
          <w:color w:val="000000"/>
          <w:sz w:val="28"/>
          <w:szCs w:val="28"/>
        </w:rPr>
        <w:t>экспериментальный  характер</w:t>
      </w:r>
      <w:proofErr w:type="gramEnd"/>
      <w:r w:rsidRPr="00A22756">
        <w:rPr>
          <w:rFonts w:ascii="Times New Roman" w:hAnsi="Times New Roman" w:cs="Times New Roman"/>
          <w:color w:val="000000"/>
          <w:sz w:val="28"/>
          <w:szCs w:val="28"/>
        </w:rPr>
        <w:t>. Пока составляется черновой текст, не следует критически оценивать свои идеи, обращать внимание на их форму, правописание и почерк. Этот этап ещё можно назвать «Свободное письмо» (письмо на время, без остановки, не задумываясь о правильности). Нередко во время такого письма на бумаге возникают неожиданные идеи, образы.</w:t>
      </w:r>
      <w:r w:rsidRPr="00A22756">
        <w:rPr>
          <w:rFonts w:ascii="Times New Roman" w:hAnsi="Times New Roman" w:cs="Times New Roman"/>
          <w:color w:val="000000"/>
          <w:sz w:val="28"/>
          <w:szCs w:val="28"/>
        </w:rPr>
        <w:br/>
        <w:t>3. Правка.</w:t>
      </w:r>
      <w:r w:rsidRPr="00A22756">
        <w:rPr>
          <w:rFonts w:ascii="Times New Roman" w:hAnsi="Times New Roman" w:cs="Times New Roman"/>
          <w:color w:val="000000"/>
          <w:sz w:val="28"/>
          <w:szCs w:val="28"/>
        </w:rPr>
        <w:br/>
        <w:t>Это улучшение текста, стремление чётко и грамотно изложить мысли, соотнести содержание и форму. На этом этапе не стоит беспокоиться об орфографии, почерке и грамматике. Тексты, которым предстоит быть опубликованным, проходят ещё через два этапа.</w:t>
      </w:r>
      <w:r w:rsidRPr="00A22756">
        <w:rPr>
          <w:rFonts w:ascii="Times New Roman" w:hAnsi="Times New Roman" w:cs="Times New Roman"/>
          <w:color w:val="000000"/>
          <w:sz w:val="28"/>
          <w:szCs w:val="28"/>
        </w:rPr>
        <w:br/>
        <w:t>4. Редактирование.</w:t>
      </w:r>
      <w:r w:rsidRPr="00A22756">
        <w:rPr>
          <w:rFonts w:ascii="Times New Roman" w:hAnsi="Times New Roman" w:cs="Times New Roman"/>
          <w:color w:val="000000"/>
          <w:sz w:val="28"/>
          <w:szCs w:val="28"/>
        </w:rPr>
        <w:br/>
        <w:t>На этапе правки могут быть вычеркнуты или добавлены целые абзацы или даже страницы, теперь же необходимо подготовить текст к изданию.</w:t>
      </w:r>
      <w:r w:rsidRPr="00A22756">
        <w:rPr>
          <w:rFonts w:ascii="Times New Roman" w:hAnsi="Times New Roman" w:cs="Times New Roman"/>
          <w:color w:val="000000"/>
          <w:sz w:val="28"/>
          <w:szCs w:val="28"/>
        </w:rPr>
        <w:br/>
        <w:t>Навыки редактирования состоят из трёх моментов:</w:t>
      </w:r>
      <w:r w:rsidRPr="00A22756">
        <w:rPr>
          <w:rFonts w:ascii="Times New Roman" w:hAnsi="Times New Roman" w:cs="Times New Roman"/>
          <w:color w:val="000000"/>
          <w:sz w:val="28"/>
          <w:szCs w:val="28"/>
        </w:rPr>
        <w:br/>
        <w:t>-забота о том, чтобы произведение было правильным;</w:t>
      </w:r>
      <w:r w:rsidRPr="00A22756">
        <w:rPr>
          <w:rFonts w:ascii="Times New Roman" w:hAnsi="Times New Roman" w:cs="Times New Roman"/>
          <w:color w:val="000000"/>
          <w:sz w:val="28"/>
          <w:szCs w:val="28"/>
        </w:rPr>
        <w:br/>
        <w:t>-умение видеть ошибки;</w:t>
      </w:r>
      <w:r w:rsidRPr="00A22756">
        <w:rPr>
          <w:rFonts w:ascii="Times New Roman" w:hAnsi="Times New Roman" w:cs="Times New Roman"/>
          <w:color w:val="000000"/>
          <w:sz w:val="28"/>
          <w:szCs w:val="28"/>
        </w:rPr>
        <w:br/>
        <w:t>-умение исправить ошибки.</w:t>
      </w:r>
      <w:r w:rsidRPr="00A22756">
        <w:rPr>
          <w:rFonts w:ascii="Times New Roman" w:hAnsi="Times New Roman" w:cs="Times New Roman"/>
          <w:color w:val="000000"/>
          <w:sz w:val="28"/>
          <w:szCs w:val="28"/>
        </w:rPr>
        <w:br/>
        <w:t>5. Издание.</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lastRenderedPageBreak/>
        <w:t>Это возможность поделиться своими мыслями с другими, увидеть, как воспринимается произведение окружающими, познакомиться с тем, что получилось у других. Хорошие идеи заразительны. Творения (идеи) коллег могут вызвать творческий порыв, поток новых мыслей.</w:t>
      </w:r>
      <w:r w:rsidRPr="00A22756">
        <w:rPr>
          <w:rFonts w:ascii="Times New Roman" w:hAnsi="Times New Roman" w:cs="Times New Roman"/>
          <w:color w:val="000000"/>
          <w:sz w:val="28"/>
          <w:szCs w:val="28"/>
        </w:rPr>
        <w:br/>
        <w:t>            Информатизация образования в России – один из важнейших механизмов, затрагивающих все основные направления модернизации образовательной системы. Её основной задачей является эффективное использование следующих важнейших преимуществ информационно – компьютерных технологий:</w:t>
      </w:r>
      <w:r w:rsidRPr="00A22756">
        <w:rPr>
          <w:rFonts w:ascii="Times New Roman" w:hAnsi="Times New Roman" w:cs="Times New Roman"/>
          <w:color w:val="000000"/>
          <w:sz w:val="28"/>
          <w:szCs w:val="28"/>
        </w:rPr>
        <w:br/>
        <w:t>- возможность организации процесса познания;</w:t>
      </w:r>
      <w:r w:rsidRPr="00A22756">
        <w:rPr>
          <w:rFonts w:ascii="Times New Roman" w:hAnsi="Times New Roman" w:cs="Times New Roman"/>
          <w:color w:val="000000"/>
          <w:sz w:val="28"/>
          <w:szCs w:val="28"/>
        </w:rPr>
        <w:br/>
        <w:t>- индивидуализация учебного процесса;</w:t>
      </w:r>
      <w:r w:rsidRPr="00A22756">
        <w:rPr>
          <w:rFonts w:ascii="Times New Roman" w:hAnsi="Times New Roman" w:cs="Times New Roman"/>
          <w:color w:val="000000"/>
          <w:sz w:val="28"/>
          <w:szCs w:val="28"/>
        </w:rPr>
        <w:br/>
        <w:t>- коренное изменение организации процесса познания путём смещения её в сторону</w:t>
      </w:r>
      <w:r w:rsidRPr="00A22756">
        <w:rPr>
          <w:rFonts w:ascii="Times New Roman" w:hAnsi="Times New Roman" w:cs="Times New Roman"/>
          <w:color w:val="000000"/>
          <w:sz w:val="28"/>
          <w:szCs w:val="28"/>
        </w:rPr>
        <w:br/>
        <w:t>   системного мышления;</w:t>
      </w:r>
      <w:r w:rsidRPr="00A22756">
        <w:rPr>
          <w:rFonts w:ascii="Times New Roman" w:hAnsi="Times New Roman" w:cs="Times New Roman"/>
          <w:color w:val="000000"/>
          <w:sz w:val="28"/>
          <w:szCs w:val="28"/>
        </w:rPr>
        <w:br/>
        <w:t>- возможность построения открытой системы образования;</w:t>
      </w:r>
      <w:r w:rsidRPr="00A22756">
        <w:rPr>
          <w:rFonts w:ascii="Times New Roman" w:hAnsi="Times New Roman" w:cs="Times New Roman"/>
          <w:color w:val="000000"/>
          <w:sz w:val="28"/>
          <w:szCs w:val="28"/>
        </w:rPr>
        <w:br/>
        <w:t>  В процессе применения информационно-коммуникационных технологий происходит развитие обучаемого, подготовка учащихся к свободной и комфортной жизни в условиях информационного общества, в том числе:</w:t>
      </w:r>
      <w:r w:rsidRPr="00A22756">
        <w:rPr>
          <w:rFonts w:ascii="Times New Roman" w:hAnsi="Times New Roman" w:cs="Times New Roman"/>
          <w:color w:val="000000"/>
          <w:sz w:val="28"/>
          <w:szCs w:val="28"/>
        </w:rPr>
        <w:br/>
        <w:t>- развитие наглядно-образного, наглядно-действенного, теоретического, интуитивного,</w:t>
      </w:r>
      <w:r w:rsidRPr="00A22756">
        <w:rPr>
          <w:rFonts w:ascii="Times New Roman" w:hAnsi="Times New Roman" w:cs="Times New Roman"/>
          <w:color w:val="000000"/>
          <w:sz w:val="28"/>
          <w:szCs w:val="28"/>
        </w:rPr>
        <w:br/>
        <w:t>  творческого видов мышления; - эстетическое воспитание за счёт использования</w:t>
      </w:r>
      <w:r w:rsidRPr="00A22756">
        <w:rPr>
          <w:rFonts w:ascii="Times New Roman" w:hAnsi="Times New Roman" w:cs="Times New Roman"/>
          <w:color w:val="000000"/>
          <w:sz w:val="28"/>
          <w:szCs w:val="28"/>
        </w:rPr>
        <w:br/>
        <w:t>   возможностей компьютерной графики, технологии мультимедиа;</w:t>
      </w:r>
      <w:r w:rsidRPr="00A22756">
        <w:rPr>
          <w:rFonts w:ascii="Times New Roman" w:hAnsi="Times New Roman" w:cs="Times New Roman"/>
          <w:color w:val="000000"/>
          <w:sz w:val="28"/>
          <w:szCs w:val="28"/>
        </w:rPr>
        <w:br/>
        <w:t>- развитие коммуникативных способностей;</w:t>
      </w:r>
      <w:r w:rsidRPr="00A22756">
        <w:rPr>
          <w:rFonts w:ascii="Times New Roman" w:hAnsi="Times New Roman" w:cs="Times New Roman"/>
          <w:color w:val="000000"/>
          <w:sz w:val="28"/>
          <w:szCs w:val="28"/>
        </w:rPr>
        <w:br/>
        <w:t>- формирование информационной культуры, умений осуществлять обработку</w:t>
      </w:r>
      <w:r w:rsidRPr="00A22756">
        <w:rPr>
          <w:rFonts w:ascii="Times New Roman" w:hAnsi="Times New Roman" w:cs="Times New Roman"/>
          <w:color w:val="000000"/>
          <w:sz w:val="28"/>
          <w:szCs w:val="28"/>
        </w:rPr>
        <w:br/>
        <w:t>  информации.</w:t>
      </w:r>
      <w:r w:rsidRPr="00A22756">
        <w:rPr>
          <w:rFonts w:ascii="Times New Roman" w:hAnsi="Times New Roman" w:cs="Times New Roman"/>
          <w:color w:val="000000"/>
          <w:sz w:val="28"/>
          <w:szCs w:val="28"/>
        </w:rPr>
        <w:br/>
        <w:t>          Использование информационно-коммуникационных технологий приводят к- повышению эффективности и качества процесса обучения;</w:t>
      </w:r>
      <w:r w:rsidRPr="00A22756">
        <w:rPr>
          <w:rFonts w:ascii="Times New Roman" w:hAnsi="Times New Roman" w:cs="Times New Roman"/>
          <w:color w:val="000000"/>
          <w:sz w:val="28"/>
          <w:szCs w:val="28"/>
        </w:rPr>
        <w:br/>
        <w:t>- обеспечению побудительных мотивов (стимулов), обуславливающих активизацию</w:t>
      </w:r>
      <w:r w:rsidRPr="00A22756">
        <w:rPr>
          <w:rFonts w:ascii="Times New Roman" w:hAnsi="Times New Roman" w:cs="Times New Roman"/>
          <w:color w:val="000000"/>
          <w:sz w:val="28"/>
          <w:szCs w:val="28"/>
        </w:rPr>
        <w:br/>
        <w:t>  познавательной деятельности;</w:t>
      </w:r>
      <w:r w:rsidRPr="00A22756">
        <w:rPr>
          <w:rFonts w:ascii="Times New Roman" w:hAnsi="Times New Roman" w:cs="Times New Roman"/>
          <w:color w:val="000000"/>
          <w:sz w:val="28"/>
          <w:szCs w:val="28"/>
        </w:rPr>
        <w:br/>
        <w:t>- углублению межпредметных связей за счёт использования современных средств</w:t>
      </w:r>
      <w:r w:rsidRPr="00A22756">
        <w:rPr>
          <w:rFonts w:ascii="Times New Roman" w:hAnsi="Times New Roman" w:cs="Times New Roman"/>
          <w:color w:val="000000"/>
          <w:sz w:val="28"/>
          <w:szCs w:val="28"/>
        </w:rPr>
        <w:br/>
        <w:t>  обработки информации, в том числе и аудиовизуальной, при решении задач из  различных предметных областей.</w:t>
      </w:r>
      <w:r w:rsidRPr="00A22756">
        <w:rPr>
          <w:rFonts w:ascii="Times New Roman" w:hAnsi="Times New Roman" w:cs="Times New Roman"/>
          <w:color w:val="000000"/>
          <w:sz w:val="28"/>
          <w:szCs w:val="28"/>
        </w:rPr>
        <w:br/>
        <w:t>         Компьютер помогает при проведении уроков как электронная доска, а также при проверке знаний учащихся.</w:t>
      </w:r>
      <w:r w:rsidRPr="00A22756">
        <w:rPr>
          <w:rFonts w:ascii="Times New Roman" w:hAnsi="Times New Roman" w:cs="Times New Roman"/>
          <w:color w:val="000000"/>
          <w:sz w:val="28"/>
          <w:szCs w:val="28"/>
        </w:rPr>
        <w:br/>
        <w:t>     Я считаю, что умелый учитель может превратить интерактивную доску в  способ вовлечения учащихся в образовательную деятельность. Интерактивное обучение дает возможность учителю проявить творчество, индивидуальность, избежать формального подхода к проведению уроков.</w:t>
      </w:r>
      <w:r w:rsidRPr="00A22756">
        <w:rPr>
          <w:rFonts w:ascii="Times New Roman" w:hAnsi="Times New Roman" w:cs="Times New Roman"/>
          <w:color w:val="000000"/>
          <w:sz w:val="28"/>
          <w:szCs w:val="28"/>
        </w:rPr>
        <w:br/>
        <w:t>Диапазон использования компьютера и интерактивной доски в преподавании русского языка и литературы огромен: от тестирования до научно – исследовательских работ.</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br/>
        <w:t>Компьютер является средством повышения эффективности обучения. Он расширил возможности представления учебной информации. Применение цвета, звука, графики, современных средств мультимедиа позволяет создавать различные ситуации. Использование компьютерных технологий позволяет:</w:t>
      </w:r>
      <w:r w:rsidRPr="00A22756">
        <w:rPr>
          <w:rFonts w:ascii="Times New Roman" w:hAnsi="Times New Roman" w:cs="Times New Roman"/>
          <w:color w:val="000000"/>
          <w:sz w:val="28"/>
          <w:szCs w:val="28"/>
        </w:rPr>
        <w:br/>
        <w:t>- обеспечивать высокую наглядность</w:t>
      </w:r>
      <w:r w:rsidRPr="00A22756">
        <w:rPr>
          <w:rFonts w:ascii="Times New Roman" w:hAnsi="Times New Roman" w:cs="Times New Roman"/>
          <w:color w:val="000000"/>
          <w:sz w:val="28"/>
          <w:szCs w:val="28"/>
        </w:rPr>
        <w:br/>
        <w:t>- обеспечить доступ к большим объёмам информации</w:t>
      </w:r>
      <w:r w:rsidRPr="00A22756">
        <w:rPr>
          <w:rFonts w:ascii="Times New Roman" w:hAnsi="Times New Roman" w:cs="Times New Roman"/>
          <w:color w:val="000000"/>
          <w:sz w:val="28"/>
          <w:szCs w:val="28"/>
        </w:rPr>
        <w:br/>
      </w:r>
      <w:r w:rsidRPr="00A22756">
        <w:rPr>
          <w:rFonts w:ascii="Times New Roman" w:hAnsi="Times New Roman" w:cs="Times New Roman"/>
          <w:color w:val="000000"/>
          <w:sz w:val="28"/>
          <w:szCs w:val="28"/>
        </w:rPr>
        <w:lastRenderedPageBreak/>
        <w:t>- повышать и стимулировать интерес учащихся</w:t>
      </w:r>
      <w:r w:rsidRPr="00A22756">
        <w:rPr>
          <w:rFonts w:ascii="Times New Roman" w:hAnsi="Times New Roman" w:cs="Times New Roman"/>
          <w:color w:val="000000"/>
          <w:sz w:val="28"/>
          <w:szCs w:val="28"/>
        </w:rPr>
        <w:br/>
        <w:t>- активизировать мыслительную деятельность учащихся и эффективность усвоения материала, создавать возможности для творчества</w:t>
      </w:r>
      <w:r w:rsidRPr="00A22756">
        <w:rPr>
          <w:rFonts w:ascii="Times New Roman" w:hAnsi="Times New Roman" w:cs="Times New Roman"/>
          <w:color w:val="000000"/>
          <w:sz w:val="28"/>
          <w:szCs w:val="28"/>
        </w:rPr>
        <w:br/>
        <w:t>- индивидуализировать обучение</w:t>
      </w:r>
      <w:r w:rsidRPr="00A22756">
        <w:rPr>
          <w:rFonts w:ascii="Times New Roman" w:hAnsi="Times New Roman" w:cs="Times New Roman"/>
          <w:color w:val="000000"/>
          <w:sz w:val="28"/>
          <w:szCs w:val="28"/>
        </w:rPr>
        <w:br/>
        <w:t>- повышать скорость изложения материала</w:t>
      </w:r>
      <w:r w:rsidRPr="00A22756">
        <w:rPr>
          <w:rFonts w:ascii="Times New Roman" w:hAnsi="Times New Roman" w:cs="Times New Roman"/>
          <w:color w:val="000000"/>
          <w:sz w:val="28"/>
          <w:szCs w:val="28"/>
        </w:rPr>
        <w:br/>
        <w:t>- проводить виртуальные экскурсии</w:t>
      </w:r>
      <w:r w:rsidRPr="00A22756">
        <w:rPr>
          <w:rFonts w:ascii="Times New Roman" w:hAnsi="Times New Roman" w:cs="Times New Roman"/>
          <w:color w:val="000000"/>
          <w:sz w:val="28"/>
          <w:szCs w:val="28"/>
        </w:rPr>
        <w:br/>
        <w:t>На уроках русского языка и литературы использование компьютерной техники и информационных технологий можно организовать по-разному.</w:t>
      </w:r>
      <w:r w:rsidRPr="00A22756">
        <w:rPr>
          <w:rFonts w:ascii="Times New Roman" w:hAnsi="Times New Roman" w:cs="Times New Roman"/>
          <w:color w:val="000000"/>
          <w:sz w:val="28"/>
          <w:szCs w:val="28"/>
        </w:rPr>
        <w:br/>
        <w:t>- использование готовых программных продуктов: мультимедиа - комплекс по русскому языку «Морфология и орфография для 5- 6 классов; уроки литературы с применением информационных технологий 8 – 11 классы</w:t>
      </w:r>
      <w:r w:rsidRPr="00A22756">
        <w:rPr>
          <w:rFonts w:ascii="Times New Roman" w:hAnsi="Times New Roman" w:cs="Times New Roman"/>
          <w:color w:val="000000"/>
          <w:sz w:val="28"/>
          <w:szCs w:val="28"/>
        </w:rPr>
        <w:br/>
        <w:t xml:space="preserve">- работа с программами MS </w:t>
      </w:r>
      <w:proofErr w:type="spellStart"/>
      <w:r w:rsidRPr="00A22756">
        <w:rPr>
          <w:rFonts w:ascii="Times New Roman" w:hAnsi="Times New Roman" w:cs="Times New Roman"/>
          <w:color w:val="000000"/>
          <w:sz w:val="28"/>
          <w:szCs w:val="28"/>
        </w:rPr>
        <w:t>Offis</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Word</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Power</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Point</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Publisher</w:t>
      </w:r>
      <w:proofErr w:type="spellEnd"/>
      <w:r w:rsidRPr="00A22756">
        <w:rPr>
          <w:rFonts w:ascii="Times New Roman" w:hAnsi="Times New Roman" w:cs="Times New Roman"/>
          <w:color w:val="000000"/>
          <w:sz w:val="28"/>
          <w:szCs w:val="28"/>
        </w:rPr>
        <w:t xml:space="preserve">, SMART </w:t>
      </w:r>
      <w:proofErr w:type="spellStart"/>
      <w:r w:rsidRPr="00A22756">
        <w:rPr>
          <w:rFonts w:ascii="Times New Roman" w:hAnsi="Times New Roman" w:cs="Times New Roman"/>
          <w:color w:val="000000"/>
          <w:sz w:val="28"/>
          <w:szCs w:val="28"/>
        </w:rPr>
        <w:t>Notebook</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easy</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Quizzy</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Windows</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Movie</w:t>
      </w:r>
      <w:proofErr w:type="spellEnd"/>
      <w:r w:rsidRPr="00A22756">
        <w:rPr>
          <w:rFonts w:ascii="Times New Roman" w:hAnsi="Times New Roman" w:cs="Times New Roman"/>
          <w:color w:val="000000"/>
          <w:sz w:val="28"/>
          <w:szCs w:val="28"/>
        </w:rPr>
        <w:t xml:space="preserve"> </w:t>
      </w:r>
      <w:proofErr w:type="spellStart"/>
      <w:r w:rsidRPr="00A22756">
        <w:rPr>
          <w:rFonts w:ascii="Times New Roman" w:hAnsi="Times New Roman" w:cs="Times New Roman"/>
          <w:color w:val="000000"/>
          <w:sz w:val="28"/>
          <w:szCs w:val="28"/>
        </w:rPr>
        <w:t>Maker</w:t>
      </w:r>
      <w:proofErr w:type="spellEnd"/>
      <w:r w:rsidRPr="00A22756">
        <w:rPr>
          <w:rFonts w:ascii="Times New Roman" w:hAnsi="Times New Roman" w:cs="Times New Roman"/>
          <w:color w:val="000000"/>
          <w:sz w:val="28"/>
          <w:szCs w:val="28"/>
        </w:rPr>
        <w:t>)</w:t>
      </w:r>
      <w:r w:rsidRPr="00A22756">
        <w:rPr>
          <w:rFonts w:ascii="Times New Roman" w:hAnsi="Times New Roman" w:cs="Times New Roman"/>
          <w:color w:val="000000"/>
          <w:sz w:val="28"/>
          <w:szCs w:val="28"/>
        </w:rPr>
        <w:br/>
        <w:t>- работа с Интернет – ресурсами</w:t>
      </w:r>
      <w:r w:rsidRPr="00A22756">
        <w:rPr>
          <w:rFonts w:ascii="Times New Roman" w:hAnsi="Times New Roman" w:cs="Times New Roman"/>
          <w:color w:val="000000"/>
          <w:sz w:val="28"/>
          <w:szCs w:val="28"/>
        </w:rPr>
        <w:br/>
        <w:t>- компьютерные тесты, предназначенные для контроля уровня усвоения знаний учащихся и для подготовки к ЕГЭ и ГИА</w:t>
      </w:r>
      <w:r w:rsidRPr="00A22756">
        <w:rPr>
          <w:rFonts w:ascii="Times New Roman" w:hAnsi="Times New Roman" w:cs="Times New Roman"/>
          <w:color w:val="000000"/>
          <w:sz w:val="28"/>
          <w:szCs w:val="28"/>
        </w:rPr>
        <w:br/>
        <w:t xml:space="preserve">- </w:t>
      </w:r>
      <w:proofErr w:type="spellStart"/>
      <w:r w:rsidRPr="00A22756">
        <w:rPr>
          <w:rFonts w:ascii="Times New Roman" w:hAnsi="Times New Roman" w:cs="Times New Roman"/>
          <w:color w:val="000000"/>
          <w:sz w:val="28"/>
          <w:szCs w:val="28"/>
        </w:rPr>
        <w:t>медиатексты</w:t>
      </w:r>
      <w:proofErr w:type="spellEnd"/>
      <w:r w:rsidRPr="00A22756">
        <w:rPr>
          <w:rFonts w:ascii="Times New Roman" w:hAnsi="Times New Roman" w:cs="Times New Roman"/>
          <w:color w:val="000000"/>
          <w:sz w:val="28"/>
          <w:szCs w:val="28"/>
        </w:rPr>
        <w:t xml:space="preserve"> в электронном формате</w:t>
      </w:r>
      <w:r w:rsidRPr="00A22756">
        <w:rPr>
          <w:rFonts w:ascii="Times New Roman" w:hAnsi="Times New Roman" w:cs="Times New Roman"/>
          <w:color w:val="000000"/>
          <w:sz w:val="28"/>
          <w:szCs w:val="28"/>
        </w:rPr>
        <w:br/>
        <w:t>- обучающие программы (тренировочные тесты, интерактивные диктанты, итоговые проверочные работы)</w:t>
      </w:r>
      <w:r w:rsidRPr="00A22756">
        <w:rPr>
          <w:rFonts w:ascii="Times New Roman" w:hAnsi="Times New Roman" w:cs="Times New Roman"/>
          <w:color w:val="000000"/>
          <w:sz w:val="28"/>
          <w:szCs w:val="28"/>
        </w:rPr>
        <w:br/>
        <w:t>- презентации, созданные мной и учащимися, видеоролики.</w:t>
      </w:r>
    </w:p>
    <w:p w14:paraId="024FFD2B" w14:textId="51AFF91E" w:rsidR="00D67BA0" w:rsidRPr="00A22756" w:rsidRDefault="00D67BA0">
      <w:pPr>
        <w:rPr>
          <w:rFonts w:ascii="Times New Roman" w:hAnsi="Times New Roman" w:cs="Times New Roman"/>
          <w:sz w:val="28"/>
          <w:szCs w:val="28"/>
        </w:rPr>
      </w:pPr>
    </w:p>
    <w:p w14:paraId="66F4CAF7" w14:textId="581B591E" w:rsidR="00D67BA0" w:rsidRPr="00A22756" w:rsidRDefault="00D67BA0">
      <w:pPr>
        <w:rPr>
          <w:rFonts w:ascii="Times New Roman" w:hAnsi="Times New Roman" w:cs="Times New Roman"/>
          <w:sz w:val="28"/>
          <w:szCs w:val="28"/>
        </w:rPr>
      </w:pPr>
    </w:p>
    <w:p w14:paraId="2C36C99D" w14:textId="77777777" w:rsidR="00D67BA0" w:rsidRPr="00A22756" w:rsidRDefault="00D67BA0">
      <w:pPr>
        <w:rPr>
          <w:rFonts w:ascii="Times New Roman" w:hAnsi="Times New Roman" w:cs="Times New Roman"/>
          <w:sz w:val="28"/>
          <w:szCs w:val="28"/>
        </w:rPr>
      </w:pPr>
    </w:p>
    <w:sectPr w:rsidR="00D67BA0" w:rsidRPr="00A22756" w:rsidSect="00A22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4B"/>
    <w:multiLevelType w:val="multilevel"/>
    <w:tmpl w:val="959CF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3468F"/>
    <w:multiLevelType w:val="multilevel"/>
    <w:tmpl w:val="3E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0581B"/>
    <w:multiLevelType w:val="multilevel"/>
    <w:tmpl w:val="956E4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D5F6C"/>
    <w:multiLevelType w:val="multilevel"/>
    <w:tmpl w:val="D4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C556F"/>
    <w:multiLevelType w:val="multilevel"/>
    <w:tmpl w:val="B01E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25CE9"/>
    <w:multiLevelType w:val="multilevel"/>
    <w:tmpl w:val="3A1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C2584"/>
    <w:multiLevelType w:val="multilevel"/>
    <w:tmpl w:val="0768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627685"/>
    <w:multiLevelType w:val="multilevel"/>
    <w:tmpl w:val="614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27"/>
    <w:rsid w:val="00093225"/>
    <w:rsid w:val="00471427"/>
    <w:rsid w:val="005D3082"/>
    <w:rsid w:val="00A22756"/>
    <w:rsid w:val="00D67BA0"/>
    <w:rsid w:val="00EF4429"/>
    <w:rsid w:val="00F7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61F8"/>
  <w15:chartTrackingRefBased/>
  <w15:docId w15:val="{E8C5F3EB-45DB-4B20-817F-F51E98F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082"/>
    <w:rPr>
      <w:b/>
      <w:bCs/>
    </w:rPr>
  </w:style>
  <w:style w:type="paragraph" w:styleId="a5">
    <w:name w:val="List Paragraph"/>
    <w:basedOn w:val="a"/>
    <w:uiPriority w:val="34"/>
    <w:qFormat/>
    <w:rsid w:val="0009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39678">
      <w:bodyDiv w:val="1"/>
      <w:marLeft w:val="0"/>
      <w:marRight w:val="0"/>
      <w:marTop w:val="0"/>
      <w:marBottom w:val="0"/>
      <w:divBdr>
        <w:top w:val="none" w:sz="0" w:space="0" w:color="auto"/>
        <w:left w:val="none" w:sz="0" w:space="0" w:color="auto"/>
        <w:bottom w:val="none" w:sz="0" w:space="0" w:color="auto"/>
        <w:right w:val="none" w:sz="0" w:space="0" w:color="auto"/>
      </w:divBdr>
      <w:divsChild>
        <w:div w:id="172838988">
          <w:marLeft w:val="0"/>
          <w:marRight w:val="0"/>
          <w:marTop w:val="0"/>
          <w:marBottom w:val="300"/>
          <w:divBdr>
            <w:top w:val="none" w:sz="0" w:space="0" w:color="auto"/>
            <w:left w:val="none" w:sz="0" w:space="0" w:color="auto"/>
            <w:bottom w:val="none" w:sz="0" w:space="0" w:color="auto"/>
            <w:right w:val="none" w:sz="0" w:space="0" w:color="auto"/>
          </w:divBdr>
          <w:divsChild>
            <w:div w:id="524178405">
              <w:marLeft w:val="0"/>
              <w:marRight w:val="0"/>
              <w:marTop w:val="0"/>
              <w:marBottom w:val="0"/>
              <w:divBdr>
                <w:top w:val="none" w:sz="0" w:space="0" w:color="auto"/>
                <w:left w:val="none" w:sz="0" w:space="0" w:color="auto"/>
                <w:bottom w:val="none" w:sz="0" w:space="0" w:color="auto"/>
                <w:right w:val="none" w:sz="0" w:space="0" w:color="auto"/>
              </w:divBdr>
            </w:div>
            <w:div w:id="58209250">
              <w:marLeft w:val="0"/>
              <w:marRight w:val="0"/>
              <w:marTop w:val="300"/>
              <w:marBottom w:val="300"/>
              <w:divBdr>
                <w:top w:val="single" w:sz="6" w:space="0" w:color="E1E8ED"/>
                <w:left w:val="single" w:sz="6" w:space="0" w:color="E1E8ED"/>
                <w:bottom w:val="single" w:sz="6" w:space="0" w:color="E1E8ED"/>
                <w:right w:val="single" w:sz="6" w:space="0" w:color="E1E8ED"/>
              </w:divBdr>
              <w:divsChild>
                <w:div w:id="369652527">
                  <w:marLeft w:val="0"/>
                  <w:marRight w:val="0"/>
                  <w:marTop w:val="0"/>
                  <w:marBottom w:val="0"/>
                  <w:divBdr>
                    <w:top w:val="none" w:sz="0" w:space="0" w:color="auto"/>
                    <w:left w:val="none" w:sz="0" w:space="0" w:color="auto"/>
                    <w:bottom w:val="none" w:sz="0" w:space="0" w:color="auto"/>
                    <w:right w:val="none" w:sz="0" w:space="0" w:color="auto"/>
                  </w:divBdr>
                  <w:divsChild>
                    <w:div w:id="5479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4584</Words>
  <Characters>26131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2019-09-25T19:46:00Z</dcterms:created>
  <dcterms:modified xsi:type="dcterms:W3CDTF">2019-09-29T14:45:00Z</dcterms:modified>
</cp:coreProperties>
</file>