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B45" w:rsidRDefault="00A44B45"/>
    <w:p w:rsidR="00A44B45" w:rsidRDefault="00A44B45"/>
    <w:p w:rsidR="00A44B45" w:rsidRDefault="00A44B45"/>
    <w:tbl>
      <w:tblPr>
        <w:tblpPr w:leftFromText="180" w:rightFromText="180" w:vertAnchor="page" w:horzAnchor="margin" w:tblpXSpec="center" w:tblpY="601"/>
        <w:tblW w:w="5252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010"/>
        <w:gridCol w:w="132"/>
      </w:tblGrid>
      <w:tr w:rsidR="003E5E46" w:rsidRPr="00E66BA1" w:rsidTr="00940128">
        <w:trPr>
          <w:trHeight w:val="3493"/>
          <w:tblCellSpacing w:w="0" w:type="dxa"/>
        </w:trPr>
        <w:tc>
          <w:tcPr>
            <w:tcW w:w="4935" w:type="pct"/>
            <w:shd w:val="clear" w:color="auto" w:fill="FFFFFF"/>
            <w:tcMar>
              <w:top w:w="0" w:type="dxa"/>
              <w:left w:w="300" w:type="dxa"/>
              <w:bottom w:w="0" w:type="dxa"/>
              <w:right w:w="300" w:type="dxa"/>
            </w:tcMar>
            <w:hideMark/>
          </w:tcPr>
          <w:p w:rsidR="00A44B45" w:rsidRDefault="00A44B45" w:rsidP="00940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44B45" w:rsidRDefault="00A44B45" w:rsidP="00A4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44B45" w:rsidRDefault="00A44B45" w:rsidP="00A4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44B45" w:rsidRDefault="00A44B45" w:rsidP="00A44B45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ПРИНЯТО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  <w:t xml:space="preserve">                                          УТВЕРЖДАЮ</w:t>
            </w:r>
          </w:p>
          <w:p w:rsidR="00A44B45" w:rsidRDefault="00A44B45" w:rsidP="00A44B4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общем собрании   тру</w:t>
            </w:r>
            <w:r w:rsidR="006A150E">
              <w:rPr>
                <w:rFonts w:ascii="Times New Roman" w:hAnsi="Times New Roman"/>
                <w:sz w:val="24"/>
                <w:szCs w:val="24"/>
              </w:rPr>
              <w:t xml:space="preserve">дового коллектива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Директор МОУ «Горяйновская ООШ»               </w:t>
            </w:r>
          </w:p>
          <w:p w:rsidR="00A44B45" w:rsidRDefault="00A44B45" w:rsidP="00A44B4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 __</w:t>
            </w:r>
            <w:r w:rsidR="006A150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____    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                       </w:t>
            </w:r>
            <w:r w:rsidR="006A150E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4"/>
              </w:rPr>
              <w:t>__________</w:t>
            </w:r>
            <w:r w:rsidR="000D2A4B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Л.А.Чингаев</w:t>
            </w:r>
          </w:p>
          <w:p w:rsidR="00A44B45" w:rsidRDefault="00A44B45" w:rsidP="00A44B4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«_</w:t>
            </w:r>
            <w:r w:rsidR="006A150E">
              <w:rPr>
                <w:rFonts w:ascii="Times New Roman" w:hAnsi="Times New Roman"/>
                <w:sz w:val="24"/>
                <w:szCs w:val="24"/>
              </w:rPr>
              <w:t xml:space="preserve">29 </w:t>
            </w:r>
            <w:r>
              <w:rPr>
                <w:rFonts w:ascii="Times New Roman" w:hAnsi="Times New Roman"/>
                <w:sz w:val="24"/>
                <w:szCs w:val="24"/>
              </w:rPr>
              <w:t>_»___</w:t>
            </w:r>
            <w:r w:rsidR="006A150E">
              <w:rPr>
                <w:rFonts w:ascii="Times New Roman" w:hAnsi="Times New Roman"/>
                <w:sz w:val="24"/>
                <w:szCs w:val="24"/>
              </w:rPr>
              <w:t xml:space="preserve"> мая</w:t>
            </w:r>
            <w:r w:rsidR="000D2A4B">
              <w:rPr>
                <w:rFonts w:ascii="Times New Roman" w:hAnsi="Times New Roman"/>
                <w:sz w:val="24"/>
                <w:szCs w:val="24"/>
              </w:rPr>
              <w:t>_____________2013 г.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6A150E">
              <w:rPr>
                <w:rFonts w:ascii="Times New Roman" w:hAnsi="Times New Roman"/>
                <w:sz w:val="24"/>
                <w:szCs w:val="24"/>
              </w:rPr>
              <w:tab/>
              <w:t xml:space="preserve">                </w:t>
            </w:r>
            <w:r>
              <w:rPr>
                <w:rFonts w:ascii="Times New Roman" w:hAnsi="Times New Roman"/>
                <w:sz w:val="24"/>
                <w:szCs w:val="24"/>
              </w:rPr>
              <w:t>Приказ № _</w:t>
            </w:r>
            <w:r w:rsidR="000D2A4B">
              <w:rPr>
                <w:rFonts w:ascii="Times New Roman" w:hAnsi="Times New Roman"/>
                <w:sz w:val="24"/>
                <w:szCs w:val="24"/>
              </w:rPr>
              <w:t>86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_ от </w:t>
            </w:r>
            <w:r w:rsidR="006A150E">
              <w:rPr>
                <w:rFonts w:ascii="Times New Roman" w:hAnsi="Times New Roman"/>
                <w:sz w:val="24"/>
                <w:szCs w:val="24"/>
              </w:rPr>
              <w:t>«__</w:t>
            </w:r>
            <w:r w:rsidR="000D2A4B">
              <w:rPr>
                <w:rFonts w:ascii="Times New Roman" w:hAnsi="Times New Roman"/>
                <w:sz w:val="24"/>
                <w:szCs w:val="24"/>
              </w:rPr>
              <w:t>30 мая</w:t>
            </w:r>
            <w:r w:rsidR="006A150E">
              <w:rPr>
                <w:rFonts w:ascii="Times New Roman" w:hAnsi="Times New Roman"/>
                <w:sz w:val="24"/>
                <w:szCs w:val="24"/>
              </w:rPr>
              <w:t>»_</w:t>
            </w:r>
            <w:r w:rsidR="000D2A4B">
              <w:rPr>
                <w:rFonts w:ascii="Times New Roman" w:hAnsi="Times New Roman"/>
                <w:sz w:val="24"/>
                <w:szCs w:val="24"/>
              </w:rPr>
              <w:t xml:space="preserve">2013 </w:t>
            </w:r>
            <w:r w:rsidR="006A150E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A44B45" w:rsidRDefault="00A44B45" w:rsidP="00A44B45">
            <w:pPr>
              <w:pStyle w:val="a7"/>
              <w:jc w:val="left"/>
              <w:rPr>
                <w:sz w:val="24"/>
              </w:rPr>
            </w:pPr>
          </w:p>
          <w:p w:rsidR="00A44B45" w:rsidRDefault="00A44B45" w:rsidP="00A44B45">
            <w:pPr>
              <w:pStyle w:val="a7"/>
              <w:tabs>
                <w:tab w:val="left" w:pos="4020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СОГЛАСОВАНО</w:t>
            </w:r>
            <w:r>
              <w:rPr>
                <w:sz w:val="24"/>
              </w:rPr>
              <w:tab/>
            </w:r>
          </w:p>
          <w:p w:rsidR="00A44B45" w:rsidRDefault="00A44B45" w:rsidP="00A44B45">
            <w:pPr>
              <w:pStyle w:val="a7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Председатель профкома</w:t>
            </w:r>
          </w:p>
          <w:p w:rsidR="00A44B45" w:rsidRPr="007B66F6" w:rsidRDefault="00A44B45" w:rsidP="00A44B45">
            <w:pPr>
              <w:pStyle w:val="a7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______________ Е.А.Плекунова</w:t>
            </w:r>
          </w:p>
          <w:p w:rsidR="00A44B45" w:rsidRDefault="00A44B45" w:rsidP="00A44B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44B45" w:rsidRDefault="00A44B45" w:rsidP="00A4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44B45" w:rsidRDefault="00A44B45" w:rsidP="00A4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44B45" w:rsidRDefault="00A44B45" w:rsidP="00A4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44B45" w:rsidRDefault="00A44B45" w:rsidP="00A4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E5E46" w:rsidRPr="00E66BA1" w:rsidRDefault="003E5E46" w:rsidP="00A44B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66B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ПОЛОЖЕНИЕ</w:t>
            </w:r>
          </w:p>
          <w:p w:rsidR="003E5E46" w:rsidRDefault="003E5E46" w:rsidP="00A4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6B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 оказании платных образовательных услуг</w:t>
            </w:r>
          </w:p>
          <w:p w:rsidR="003E5E46" w:rsidRPr="00E66BA1" w:rsidRDefault="003E5E46" w:rsidP="00A44B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  <w:p w:rsidR="003E5E46" w:rsidRPr="00E66BA1" w:rsidRDefault="003E5E46" w:rsidP="00A44B4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66B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Общие положения </w:t>
            </w:r>
            <w:r w:rsidRPr="00E66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1.1. Настоящее Положение разработано в соответствии со следующими нормативными правовыми актами: Гражданским кодексом Российской Федерации (главы 4, 22, 25-29, 39, 54, 59); Законом Российской Федерации «О защите прав потребителей»; Федеральным законом Российской Федерации «Об образовании в Российской Федерации» №273 от 29.12.2012 г; Законом Российской Федерации «О некоммерческих организациях»; Законом Российской Федерации «О бухгалтерском учете»; Правилами оказания платных образовательных услуг в сфере дошкольного и общего образования, утвержденными Постановлением Правительства Российской Федерации от 15.09.2013 г. № 706; Приказом Министерства образования РФ от 10 июля 2003 г. № 2994 «Об утверждении примерной формы договора об оказании платных образовательных услуг в сфере общего образования»; </w:t>
            </w:r>
            <w:r w:rsidRPr="00907771">
              <w:t xml:space="preserve"> </w:t>
            </w:r>
            <w:r w:rsidRPr="003E5E46">
              <w:rPr>
                <w:rFonts w:ascii="Times New Roman" w:hAnsi="Times New Roman" w:cs="Times New Roman"/>
                <w:sz w:val="24"/>
                <w:szCs w:val="24"/>
              </w:rPr>
              <w:t>Постановлением Главы Администрации городского округа Саранск № 365 от 06.11.12г. «Об утверждении тарифов на платные дополнительные образовательные, развивающие, оздоровительные  услуги, предоставляемые муниципальными общеобразовательными учреждениями и учреждениями дополнительного образова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городского округа Саранск»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66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E66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ставом школы и иными нормативными актами Российской Федерации.</w:t>
            </w:r>
          </w:p>
          <w:p w:rsidR="003E5E46" w:rsidRPr="00E66BA1" w:rsidRDefault="003E5E46" w:rsidP="00A44B4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66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1.2. Настоящее Положение регламентирует правила организации платных дополнительных образовательных услуг (далее по тексту — платные услуги) в МОУ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«Горяйновская основная школа»</w:t>
            </w:r>
            <w:r w:rsidRPr="00E66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(именуемое далее школа).</w:t>
            </w:r>
          </w:p>
          <w:p w:rsidR="003E5E46" w:rsidRPr="00E66BA1" w:rsidRDefault="003E5E46" w:rsidP="00A44B4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66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 Настоящее Положение регулирует отношения, возникающие между потребителем и исполнителем при оказании платных услуг в школе.</w:t>
            </w:r>
          </w:p>
          <w:p w:rsidR="003E5E46" w:rsidRPr="00E66BA1" w:rsidRDefault="003E5E46" w:rsidP="00A44B4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66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 Применяемые термины: «заказчик» — организация или гражданин, имеющие намерение заказать, либо заказывающие платные образовательные услуги для себя или несовершеннолетних граждан, либо получающие образовательные услуги лично; «исполнитель» — школа, другие образовательные и не образовательные учреждения и организации, граждане, занимающиеся индивидуальной трудовой педагогической или иной деятельностью, оказывающие платные услуги в школе.</w:t>
            </w:r>
          </w:p>
          <w:p w:rsidR="003E5E46" w:rsidRPr="00E66BA1" w:rsidRDefault="003E5E46" w:rsidP="00A44B4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66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 Школа предоставляет платные услуги в целях: наиболее полного удовлетворения образовательных и иных потребностей обучающихся, населения, предприятий, учреждений и организаций: улучшения качества образовательного процесса в школе.</w:t>
            </w:r>
          </w:p>
          <w:p w:rsidR="003E5E46" w:rsidRPr="00E66BA1" w:rsidRDefault="003E5E46" w:rsidP="00A44B4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66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1.6. Школа оказывает платные услуги в соответствии с настоящим Положением при условии: наличия лицензии на соответствующий вид деятельности (если лицензия предусмотрена действующим законодательством), что такие услуги предусмотрены </w:t>
            </w:r>
            <w:r w:rsidRPr="00E66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Уставом школы.</w:t>
            </w:r>
          </w:p>
          <w:p w:rsidR="003E5E46" w:rsidRPr="00E66BA1" w:rsidRDefault="003E5E46" w:rsidP="00A44B4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66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1.7. </w:t>
            </w:r>
            <w:proofErr w:type="gramStart"/>
            <w:r w:rsidRPr="00E66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Платные дополнительные образовательные услуги не могут быть оказаны взамен или в рамках основной образовательной деятельности школы (в рамках основных образовательных программ и государственных общеобразовательных стандартов), финансируемой за счет средств соответствующего бюджета.</w:t>
            </w:r>
            <w:proofErr w:type="gramEnd"/>
          </w:p>
          <w:p w:rsidR="003E5E46" w:rsidRPr="00E66BA1" w:rsidRDefault="003E5E46" w:rsidP="00A44B4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66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1.8. </w:t>
            </w:r>
            <w:proofErr w:type="gramStart"/>
            <w:r w:rsidRPr="00E66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заказчика (в данном случае учащегося школы, его родителей (законных представителей) от предлагаемых платных образовательных услуг не может быть причиной уменьшения объема предоставляемых ему школой основных образовательных услуг.</w:t>
            </w:r>
            <w:proofErr w:type="gramEnd"/>
          </w:p>
          <w:p w:rsidR="003E5E46" w:rsidRPr="00E66BA1" w:rsidRDefault="003E5E46" w:rsidP="00A44B4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66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 Требования к оказанию платных образовательных услуг, в том числе к содержанию образовательных программ, специальных курсов, определяются по соглашению сторон, при этом они должны быть выше предусмотренных государственными образовательными стандартами.</w:t>
            </w:r>
          </w:p>
          <w:p w:rsidR="003E5E46" w:rsidRPr="006A150E" w:rsidRDefault="003E5E46" w:rsidP="00A44B4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66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 Оказание дополнительных услуг не может наносить ущерб или ухудшить качество основной образовательной деятельности школы.</w:t>
            </w:r>
          </w:p>
          <w:p w:rsidR="003E5E46" w:rsidRPr="00E66BA1" w:rsidRDefault="003E5E46" w:rsidP="00A44B4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66B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Перечень платных услуг</w:t>
            </w:r>
          </w:p>
          <w:p w:rsidR="003E5E46" w:rsidRPr="00E66BA1" w:rsidRDefault="003E5E46" w:rsidP="00A44B4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66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 Школа вправе оказывать учащимся на основании Устава </w:t>
            </w:r>
            <w:proofErr w:type="gramStart"/>
            <w:r w:rsidRPr="00E66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</w:t>
            </w:r>
            <w:proofErr w:type="gramEnd"/>
            <w:r w:rsidRPr="00E66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следующие дополнительные платные образовательные услуги:</w:t>
            </w:r>
          </w:p>
          <w:p w:rsidR="003E5E46" w:rsidRPr="003E5E46" w:rsidRDefault="003E5E46" w:rsidP="00A44B45">
            <w:pPr>
              <w:pStyle w:val="p7"/>
              <w:spacing w:before="0" w:beforeAutospacing="0" w:after="0" w:afterAutospacing="0"/>
              <w:jc w:val="both"/>
              <w:rPr>
                <w:color w:val="000000"/>
              </w:rPr>
            </w:pPr>
            <w:r w:rsidRPr="003E5E46">
              <w:rPr>
                <w:color w:val="000000"/>
              </w:rPr>
              <w:t>- реализация образовательных программ за пределами основных образовательных программ, определяющих статус  Учреждения, при условии, что данные программы не финансируются из бюджета;</w:t>
            </w:r>
          </w:p>
          <w:p w:rsidR="003E5E46" w:rsidRPr="003E5E46" w:rsidRDefault="003E5E46" w:rsidP="00A44B45">
            <w:pPr>
              <w:pStyle w:val="p7"/>
              <w:spacing w:before="0" w:beforeAutospacing="0" w:after="0" w:afterAutospacing="0"/>
              <w:jc w:val="both"/>
              <w:rPr>
                <w:color w:val="000000"/>
              </w:rPr>
            </w:pPr>
            <w:r w:rsidRPr="003E5E46">
              <w:rPr>
                <w:color w:val="000000"/>
              </w:rPr>
              <w:t>- обучение детей дошкольного возраста пяти и шести лет, посещающих Учреждение, реализующее основную общеобразовательную программу дошкольного образования;</w:t>
            </w:r>
          </w:p>
          <w:p w:rsidR="003E5E46" w:rsidRPr="003E5E46" w:rsidRDefault="003E5E46" w:rsidP="00A44B45">
            <w:pPr>
              <w:pStyle w:val="p7"/>
              <w:spacing w:before="0" w:beforeAutospacing="0" w:after="0" w:afterAutospacing="0"/>
              <w:jc w:val="both"/>
              <w:rPr>
                <w:color w:val="000000"/>
              </w:rPr>
            </w:pPr>
            <w:r w:rsidRPr="003E5E46">
              <w:rPr>
                <w:color w:val="000000"/>
              </w:rPr>
              <w:t>- реализация общеобразовательных программ английского языка в обучении детей дошкольного возраста;</w:t>
            </w:r>
          </w:p>
          <w:p w:rsidR="003E5E46" w:rsidRPr="003E5E46" w:rsidRDefault="003E5E46" w:rsidP="00A44B45">
            <w:pPr>
              <w:pStyle w:val="p7"/>
              <w:spacing w:before="0" w:beforeAutospacing="0" w:after="0" w:afterAutospacing="0"/>
              <w:jc w:val="both"/>
              <w:rPr>
                <w:color w:val="000000"/>
              </w:rPr>
            </w:pPr>
            <w:r w:rsidRPr="003E5E46">
              <w:rPr>
                <w:color w:val="000000"/>
              </w:rPr>
              <w:t>- кружки, секции, где реализуются общеобразовательные (дополнительные) программы, при условии, что данные программы не финансируются из бюджета;</w:t>
            </w:r>
          </w:p>
          <w:p w:rsidR="003E5E46" w:rsidRPr="003E5E46" w:rsidRDefault="003E5E46" w:rsidP="00A44B45">
            <w:pPr>
              <w:pStyle w:val="p7"/>
              <w:spacing w:before="0" w:beforeAutospacing="0" w:after="0" w:afterAutospacing="0"/>
              <w:jc w:val="both"/>
              <w:rPr>
                <w:color w:val="000000"/>
              </w:rPr>
            </w:pPr>
            <w:r w:rsidRPr="003E5E46">
              <w:rPr>
                <w:color w:val="000000"/>
              </w:rPr>
              <w:t>- занятия по углублённому изучению предметов за рамками учебного плана и реализуемых основных и дополнительных общеобразовательных программ.</w:t>
            </w:r>
          </w:p>
          <w:p w:rsidR="003E5E46" w:rsidRPr="003E5E46" w:rsidRDefault="003E5E46" w:rsidP="00A44B45">
            <w:pPr>
              <w:pStyle w:val="p7"/>
              <w:spacing w:before="0" w:beforeAutospacing="0" w:after="0" w:afterAutospacing="0"/>
              <w:jc w:val="both"/>
              <w:rPr>
                <w:color w:val="000000"/>
              </w:rPr>
            </w:pPr>
            <w:r w:rsidRPr="003E5E46">
              <w:rPr>
                <w:color w:val="000000"/>
              </w:rPr>
              <w:t>К организационным  платным услугам  относятся улучшение условий и организаций:</w:t>
            </w:r>
          </w:p>
          <w:p w:rsidR="003E5E46" w:rsidRPr="003E5E46" w:rsidRDefault="003E5E46" w:rsidP="00A44B45">
            <w:pPr>
              <w:pStyle w:val="p7"/>
              <w:spacing w:before="0" w:beforeAutospacing="0" w:after="0" w:afterAutospacing="0"/>
              <w:jc w:val="both"/>
              <w:rPr>
                <w:color w:val="000000"/>
              </w:rPr>
            </w:pPr>
            <w:r w:rsidRPr="003E5E46">
              <w:rPr>
                <w:color w:val="000000"/>
              </w:rPr>
              <w:t>-  питания учащихся;</w:t>
            </w:r>
          </w:p>
          <w:p w:rsidR="003E5E46" w:rsidRPr="003E5E46" w:rsidRDefault="003E5E46" w:rsidP="00A44B45">
            <w:pPr>
              <w:pStyle w:val="p7"/>
              <w:spacing w:before="0" w:beforeAutospacing="0" w:after="0" w:afterAutospacing="0"/>
              <w:jc w:val="both"/>
              <w:rPr>
                <w:color w:val="000000"/>
              </w:rPr>
            </w:pPr>
            <w:r w:rsidRPr="003E5E46">
              <w:rPr>
                <w:color w:val="000000"/>
              </w:rPr>
              <w:t>- репетиторские услуги для учащихся, не обучающихся в данном</w:t>
            </w:r>
            <w:r w:rsidRPr="006717C5">
              <w:rPr>
                <w:color w:val="000000"/>
                <w:sz w:val="28"/>
                <w:szCs w:val="28"/>
              </w:rPr>
              <w:t xml:space="preserve"> </w:t>
            </w:r>
            <w:r w:rsidRPr="003E5E46">
              <w:rPr>
                <w:color w:val="000000"/>
              </w:rPr>
              <w:t xml:space="preserve">Учреждении; </w:t>
            </w:r>
          </w:p>
          <w:p w:rsidR="003E5E46" w:rsidRPr="003E5E46" w:rsidRDefault="003E5E46" w:rsidP="00A44B45">
            <w:pPr>
              <w:pStyle w:val="p7"/>
              <w:spacing w:before="0" w:beforeAutospacing="0" w:after="0" w:afterAutospacing="0"/>
              <w:jc w:val="both"/>
              <w:rPr>
                <w:color w:val="000000"/>
              </w:rPr>
            </w:pPr>
            <w:r w:rsidRPr="003E5E46">
              <w:rPr>
                <w:color w:val="000000"/>
              </w:rPr>
              <w:t>-полиграфические услуги;</w:t>
            </w:r>
          </w:p>
          <w:p w:rsidR="003E5E46" w:rsidRPr="003E5E46" w:rsidRDefault="003E5E46" w:rsidP="00A44B45">
            <w:pPr>
              <w:pStyle w:val="p7"/>
              <w:spacing w:before="0" w:beforeAutospacing="0" w:after="0" w:afterAutospacing="0"/>
              <w:jc w:val="both"/>
              <w:rPr>
                <w:color w:val="000000"/>
              </w:rPr>
            </w:pPr>
            <w:r w:rsidRPr="003E5E46">
              <w:rPr>
                <w:color w:val="000000"/>
              </w:rPr>
              <w:t>-работы по запросам родителей (законных представителей) групп продлённого дня;</w:t>
            </w:r>
          </w:p>
          <w:p w:rsidR="003E5E46" w:rsidRPr="003E5E46" w:rsidRDefault="003E5E46" w:rsidP="00A44B45">
            <w:pPr>
              <w:pStyle w:val="p7"/>
              <w:spacing w:before="0" w:beforeAutospacing="0" w:after="0" w:afterAutospacing="0"/>
              <w:jc w:val="both"/>
              <w:rPr>
                <w:color w:val="000000"/>
              </w:rPr>
            </w:pPr>
            <w:r w:rsidRPr="003E5E46">
              <w:rPr>
                <w:color w:val="000000"/>
              </w:rPr>
              <w:t>- кружки, секции, где реализуются общеобразовательные (дополнительные) программы</w:t>
            </w:r>
          </w:p>
          <w:p w:rsidR="003E5E46" w:rsidRPr="00E66BA1" w:rsidRDefault="003E5E46" w:rsidP="00A44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5E46" w:rsidRPr="00E66BA1" w:rsidRDefault="003E5E46" w:rsidP="00A44B4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66B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Порядок оказания платных услуг</w:t>
            </w:r>
          </w:p>
          <w:p w:rsidR="003E5E46" w:rsidRPr="00E66BA1" w:rsidRDefault="003E5E46" w:rsidP="00A44B4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66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 Для оказания платных услуг школа создает следующие необходимые условия: </w:t>
            </w:r>
            <w:proofErr w:type="gramStart"/>
            <w:r w:rsidRPr="00E66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E66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действующим санитарным правилам и нормам (СанПиН), </w:t>
            </w:r>
            <w:r w:rsidRPr="00E66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-соответствие требованиям по охране и безопасности здоровья потребителей услуг;</w:t>
            </w:r>
          </w:p>
          <w:p w:rsidR="003E5E46" w:rsidRPr="00E66BA1" w:rsidRDefault="003E5E46" w:rsidP="00A44B4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66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-качественное кадровое обеспечение;</w:t>
            </w:r>
          </w:p>
          <w:p w:rsidR="003E5E46" w:rsidRPr="00E66BA1" w:rsidRDefault="003E5E46" w:rsidP="00A44B4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66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-необходимое учебно-методическое и техническое обеспечение.</w:t>
            </w:r>
          </w:p>
          <w:p w:rsidR="003E5E46" w:rsidRPr="00E66BA1" w:rsidRDefault="003E5E46" w:rsidP="00A44B4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66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 Ответственные за организацию платной услуги проводят подготовительную </w:t>
            </w:r>
            <w:r w:rsidRPr="00E66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работу, включающую в себя изучение спроса граждан на предоставляемую услугу, рекламную деятельность, составление предварительной сметы доходов и расходов и другие необходимые мероприятия. Рабочий план подготовительного этапа согласуется с администрацией школы. </w:t>
            </w:r>
            <w:r w:rsidRPr="00E66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3.3. В рекламную деятельность обязательно включается доведение до заказчика (в том числе путем размещения на информационных стендах в школе) достоверной информации об исполнителе и оказываемых платных услугах, обеспечивающей возможность их правильного выбора.</w:t>
            </w:r>
          </w:p>
          <w:p w:rsidR="003E5E46" w:rsidRPr="00E66BA1" w:rsidRDefault="003E5E46" w:rsidP="00A44B4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66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содержит следующие сведения:</w:t>
            </w:r>
          </w:p>
          <w:p w:rsidR="003E5E46" w:rsidRPr="00E66BA1" w:rsidRDefault="003E5E46" w:rsidP="00A44B4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66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а) исполнитель (юридическое лицо) — наименование и место нахождения, а также сведения о наличии лицензии (если это образовательная деятельность), </w:t>
            </w:r>
            <w:r w:rsidRPr="00E66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свидетельства о государственной аккредитации (для образовательных учреждений) с указанием регистрационного номера, срока действия и органа, их выдавшего; </w:t>
            </w:r>
            <w:r w:rsidRPr="00E66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б) уровень и направленность реализуемых основных и дополнительных образовательных программ, формы и сроки их освоения;</w:t>
            </w:r>
          </w:p>
          <w:p w:rsidR="003E5E46" w:rsidRPr="00E66BA1" w:rsidRDefault="003E5E46" w:rsidP="00A44B4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66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стоимость платных услуг, оказываемых за основную плату по договору;</w:t>
            </w:r>
          </w:p>
          <w:p w:rsidR="003E5E46" w:rsidRPr="00E66BA1" w:rsidRDefault="003E5E46" w:rsidP="00A44B4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66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порядок приема и требования к заказчикам услуг (для заказчиков сопутствующих услуг — при необходимости);</w:t>
            </w:r>
          </w:p>
          <w:p w:rsidR="003E5E46" w:rsidRPr="00E66BA1" w:rsidRDefault="003E5E46" w:rsidP="00A44B4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66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д) перечень лиц, непосредственно оказывающих платные услуги и информацию о них;</w:t>
            </w:r>
          </w:p>
          <w:p w:rsidR="003E5E46" w:rsidRPr="00E66BA1" w:rsidRDefault="003E5E46" w:rsidP="00A44B4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66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е) порядок изменения и расторжения договора.</w:t>
            </w:r>
          </w:p>
          <w:p w:rsidR="003E5E46" w:rsidRPr="00E66BA1" w:rsidRDefault="003E5E46" w:rsidP="00A44B4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66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 Исполнитель обязан также предоставить для ознакомления по требованию потребителя:</w:t>
            </w:r>
          </w:p>
          <w:p w:rsidR="003E5E46" w:rsidRPr="00E66BA1" w:rsidRDefault="003E5E46" w:rsidP="00A44B4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66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устав школы;</w:t>
            </w:r>
          </w:p>
          <w:p w:rsidR="003E5E46" w:rsidRPr="00E66BA1" w:rsidRDefault="003E5E46" w:rsidP="00A44B4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66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лицензию на осуществление образовательной деятельности и другие документы, регламентирующие организацию образовательного процесса в школе;</w:t>
            </w:r>
          </w:p>
          <w:p w:rsidR="003E5E46" w:rsidRPr="00E66BA1" w:rsidRDefault="003E5E46" w:rsidP="00A44B4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66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адрес и телефон учредителя школы.</w:t>
            </w:r>
          </w:p>
          <w:p w:rsidR="003E5E46" w:rsidRPr="00E66BA1" w:rsidRDefault="003E5E46" w:rsidP="00A44B4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66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 Директор школы на основании предложений ответственных лиц издает приказ об организации конкретной платной услуги в школе. Приказом утверждается:</w:t>
            </w:r>
          </w:p>
          <w:p w:rsidR="003E5E46" w:rsidRPr="00E66BA1" w:rsidRDefault="003E5E46" w:rsidP="00A44B4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66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-порядок предоставления платной услуги (график, режим работы):</w:t>
            </w:r>
          </w:p>
          <w:p w:rsidR="003E5E46" w:rsidRPr="00E66BA1" w:rsidRDefault="003E5E46" w:rsidP="00A44B4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66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-учебная программа, включающая учебный план;</w:t>
            </w:r>
          </w:p>
          <w:p w:rsidR="003E5E46" w:rsidRPr="00E66BA1" w:rsidRDefault="003E5E46" w:rsidP="00A44B4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66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-кадровый состав (руководитель, преподаватель, группа преподавателей, штатное расписание) и его функциональные обязанности;</w:t>
            </w:r>
          </w:p>
          <w:p w:rsidR="003E5E46" w:rsidRPr="00E66BA1" w:rsidRDefault="003E5E46" w:rsidP="00A44B4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66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-сметы доходов и расходов, в т.ч. расчет на одного потребителя для определения цены услуг;</w:t>
            </w:r>
          </w:p>
          <w:p w:rsidR="003E5E46" w:rsidRPr="00E66BA1" w:rsidRDefault="003E5E46" w:rsidP="00A44B4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66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-состав заказчиков услуг;</w:t>
            </w:r>
          </w:p>
          <w:p w:rsidR="003E5E46" w:rsidRPr="00E66BA1" w:rsidRDefault="003E5E46" w:rsidP="00A44B4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66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-ответственность лиц за организацию платной услуги; льготы по оплате платной услуги. </w:t>
            </w:r>
            <w:r w:rsidRPr="00E66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3.6. В рабочем порядке директор школы может рассматривать и утверждать: </w:t>
            </w:r>
            <w:proofErr w:type="gramStart"/>
            <w:r w:rsidRPr="00E66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E66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список лиц, получающих платную услугу (список может дополняться, уточняться в течение учебного периода);</w:t>
            </w:r>
          </w:p>
          <w:p w:rsidR="003E5E46" w:rsidRPr="00E66BA1" w:rsidRDefault="003E5E46" w:rsidP="00A44B4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66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-расписание занятий; </w:t>
            </w:r>
            <w:proofErr w:type="gramStart"/>
            <w:r w:rsidRPr="00E66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</w:t>
            </w:r>
            <w:proofErr w:type="gramEnd"/>
            <w:r w:rsidRPr="00E66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 необходимости другие документы (должностные инструкции, расчеты стоимости платной услуги, формы договоров и соглашений, дополнения и изменения к ним, рекламные материалы и т.д.).</w:t>
            </w:r>
          </w:p>
          <w:p w:rsidR="003E5E46" w:rsidRPr="00E66BA1" w:rsidRDefault="003E5E46" w:rsidP="00A44B4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66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3.7. Директор заключает договоры с заказчиками на оказание платной дополнительной образовательной услуги и при необходимости платной сопутствующей услуги. Исполнитель не вправе оказывать предпочтение одному заказчику перед другим в отношении заключения договора, кроме случаев, предусмотренных законом и иными нормативными правовыми актами.</w:t>
            </w:r>
          </w:p>
          <w:p w:rsidR="003E5E46" w:rsidRPr="00E66BA1" w:rsidRDefault="003E5E46" w:rsidP="00A44B4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66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3.8. Договор заключается в письменной форме и содержит следующие сведения: </w:t>
            </w:r>
            <w:r w:rsidRPr="00E66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а) наименование исполнителя и место его нахождения (юридический адрес), в данном случае «школа»;</w:t>
            </w:r>
          </w:p>
          <w:p w:rsidR="003E5E46" w:rsidRPr="00E66BA1" w:rsidRDefault="003E5E46" w:rsidP="00A44B4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66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наименование организации или фамилию, имя, отчество, телефон и адрес заказчика; в) сроки оказания платных услуг; г) уровень и направленность основных, дополнительных и иных программ, перечень (виды) платных услуг, их стоимость и порядок оплаты;</w:t>
            </w:r>
          </w:p>
          <w:p w:rsidR="003E5E46" w:rsidRPr="00E66BA1" w:rsidRDefault="003E5E46" w:rsidP="00A44B4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66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д) другие необходимые сведения, связанные со спецификой оказываемых платных услуг;</w:t>
            </w:r>
          </w:p>
          <w:p w:rsidR="003E5E46" w:rsidRPr="00E66BA1" w:rsidRDefault="003E5E46" w:rsidP="00A44B4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66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е) должность, фамилию, имя, отчество лица, подписывающего договор от имени </w:t>
            </w:r>
            <w:r w:rsidRPr="00E66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исполнителя, его подпись, а также подпись заказчика.</w:t>
            </w:r>
          </w:p>
          <w:p w:rsidR="003E5E46" w:rsidRPr="00E66BA1" w:rsidRDefault="003E5E46" w:rsidP="00A44B4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66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Примерная форма договора представлена в Приложении. 3.9.</w:t>
            </w:r>
          </w:p>
          <w:p w:rsidR="003E5E46" w:rsidRPr="00E66BA1" w:rsidRDefault="003E5E46" w:rsidP="00A44B4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66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период заключения договоров по просьбе заказчика исполнитель обязан предоставить для ознакомления:</w:t>
            </w:r>
          </w:p>
          <w:p w:rsidR="003E5E46" w:rsidRPr="00E66BA1" w:rsidRDefault="003E5E46" w:rsidP="00A44B4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66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образцы договоров;</w:t>
            </w:r>
          </w:p>
          <w:p w:rsidR="003E5E46" w:rsidRPr="00E66BA1" w:rsidRDefault="003E5E46" w:rsidP="00A44B4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66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основные и дополнительные программы;</w:t>
            </w:r>
          </w:p>
          <w:p w:rsidR="003E5E46" w:rsidRPr="00E66BA1" w:rsidRDefault="003E5E46" w:rsidP="00A44B4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66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в) дополнительные образовательные программы, оказываются за плату только с  согласия заказчика;</w:t>
            </w:r>
          </w:p>
          <w:p w:rsidR="003E5E46" w:rsidRPr="00E66BA1" w:rsidRDefault="003E5E46" w:rsidP="00A44B4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66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расчеты стоимости (или смету) платной услуги;</w:t>
            </w:r>
          </w:p>
          <w:p w:rsidR="003E5E46" w:rsidRPr="00E66BA1" w:rsidRDefault="003E5E46" w:rsidP="00A44B4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66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д) договор составляется в двух экземплярах, один из которых находится у исполнителя, другой — у заказчика;</w:t>
            </w:r>
          </w:p>
          <w:p w:rsidR="003E5E46" w:rsidRPr="00E66BA1" w:rsidRDefault="003E5E46" w:rsidP="00A44B4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66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3.10. Платные услуги оказываются потребителям в свободное от образовательного процесса время. Место оказания платных услуг определяется в соответствии с расписанием организации образовательного процесса, в свободных учебных классах. Наполняемость групп для занятий определяется в соответствии с потребностью потребителей, но не менее 5 человек и не более 25 в группе. Продолжительность занятий устанавливается от 30 минут до 45 минут в зависимости от возраста обучающихся и оказываемых услуг в соответствии с расписанием занятий по оказанию платных услуг.</w:t>
            </w:r>
          </w:p>
          <w:p w:rsidR="003E5E46" w:rsidRPr="00E66BA1" w:rsidRDefault="003E5E46" w:rsidP="00A44B4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66B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Порядок получения и расходования денежных средств.</w:t>
            </w:r>
            <w:r w:rsidRPr="00E66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66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4.1. Платные услуги осуществляются за счет внебюджетных средств: </w:t>
            </w:r>
            <w:proofErr w:type="gramStart"/>
            <w:r w:rsidRPr="00E66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E66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 родителей (законных представителей).</w:t>
            </w:r>
          </w:p>
          <w:p w:rsidR="003E5E46" w:rsidRPr="00E66BA1" w:rsidRDefault="003E5E46" w:rsidP="00A44B4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66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 Заказчик обязан оплатить оказываемые платные услуги в порядке и в сроки, указанные в договоре. Стоимость оказываемых платных услуг в договоре определяется по соглашению между исполнителем и заказчиком в соответствии с утвержденной сметой.</w:t>
            </w:r>
          </w:p>
          <w:p w:rsidR="003E5E46" w:rsidRPr="00E66BA1" w:rsidRDefault="003E5E46" w:rsidP="00A44B4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66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 Оплата платных услуг производится безналичным путем (на расчетный счет школы). </w:t>
            </w:r>
            <w:r w:rsidRPr="00E66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4.4. Передача наличных денег в иных случаях лицам, непосредственно оказывающим платные услуги, или другим лицам запрещается.</w:t>
            </w:r>
          </w:p>
          <w:p w:rsidR="003E5E46" w:rsidRPr="00E66BA1" w:rsidRDefault="003E5E46" w:rsidP="00A44B4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66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 Доходы от оказания платных услуг полностью реинвестируются в школу в соответствии со сметой расходов.</w:t>
            </w:r>
          </w:p>
          <w:p w:rsidR="003E5E46" w:rsidRPr="00E66BA1" w:rsidRDefault="003E5E46" w:rsidP="00A44B4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66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4.6. Школа по своему усмотрению расходует средства, полученные от оказания платных услуг (в соответствии со сметой доходов и расходов). Полученный доход расходуется на цели школы:</w:t>
            </w:r>
          </w:p>
          <w:p w:rsidR="003E5E46" w:rsidRPr="00E66BA1" w:rsidRDefault="003E5E46" w:rsidP="00A44B4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66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-развитие и совершенствование образовательного процесса;</w:t>
            </w:r>
          </w:p>
          <w:p w:rsidR="003E5E46" w:rsidRPr="00E66BA1" w:rsidRDefault="003E5E46" w:rsidP="00A44B4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66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-развитие материальной базы;</w:t>
            </w:r>
          </w:p>
          <w:p w:rsidR="003E5E46" w:rsidRPr="00E66BA1" w:rsidRDefault="003E5E46" w:rsidP="00A44B4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66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-увеличение заработной платы сотрудникам (в т.ч. руководителю школы);</w:t>
            </w:r>
          </w:p>
          <w:p w:rsidR="003E5E46" w:rsidRPr="00E66BA1" w:rsidRDefault="003E5E46" w:rsidP="00A44B4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66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-другие цели.</w:t>
            </w:r>
          </w:p>
          <w:p w:rsidR="003E5E46" w:rsidRPr="00E66BA1" w:rsidRDefault="003E5E46" w:rsidP="00A44B4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66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4.7. Централизованная бухгалтерия ведет учет поступления и использования </w:t>
            </w:r>
            <w:r w:rsidRPr="00E66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средств от платных услуг в соответствии с действующим законодательством. </w:t>
            </w:r>
            <w:r w:rsidRPr="00E66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66B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 Ответственность исполнителя и потребителя при оказании платных услуг. </w:t>
            </w:r>
            <w:r w:rsidRPr="00E66B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E66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 Исполнитель оказывает платные услуги в порядке и в сроки, определенные договором, и в соответствии с его уставом.</w:t>
            </w:r>
          </w:p>
          <w:p w:rsidR="003E5E46" w:rsidRPr="00E66BA1" w:rsidRDefault="003E5E46" w:rsidP="00A44B4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66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 За неисполнение либо ненадлежащее исполнение обязательств по договору исполнитель и заказчик несут ответственность, предусмотренную договором и законодательством Российской Федерации.</w:t>
            </w:r>
          </w:p>
          <w:p w:rsidR="003E5E46" w:rsidRPr="00E66BA1" w:rsidRDefault="003E5E46" w:rsidP="00A44B4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66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 При обнаружении недостатков оказанных платных услуг, в том числе оказания их не в полном объеме заказчик вправе по своему выбору потребовать: </w:t>
            </w:r>
            <w:r w:rsidRPr="00E66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а) безвозмездного оказания платных услуг, в том числе оказания  образовательных услуг в полном объеме в соответствии с образовательными программами, учебными планами и договором;</w:t>
            </w:r>
          </w:p>
          <w:p w:rsidR="003E5E46" w:rsidRPr="00E66BA1" w:rsidRDefault="003E5E46" w:rsidP="00A44B4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66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соразмерного уменьшения стоимости оказанных платных услуг; </w:t>
            </w:r>
            <w:r w:rsidRPr="00E66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в) возмещения понесенных им расходов по устранению недостатков оказанных платных услуг своими силами или третьими лицами.</w:t>
            </w:r>
          </w:p>
          <w:p w:rsidR="003E5E46" w:rsidRPr="00E66BA1" w:rsidRDefault="003E5E46" w:rsidP="00A44B4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66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 Заказчик вправе расторгнуть договор и потребовать полного возмещения </w:t>
            </w:r>
            <w:r w:rsidRPr="00E66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убытков, если в установленный договором срок недостатки оказанных платных услуг не устранены исполнителем либо имеют существенный характер. </w:t>
            </w:r>
            <w:r w:rsidRPr="00E66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5.5. </w:t>
            </w:r>
            <w:proofErr w:type="gramStart"/>
            <w:r w:rsidRPr="00E66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исполнитель своевременно не приступил к оказанию платных услуг или если во время оказания платных услуг стало очевидным, что оно не будет осуществлено в срок, а также в случае просрочки заказчик вправе по своему выбору: а) назначить исполнителю </w:t>
            </w:r>
            <w:r w:rsidRPr="00E66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новый срок, в течение которого исполнитель должен </w:t>
            </w:r>
            <w:r w:rsidRPr="00E66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приступить к оказанию платных услуг и (или) закончить оказание таких услуг;</w:t>
            </w:r>
            <w:proofErr w:type="gramEnd"/>
            <w:r w:rsidRPr="00E66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б) потребовать уменьшения стоимости платных услуг: в) расторгнуть договор.</w:t>
            </w:r>
          </w:p>
          <w:p w:rsidR="003E5E46" w:rsidRPr="00E66BA1" w:rsidRDefault="003E5E46" w:rsidP="00A44B4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66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5.6. Заказчик вправе потребовать полного возмещения убытков, причиненных ему в связи с нарушением сроков начала и (или) окончания оказания платных услуг, а также в связи с недостатками оказанных платных услуг.</w:t>
            </w:r>
          </w:p>
          <w:p w:rsidR="003E5E46" w:rsidRPr="00E66BA1" w:rsidRDefault="003E5E46" w:rsidP="00A44B4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66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5.7. </w:t>
            </w:r>
            <w:proofErr w:type="gramStart"/>
            <w:r w:rsidRPr="00E66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E66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соблюдением действующего законодательства в части оказания платных услуг осуществляют органы управления образованием и другие органы и организации, на которые в соответствии с законами и иными нормативными правовыми актами Российской Федерации возложены контрольные функции.</w:t>
            </w:r>
          </w:p>
          <w:p w:rsidR="003E5E46" w:rsidRPr="00E66BA1" w:rsidRDefault="003E5E46" w:rsidP="00A44B4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66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5.8. Органы управления образованием вправе приостановить деятельность школы по оказанию платных услуг, если эта деятельность осуществляется в ущерб основной деятельности.</w:t>
            </w:r>
          </w:p>
          <w:p w:rsidR="003E5E46" w:rsidRPr="00E66BA1" w:rsidRDefault="003E5E46" w:rsidP="00A44B4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66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5.9. Платные образовательные услуги не могут быть оказаны вместо образовательной деятельности, финансируемой за счет средств бюджета.</w:t>
            </w:r>
          </w:p>
          <w:p w:rsidR="003E5E46" w:rsidRPr="00E66BA1" w:rsidRDefault="003E5E46" w:rsidP="00A44B4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66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5.10. Директор школы несет персональную ответственность за деятельность по осуществлению платных услуг.</w:t>
            </w:r>
          </w:p>
          <w:p w:rsidR="003E5E46" w:rsidRPr="00E66BA1" w:rsidRDefault="003E5E46" w:rsidP="00A44B4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66B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 Кадровое обеспечение оказания платных услуг.</w:t>
            </w:r>
          </w:p>
          <w:p w:rsidR="003E5E46" w:rsidRPr="00E66BA1" w:rsidRDefault="003E5E46" w:rsidP="00A44B4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66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6.1. Для выполнения работ по оказанию платных услуг привлекаются: </w:t>
            </w:r>
            <w:proofErr w:type="gramStart"/>
            <w:r w:rsidRPr="00E66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</w:t>
            </w:r>
            <w:proofErr w:type="gramEnd"/>
            <w:r w:rsidRPr="00E66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сновные работники школы; -посторонние специалисты.</w:t>
            </w:r>
          </w:p>
          <w:p w:rsidR="003E5E46" w:rsidRPr="00E66BA1" w:rsidRDefault="003E5E46" w:rsidP="00A44B4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66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 Оплата труда работников школы, специалистов со стороны осуществляется в  соответствии с заключенным договором и согласно утвержденной смете расходов поданной услуге.</w:t>
            </w:r>
          </w:p>
          <w:p w:rsidR="003E5E46" w:rsidRPr="00E66BA1" w:rsidRDefault="003E5E46" w:rsidP="00A44B4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66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 Рабочее время привлекаемых работников к оказанию платных услуг устанавливается в соответствии с расписанием и продолжительностью занятий (как их количеством, так и временем проведения занятий — от 30 до 45 минут). </w:t>
            </w:r>
            <w:r w:rsidRPr="00E66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6.4. На каждого работника, привлекаемого к оказанию платных услуг, разрабатывается и утверждается должностная инструкция, с которой работник знакомится перед заключением договора.</w:t>
            </w:r>
          </w:p>
        </w:tc>
        <w:tc>
          <w:tcPr>
            <w:tcW w:w="65" w:type="pct"/>
            <w:shd w:val="clear" w:color="auto" w:fill="FFFFFF"/>
            <w:hideMark/>
          </w:tcPr>
          <w:p w:rsidR="003E5E46" w:rsidRPr="00E66BA1" w:rsidRDefault="003E5E46" w:rsidP="00A44B45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6"/>
                <w:szCs w:val="16"/>
                <w:lang w:eastAsia="ru-RU"/>
              </w:rPr>
            </w:pPr>
          </w:p>
          <w:p w:rsidR="003E5E46" w:rsidRPr="00E66BA1" w:rsidRDefault="003E5E46" w:rsidP="00A44B45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6"/>
                <w:szCs w:val="16"/>
                <w:lang w:eastAsia="ru-RU"/>
              </w:rPr>
            </w:pPr>
          </w:p>
          <w:p w:rsidR="003E5E46" w:rsidRPr="00E66BA1" w:rsidRDefault="003E5E46" w:rsidP="00A44B45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6"/>
                <w:szCs w:val="16"/>
                <w:lang w:eastAsia="ru-RU"/>
              </w:rPr>
            </w:pPr>
          </w:p>
          <w:p w:rsidR="003E5E46" w:rsidRPr="00E66BA1" w:rsidRDefault="003E5E46" w:rsidP="00A44B4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</w:tbl>
    <w:p w:rsidR="00981808" w:rsidRDefault="00981808"/>
    <w:sectPr w:rsidR="00981808" w:rsidSect="009818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309C" w:rsidRDefault="00AE309C" w:rsidP="00A44B45">
      <w:pPr>
        <w:spacing w:after="0" w:line="240" w:lineRule="auto"/>
      </w:pPr>
      <w:r>
        <w:separator/>
      </w:r>
    </w:p>
  </w:endnote>
  <w:endnote w:type="continuationSeparator" w:id="0">
    <w:p w:rsidR="00AE309C" w:rsidRDefault="00AE309C" w:rsidP="00A44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309C" w:rsidRDefault="00AE309C" w:rsidP="00A44B45">
      <w:pPr>
        <w:spacing w:after="0" w:line="240" w:lineRule="auto"/>
      </w:pPr>
      <w:r>
        <w:separator/>
      </w:r>
    </w:p>
  </w:footnote>
  <w:footnote w:type="continuationSeparator" w:id="0">
    <w:p w:rsidR="00AE309C" w:rsidRDefault="00AE309C" w:rsidP="00A44B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5E46"/>
    <w:rsid w:val="000D2A4B"/>
    <w:rsid w:val="003E5E46"/>
    <w:rsid w:val="005546BC"/>
    <w:rsid w:val="006A150E"/>
    <w:rsid w:val="00940128"/>
    <w:rsid w:val="00981808"/>
    <w:rsid w:val="00A44B45"/>
    <w:rsid w:val="00A51716"/>
    <w:rsid w:val="00AE3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E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7">
    <w:name w:val="p7"/>
    <w:basedOn w:val="a"/>
    <w:rsid w:val="003E5E4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A44B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44B45"/>
  </w:style>
  <w:style w:type="paragraph" w:styleId="a5">
    <w:name w:val="footer"/>
    <w:basedOn w:val="a"/>
    <w:link w:val="a6"/>
    <w:uiPriority w:val="99"/>
    <w:semiHidden/>
    <w:unhideWhenUsed/>
    <w:rsid w:val="00A44B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44B45"/>
  </w:style>
  <w:style w:type="paragraph" w:styleId="a7">
    <w:name w:val="Title"/>
    <w:basedOn w:val="a"/>
    <w:link w:val="a8"/>
    <w:uiPriority w:val="10"/>
    <w:qFormat/>
    <w:rsid w:val="00A44B4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uiPriority w:val="10"/>
    <w:rsid w:val="00A44B4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9">
    <w:name w:val="No Spacing"/>
    <w:uiPriority w:val="1"/>
    <w:qFormat/>
    <w:rsid w:val="00A44B45"/>
    <w:pPr>
      <w:spacing w:after="0" w:line="240" w:lineRule="auto"/>
    </w:pPr>
    <w:rPr>
      <w:rFonts w:ascii="Calibri" w:eastAsia="Times New Roman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0D2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D2A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1F2B2B-4F67-41A9-B000-94E9BF503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2162</Words>
  <Characters>12325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14459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cp:lastPrinted>2016-02-15T08:26:00Z</cp:lastPrinted>
  <dcterms:created xsi:type="dcterms:W3CDTF">2016-02-15T07:55:00Z</dcterms:created>
  <dcterms:modified xsi:type="dcterms:W3CDTF">2016-02-15T09:42:00Z</dcterms:modified>
</cp:coreProperties>
</file>