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C5" w:rsidRPr="001223B9" w:rsidRDefault="00DD64C5" w:rsidP="00DD64C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223B9">
        <w:rPr>
          <w:rFonts w:ascii="Times New Roman" w:hAnsi="Times New Roman"/>
          <w:sz w:val="24"/>
          <w:szCs w:val="24"/>
        </w:rPr>
        <w:t>СП «Детский сад №114 комбинированного вида»</w:t>
      </w:r>
    </w:p>
    <w:p w:rsidR="00DD64C5" w:rsidRPr="001223B9" w:rsidRDefault="00DD64C5" w:rsidP="00DD64C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223B9">
        <w:rPr>
          <w:rFonts w:ascii="Times New Roman" w:hAnsi="Times New Roman"/>
          <w:sz w:val="24"/>
          <w:szCs w:val="24"/>
        </w:rPr>
        <w:t>МБДОУ «Детский сад «Радуга» комбинированного вида»</w:t>
      </w:r>
    </w:p>
    <w:p w:rsidR="00DD64C5" w:rsidRPr="001223B9" w:rsidRDefault="00DD64C5" w:rsidP="00DD64C5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223B9">
        <w:rPr>
          <w:rFonts w:ascii="Times New Roman" w:hAnsi="Times New Roman"/>
          <w:sz w:val="24"/>
          <w:szCs w:val="24"/>
        </w:rPr>
        <w:t>Г.Рузаевка</w:t>
      </w:r>
    </w:p>
    <w:p w:rsidR="00DD64C5" w:rsidRDefault="00DD64C5" w:rsidP="00DD64C5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D64C5" w:rsidRDefault="00DD64C5" w:rsidP="00DA0E81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223B9" w:rsidRDefault="001223B9" w:rsidP="00DD64C5">
      <w:pPr>
        <w:tabs>
          <w:tab w:val="left" w:pos="1260"/>
        </w:tabs>
        <w:spacing w:after="0" w:line="360" w:lineRule="auto"/>
        <w:ind w:left="357"/>
        <w:contextualSpacing/>
        <w:jc w:val="center"/>
        <w:rPr>
          <w:rFonts w:ascii="Times New Roman" w:hAnsi="Times New Roman"/>
          <w:sz w:val="40"/>
          <w:szCs w:val="40"/>
        </w:rPr>
      </w:pPr>
    </w:p>
    <w:p w:rsidR="001223B9" w:rsidRDefault="001223B9" w:rsidP="00DD64C5">
      <w:pPr>
        <w:tabs>
          <w:tab w:val="left" w:pos="1260"/>
        </w:tabs>
        <w:spacing w:after="0" w:line="360" w:lineRule="auto"/>
        <w:ind w:left="357"/>
        <w:contextualSpacing/>
        <w:jc w:val="center"/>
        <w:rPr>
          <w:rFonts w:ascii="Times New Roman" w:hAnsi="Times New Roman"/>
          <w:sz w:val="40"/>
          <w:szCs w:val="40"/>
        </w:rPr>
      </w:pPr>
    </w:p>
    <w:p w:rsidR="001223B9" w:rsidRDefault="001223B9" w:rsidP="00DD64C5">
      <w:pPr>
        <w:tabs>
          <w:tab w:val="left" w:pos="1260"/>
        </w:tabs>
        <w:spacing w:after="0" w:line="360" w:lineRule="auto"/>
        <w:ind w:left="357"/>
        <w:contextualSpacing/>
        <w:jc w:val="center"/>
        <w:rPr>
          <w:rFonts w:ascii="Times New Roman" w:hAnsi="Times New Roman"/>
          <w:sz w:val="40"/>
          <w:szCs w:val="40"/>
        </w:rPr>
      </w:pPr>
    </w:p>
    <w:p w:rsidR="00DD64C5" w:rsidRPr="001223B9" w:rsidRDefault="00DD64C5" w:rsidP="00DD64C5">
      <w:pPr>
        <w:tabs>
          <w:tab w:val="left" w:pos="1260"/>
        </w:tabs>
        <w:spacing w:after="0" w:line="360" w:lineRule="auto"/>
        <w:ind w:left="357"/>
        <w:contextualSpacing/>
        <w:jc w:val="center"/>
        <w:rPr>
          <w:rFonts w:ascii="Times New Roman" w:hAnsi="Times New Roman"/>
          <w:sz w:val="40"/>
          <w:szCs w:val="40"/>
        </w:rPr>
      </w:pPr>
      <w:r w:rsidRPr="001223B9">
        <w:rPr>
          <w:rFonts w:ascii="Times New Roman" w:hAnsi="Times New Roman"/>
          <w:sz w:val="40"/>
          <w:szCs w:val="40"/>
        </w:rPr>
        <w:t>Исследовательский проект  «Юный исследователь»</w:t>
      </w:r>
    </w:p>
    <w:p w:rsidR="00DD64C5" w:rsidRPr="001223B9" w:rsidRDefault="00DD64C5" w:rsidP="00DD64C5">
      <w:pPr>
        <w:tabs>
          <w:tab w:val="left" w:pos="1260"/>
        </w:tabs>
        <w:spacing w:after="0" w:line="360" w:lineRule="auto"/>
        <w:ind w:left="357"/>
        <w:contextualSpacing/>
        <w:jc w:val="center"/>
        <w:rPr>
          <w:rFonts w:ascii="Times New Roman" w:eastAsia="Calibri" w:hAnsi="Times New Roman"/>
          <w:b/>
          <w:color w:val="FF0000"/>
          <w:sz w:val="40"/>
          <w:szCs w:val="40"/>
          <w:lang w:eastAsia="en-US"/>
        </w:rPr>
      </w:pPr>
      <w:r w:rsidRPr="001223B9">
        <w:rPr>
          <w:rFonts w:ascii="Times New Roman" w:hAnsi="Times New Roman"/>
          <w:sz w:val="40"/>
          <w:szCs w:val="40"/>
        </w:rPr>
        <w:t xml:space="preserve">Тема: </w:t>
      </w:r>
      <w:r w:rsidRPr="001223B9">
        <w:rPr>
          <w:rFonts w:ascii="Times New Roman" w:hAnsi="Times New Roman"/>
          <w:b/>
          <w:color w:val="FF0000"/>
          <w:sz w:val="40"/>
          <w:szCs w:val="40"/>
        </w:rPr>
        <w:t>«Разноцветные краски»</w:t>
      </w:r>
    </w:p>
    <w:p w:rsidR="00DD64C5" w:rsidRPr="001223B9" w:rsidRDefault="001223B9" w:rsidP="001223B9">
      <w:pPr>
        <w:tabs>
          <w:tab w:val="left" w:pos="1260"/>
          <w:tab w:val="left" w:pos="7173"/>
        </w:tabs>
        <w:spacing w:after="0" w:line="360" w:lineRule="auto"/>
        <w:ind w:left="357"/>
        <w:contextualSpacing/>
        <w:rPr>
          <w:rFonts w:ascii="Times New Roman" w:eastAsia="Calibri" w:hAnsi="Times New Roman"/>
          <w:sz w:val="40"/>
          <w:szCs w:val="40"/>
          <w:lang w:eastAsia="en-US"/>
        </w:rPr>
      </w:pPr>
      <w:r w:rsidRPr="001223B9">
        <w:rPr>
          <w:rFonts w:ascii="Times New Roman" w:eastAsia="Calibri" w:hAnsi="Times New Roman"/>
          <w:sz w:val="40"/>
          <w:szCs w:val="40"/>
          <w:lang w:eastAsia="en-US"/>
        </w:rPr>
        <w:tab/>
      </w:r>
      <w:r w:rsidRPr="001223B9">
        <w:rPr>
          <w:rFonts w:ascii="Times New Roman" w:eastAsia="Calibri" w:hAnsi="Times New Roman"/>
          <w:sz w:val="40"/>
          <w:szCs w:val="40"/>
          <w:lang w:eastAsia="en-US"/>
        </w:rPr>
        <w:tab/>
      </w:r>
    </w:p>
    <w:p w:rsidR="00DD64C5" w:rsidRDefault="00DD64C5" w:rsidP="00DD64C5">
      <w:pPr>
        <w:tabs>
          <w:tab w:val="left" w:pos="1260"/>
        </w:tabs>
        <w:spacing w:after="0" w:line="360" w:lineRule="auto"/>
        <w:ind w:left="35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64C5" w:rsidRDefault="00DD64C5" w:rsidP="00DD64C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64C5" w:rsidRDefault="00DD64C5" w:rsidP="00DD64C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64C5" w:rsidRDefault="00DD64C5" w:rsidP="00DD64C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64C5" w:rsidRDefault="00DD64C5" w:rsidP="00DD64C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64C5" w:rsidRDefault="00DD64C5" w:rsidP="00DD64C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223B9" w:rsidRDefault="001223B9" w:rsidP="00DD64C5">
      <w:pPr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D64C5" w:rsidRDefault="00DD64C5" w:rsidP="001223B9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/>
          <w:sz w:val="28"/>
          <w:szCs w:val="28"/>
        </w:rPr>
        <w:t>Гудожникова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</w:t>
      </w:r>
    </w:p>
    <w:p w:rsidR="00DD64C5" w:rsidRDefault="00DD64C5" w:rsidP="001223B9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E87E63">
        <w:rPr>
          <w:rFonts w:ascii="Times New Roman" w:hAnsi="Times New Roman"/>
          <w:sz w:val="28"/>
          <w:szCs w:val="28"/>
        </w:rPr>
        <w:t xml:space="preserve">   Воспитанница средней группы</w:t>
      </w:r>
      <w:r>
        <w:rPr>
          <w:rFonts w:ascii="Times New Roman" w:hAnsi="Times New Roman"/>
          <w:sz w:val="28"/>
          <w:szCs w:val="28"/>
        </w:rPr>
        <w:t xml:space="preserve"> «Солнышко» </w:t>
      </w:r>
    </w:p>
    <w:p w:rsidR="00DD64C5" w:rsidRDefault="00DD64C5" w:rsidP="001223B9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«Детского сада №114 комбинированного вида»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</w:t>
      </w:r>
    </w:p>
    <w:p w:rsidR="00DD64C5" w:rsidRDefault="00DD64C5" w:rsidP="001223B9">
      <w:pPr>
        <w:spacing w:before="100" w:beforeAutospacing="1" w:after="100" w:afterAutospacing="1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                               </w:t>
      </w:r>
      <w:r w:rsidR="001223B9">
        <w:rPr>
          <w:rFonts w:ascii="Times New Roman" w:hAnsi="Times New Roman"/>
          <w:spacing w:val="-20"/>
          <w:sz w:val="28"/>
          <w:szCs w:val="28"/>
        </w:rPr>
        <w:t xml:space="preserve">                      </w:t>
      </w:r>
      <w:r>
        <w:rPr>
          <w:rFonts w:ascii="Times New Roman" w:hAnsi="Times New Roman"/>
          <w:spacing w:val="-20"/>
          <w:sz w:val="28"/>
          <w:szCs w:val="28"/>
        </w:rPr>
        <w:t xml:space="preserve">Руководитель: </w:t>
      </w:r>
      <w:r w:rsidR="001223B9">
        <w:rPr>
          <w:rFonts w:ascii="Times New Roman" w:hAnsi="Times New Roman"/>
          <w:spacing w:val="-20"/>
          <w:sz w:val="28"/>
          <w:szCs w:val="28"/>
        </w:rPr>
        <w:t xml:space="preserve"> воспитатель - Синицына О.Н.</w:t>
      </w:r>
    </w:p>
    <w:p w:rsidR="00DD64C5" w:rsidRDefault="00DD64C5" w:rsidP="00DD64C5">
      <w:pPr>
        <w:spacing w:after="0" w:line="360" w:lineRule="auto"/>
        <w:ind w:right="102"/>
        <w:contextualSpacing/>
        <w:jc w:val="both"/>
        <w:rPr>
          <w:rFonts w:ascii="Times New Roman" w:hAnsi="Times New Roman"/>
          <w:b/>
          <w:spacing w:val="-20"/>
          <w:sz w:val="28"/>
          <w:szCs w:val="28"/>
        </w:rPr>
      </w:pPr>
      <w:r>
        <w:rPr>
          <w:rFonts w:ascii="Times New Roman" w:hAnsi="Times New Roman"/>
          <w:spacing w:val="-20"/>
          <w:sz w:val="28"/>
          <w:szCs w:val="28"/>
        </w:rPr>
        <w:t xml:space="preserve">                                                                                                  </w:t>
      </w:r>
    </w:p>
    <w:p w:rsidR="00DD64C5" w:rsidRDefault="00DD64C5" w:rsidP="00DD64C5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D64C5" w:rsidRDefault="00DD64C5" w:rsidP="00DD64C5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D64C5" w:rsidRDefault="00DD64C5" w:rsidP="00DD64C5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223B9" w:rsidRDefault="001223B9" w:rsidP="001223B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1223B9">
        <w:rPr>
          <w:rFonts w:ascii="Times New Roman" w:eastAsia="Times New Roman" w:hAnsi="Times New Roman"/>
          <w:bCs/>
          <w:sz w:val="24"/>
          <w:szCs w:val="24"/>
        </w:rPr>
        <w:t>2019г.</w:t>
      </w:r>
    </w:p>
    <w:p w:rsidR="00E87E63" w:rsidRDefault="00E87E63" w:rsidP="001223B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b/>
          <w:iCs/>
          <w:sz w:val="28"/>
          <w:szCs w:val="28"/>
          <w:lang w:bidi="en-US"/>
        </w:rPr>
      </w:pPr>
    </w:p>
    <w:p w:rsidR="00DD64C5" w:rsidRPr="001223B9" w:rsidRDefault="00DD64C5" w:rsidP="001223B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bidi="en-US"/>
        </w:rPr>
        <w:lastRenderedPageBreak/>
        <w:t xml:space="preserve"> Введение</w:t>
      </w:r>
    </w:p>
    <w:p w:rsidR="00DD64C5" w:rsidRDefault="00DD64C5" w:rsidP="00DD64C5">
      <w:pPr>
        <w:spacing w:after="0" w:line="240" w:lineRule="auto"/>
        <w:rPr>
          <w:rFonts w:ascii="Times New Roman" w:eastAsia="Times New Roman" w:hAnsi="Times New Roman"/>
          <w:b/>
          <w:iCs/>
          <w:sz w:val="28"/>
          <w:szCs w:val="28"/>
          <w:lang w:bidi="en-US"/>
        </w:rPr>
      </w:pPr>
    </w:p>
    <w:p w:rsidR="001223B9" w:rsidRDefault="001223B9" w:rsidP="009C5B2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Мне дома и </w:t>
      </w:r>
      <w:r w:rsidR="00F04A6B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саду читают и рассказывают сказки, мы рассматриваем иллюстрации, потом зарисовываем  сюжет, предмет. Мы конечно еще маленькие, но очень интересно, как- же появляются цвета. Ведь нам воспитатели говорили</w:t>
      </w:r>
      <w:proofErr w:type="gramStart"/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что всего три основных цвета (красный, желтый и синий), а их так много. Вот я и решила исследовать, </w:t>
      </w:r>
      <w:proofErr w:type="gramStart"/>
      <w:r>
        <w:rPr>
          <w:rFonts w:ascii="Times New Roman" w:eastAsia="Times New Roman" w:hAnsi="Times New Roman"/>
          <w:iCs/>
          <w:color w:val="000000"/>
          <w:sz w:val="28"/>
          <w:szCs w:val="28"/>
        </w:rPr>
        <w:t>конечно</w:t>
      </w:r>
      <w:proofErr w:type="gramEnd"/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с помощью взрослых.</w:t>
      </w:r>
    </w:p>
    <w:p w:rsidR="00DD64C5" w:rsidRDefault="00DD64C5" w:rsidP="009C5B2A">
      <w:pPr>
        <w:shd w:val="clear" w:color="auto" w:fill="FFFFFF"/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bCs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>Цвет — это жизнь, он придает нам сил, оживляет,</w:t>
      </w:r>
      <w:r w:rsidR="001223B9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поднимает настроение</w:t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>.</w:t>
      </w:r>
    </w:p>
    <w:p w:rsidR="00DD64C5" w:rsidRDefault="00DD64C5" w:rsidP="009C5B2A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Давайте представим…. Если вдруг так </w:t>
      </w:r>
      <w:proofErr w:type="gramStart"/>
      <w:r>
        <w:rPr>
          <w:rFonts w:ascii="Times New Roman" w:hAnsi="Times New Roman"/>
          <w:sz w:val="28"/>
          <w:szCs w:val="28"/>
        </w:rPr>
        <w:t>случится и все цвета исчезнут</w:t>
      </w:r>
      <w:proofErr w:type="gramEnd"/>
      <w:r>
        <w:rPr>
          <w:rFonts w:ascii="Times New Roman" w:hAnsi="Times New Roman"/>
          <w:sz w:val="28"/>
          <w:szCs w:val="28"/>
        </w:rPr>
        <w:t xml:space="preserve"> из окружающего мира!</w:t>
      </w:r>
    </w:p>
    <w:p w:rsidR="00DD64C5" w:rsidRDefault="00DD64C5" w:rsidP="009C5B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Всё вокруг стало только серо-белым! Правда, невесёлая картина?</w:t>
      </w:r>
    </w:p>
    <w:p w:rsidR="00DD64C5" w:rsidRDefault="00DD64C5" w:rsidP="009C5B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 – это дар природы.</w:t>
      </w:r>
    </w:p>
    <w:p w:rsidR="00DD64C5" w:rsidRDefault="00DD64C5" w:rsidP="009C5B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него жизнь стала бы очень скучной!</w:t>
      </w:r>
    </w:p>
    <w:p w:rsidR="00DD64C5" w:rsidRDefault="00DD64C5" w:rsidP="009C5B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Цвета, которые нас окружают разнообразны.</w:t>
      </w:r>
    </w:p>
    <w:p w:rsidR="00F109C9" w:rsidRDefault="00F109C9" w:rsidP="009C5B2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</w:t>
      </w:r>
      <w:r w:rsidR="00DD64C5">
        <w:rPr>
          <w:rFonts w:ascii="Times New Roman" w:hAnsi="Times New Roman"/>
          <w:sz w:val="28"/>
          <w:szCs w:val="28"/>
        </w:rPr>
        <w:t>существует только три основных цвета!</w:t>
      </w:r>
    </w:p>
    <w:p w:rsidR="00F109C9" w:rsidRDefault="00F109C9" w:rsidP="009C5B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4C5" w:rsidRPr="00F109C9" w:rsidRDefault="00DD64C5" w:rsidP="009C5B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109C9">
        <w:rPr>
          <w:rFonts w:ascii="Times New Roman" w:hAnsi="Times New Roman"/>
          <w:b/>
          <w:bCs/>
          <w:i/>
          <w:sz w:val="28"/>
          <w:szCs w:val="28"/>
        </w:rPr>
        <w:t>Актуальность работы</w:t>
      </w:r>
      <w:proofErr w:type="gramStart"/>
      <w:r w:rsidRPr="00F109C9">
        <w:rPr>
          <w:rFonts w:ascii="Times New Roman" w:hAnsi="Times New Roman"/>
          <w:b/>
          <w:bCs/>
          <w:i/>
          <w:sz w:val="28"/>
          <w:szCs w:val="28"/>
        </w:rPr>
        <w:t xml:space="preserve"> :</w:t>
      </w:r>
      <w:proofErr w:type="gramEnd"/>
      <w:r w:rsidRPr="00F109C9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В природе существует 3 </w:t>
      </w:r>
      <w:proofErr w:type="gramStart"/>
      <w:r>
        <w:rPr>
          <w:rFonts w:ascii="Times New Roman" w:hAnsi="Times New Roman"/>
          <w:bCs/>
          <w:sz w:val="28"/>
          <w:szCs w:val="28"/>
        </w:rPr>
        <w:t>основных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цвета. Откуда берутся другие цвета? Как цвет влияет на окружающий мир?</w:t>
      </w:r>
    </w:p>
    <w:p w:rsidR="00F109C9" w:rsidRDefault="00F109C9" w:rsidP="009C5B2A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DD64C5" w:rsidRPr="00F109C9" w:rsidRDefault="00DD64C5" w:rsidP="009C5B2A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F109C9">
        <w:rPr>
          <w:rFonts w:ascii="Times New Roman" w:hAnsi="Times New Roman"/>
          <w:b/>
          <w:bCs/>
          <w:i/>
          <w:sz w:val="28"/>
          <w:szCs w:val="28"/>
        </w:rPr>
        <w:t>Цель исследования:</w:t>
      </w:r>
    </w:p>
    <w:p w:rsidR="00DD64C5" w:rsidRPr="00F109C9" w:rsidRDefault="00DD64C5" w:rsidP="009C5B2A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09C9">
        <w:rPr>
          <w:rFonts w:ascii="Times New Roman" w:hAnsi="Times New Roman" w:cs="Times New Roman"/>
          <w:bCs/>
          <w:sz w:val="28"/>
          <w:szCs w:val="28"/>
        </w:rPr>
        <w:t>Наблюдение, при помощи опыта, за появлением дополнительных цветов.</w:t>
      </w:r>
    </w:p>
    <w:p w:rsidR="00DD64C5" w:rsidRPr="00F109C9" w:rsidRDefault="00DD64C5" w:rsidP="009C5B2A">
      <w:pPr>
        <w:pStyle w:val="a6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109C9">
        <w:rPr>
          <w:rFonts w:ascii="Times New Roman" w:hAnsi="Times New Roman" w:cs="Times New Roman"/>
          <w:bCs/>
          <w:sz w:val="28"/>
          <w:szCs w:val="28"/>
        </w:rPr>
        <w:t>Выяснение влияния цвета на окружающий мир.</w:t>
      </w:r>
    </w:p>
    <w:p w:rsidR="00F109C9" w:rsidRDefault="00F109C9" w:rsidP="009C5B2A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DD64C5" w:rsidRPr="00F109C9" w:rsidRDefault="00DD64C5" w:rsidP="009C5B2A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109C9">
        <w:rPr>
          <w:rFonts w:ascii="Times New Roman" w:hAnsi="Times New Roman"/>
          <w:b/>
          <w:bCs/>
          <w:i/>
          <w:sz w:val="28"/>
          <w:szCs w:val="28"/>
        </w:rPr>
        <w:t>Гипотеза исследования:</w:t>
      </w:r>
    </w:p>
    <w:p w:rsidR="00F109C9" w:rsidRDefault="00DD64C5" w:rsidP="009C5B2A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09C9">
        <w:rPr>
          <w:rFonts w:ascii="Times New Roman" w:hAnsi="Times New Roman"/>
          <w:bCs/>
          <w:sz w:val="28"/>
          <w:szCs w:val="28"/>
        </w:rPr>
        <w:t>Дополнительные цвета получаются в процессе смешивания основных</w:t>
      </w:r>
      <w:r w:rsidR="00F109C9">
        <w:rPr>
          <w:rFonts w:ascii="Times New Roman" w:hAnsi="Times New Roman"/>
          <w:bCs/>
          <w:sz w:val="28"/>
          <w:szCs w:val="28"/>
        </w:rPr>
        <w:t xml:space="preserve"> красок</w:t>
      </w:r>
      <w:r w:rsidRPr="00F109C9">
        <w:rPr>
          <w:rFonts w:ascii="Times New Roman" w:hAnsi="Times New Roman"/>
          <w:bCs/>
          <w:sz w:val="28"/>
          <w:szCs w:val="28"/>
        </w:rPr>
        <w:t>.</w:t>
      </w:r>
    </w:p>
    <w:p w:rsidR="00DD64C5" w:rsidRPr="00F109C9" w:rsidRDefault="00DD64C5" w:rsidP="009C5B2A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09C9">
        <w:rPr>
          <w:rFonts w:ascii="Times New Roman" w:hAnsi="Times New Roman"/>
          <w:bCs/>
          <w:sz w:val="28"/>
          <w:szCs w:val="28"/>
        </w:rPr>
        <w:t>Цвет влияет на окружающий мир.</w:t>
      </w:r>
    </w:p>
    <w:p w:rsidR="00F109C9" w:rsidRDefault="00F109C9" w:rsidP="009C5B2A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DD64C5" w:rsidRPr="00F109C9" w:rsidRDefault="00DD64C5" w:rsidP="009C5B2A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F109C9">
        <w:rPr>
          <w:rFonts w:ascii="Times New Roman" w:hAnsi="Times New Roman"/>
          <w:b/>
          <w:bCs/>
          <w:i/>
          <w:sz w:val="28"/>
          <w:szCs w:val="28"/>
        </w:rPr>
        <w:t>Задачи работы</w:t>
      </w:r>
      <w:proofErr w:type="gramStart"/>
      <w:r w:rsidRPr="00F109C9">
        <w:rPr>
          <w:rFonts w:ascii="Times New Roman" w:hAnsi="Times New Roman"/>
          <w:b/>
          <w:bCs/>
          <w:i/>
          <w:sz w:val="28"/>
          <w:szCs w:val="28"/>
        </w:rPr>
        <w:t xml:space="preserve"> :</w:t>
      </w:r>
      <w:proofErr w:type="gramEnd"/>
    </w:p>
    <w:p w:rsidR="00DD64C5" w:rsidRDefault="00DD64C5" w:rsidP="009C5B2A">
      <w:pPr>
        <w:pStyle w:val="a6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Собрать и изучить материал различных источников о цвете, его появлении и влиянии на окружающую среду.</w:t>
      </w:r>
    </w:p>
    <w:p w:rsidR="00DD64C5" w:rsidRDefault="00DD64C5" w:rsidP="009C5B2A">
      <w:pPr>
        <w:pStyle w:val="a6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109C9">
        <w:rPr>
          <w:rFonts w:ascii="Times New Roman" w:hAnsi="Times New Roman" w:cs="Times New Roman"/>
          <w:bCs/>
          <w:sz w:val="28"/>
          <w:szCs w:val="28"/>
        </w:rPr>
        <w:t>ровести опыты, доказывающие мою</w:t>
      </w:r>
      <w:r>
        <w:rPr>
          <w:rFonts w:ascii="Times New Roman" w:hAnsi="Times New Roman" w:cs="Times New Roman"/>
          <w:bCs/>
          <w:sz w:val="28"/>
          <w:szCs w:val="28"/>
        </w:rPr>
        <w:t xml:space="preserve"> гипотезу.</w:t>
      </w:r>
    </w:p>
    <w:p w:rsidR="00F109C9" w:rsidRDefault="00F109C9" w:rsidP="009C5B2A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DD64C5" w:rsidRPr="00F109C9" w:rsidRDefault="00DD64C5" w:rsidP="009C5B2A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109C9">
        <w:rPr>
          <w:rFonts w:ascii="Times New Roman" w:hAnsi="Times New Roman"/>
          <w:b/>
          <w:bCs/>
          <w:i/>
          <w:sz w:val="28"/>
          <w:szCs w:val="28"/>
        </w:rPr>
        <w:t>Методы исследования:</w:t>
      </w:r>
    </w:p>
    <w:p w:rsidR="00DD64C5" w:rsidRDefault="00DD64C5" w:rsidP="009C5B2A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Информационный поиск (сбор информации о цвете из разных источников: словари, энциклопедии, ресурсы Интернета)</w:t>
      </w:r>
    </w:p>
    <w:p w:rsidR="00DD64C5" w:rsidRDefault="00DD64C5" w:rsidP="009C5B2A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Эксперимент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DD64C5" w:rsidRDefault="00DD64C5" w:rsidP="009C5B2A">
      <w:pPr>
        <w:numPr>
          <w:ilvl w:val="0"/>
          <w:numId w:val="14"/>
        </w:num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 информации.</w:t>
      </w:r>
    </w:p>
    <w:p w:rsidR="00F109C9" w:rsidRDefault="00F109C9" w:rsidP="009C5B2A">
      <w:pPr>
        <w:pStyle w:val="a5"/>
        <w:spacing w:line="360" w:lineRule="auto"/>
        <w:contextualSpacing/>
        <w:rPr>
          <w:b/>
          <w:iCs/>
          <w:sz w:val="28"/>
          <w:szCs w:val="28"/>
          <w:lang w:bidi="en-US"/>
        </w:rPr>
      </w:pPr>
    </w:p>
    <w:p w:rsidR="00F109C9" w:rsidRDefault="00F109C9" w:rsidP="009C5B2A">
      <w:pPr>
        <w:pStyle w:val="a5"/>
        <w:spacing w:line="360" w:lineRule="auto"/>
        <w:contextualSpacing/>
        <w:rPr>
          <w:b/>
          <w:iCs/>
          <w:sz w:val="28"/>
          <w:szCs w:val="28"/>
          <w:lang w:bidi="en-US"/>
        </w:rPr>
      </w:pPr>
    </w:p>
    <w:p w:rsidR="00DD64C5" w:rsidRPr="00DA0E81" w:rsidRDefault="00F109C9" w:rsidP="00DA0E81">
      <w:pPr>
        <w:pStyle w:val="a5"/>
        <w:spacing w:line="360" w:lineRule="auto"/>
        <w:contextualSpacing/>
        <w:jc w:val="center"/>
        <w:rPr>
          <w:b/>
          <w:iCs/>
          <w:sz w:val="28"/>
          <w:szCs w:val="28"/>
          <w:lang w:bidi="en-US"/>
        </w:rPr>
      </w:pPr>
      <w:r>
        <w:rPr>
          <w:b/>
          <w:iCs/>
          <w:sz w:val="28"/>
          <w:szCs w:val="28"/>
          <w:lang w:bidi="en-US"/>
        </w:rPr>
        <w:lastRenderedPageBreak/>
        <w:t>Мо</w:t>
      </w:r>
      <w:r w:rsidR="00DD64C5">
        <w:rPr>
          <w:b/>
          <w:iCs/>
          <w:sz w:val="28"/>
          <w:szCs w:val="28"/>
          <w:lang w:bidi="en-US"/>
        </w:rPr>
        <w:t>и исследования</w:t>
      </w:r>
    </w:p>
    <w:p w:rsidR="00DD64C5" w:rsidRPr="00F109C9" w:rsidRDefault="00DD64C5" w:rsidP="009C5B2A">
      <w:pPr>
        <w:pStyle w:val="a5"/>
        <w:contextualSpacing/>
        <w:rPr>
          <w:b/>
          <w:i/>
          <w:iCs/>
          <w:sz w:val="28"/>
          <w:szCs w:val="28"/>
          <w:lang w:bidi="en-US"/>
        </w:rPr>
      </w:pPr>
      <w:r w:rsidRPr="00F109C9">
        <w:rPr>
          <w:b/>
          <w:i/>
          <w:iCs/>
          <w:sz w:val="28"/>
          <w:szCs w:val="28"/>
          <w:lang w:bidi="en-US"/>
        </w:rPr>
        <w:t>Эксперимент «Смешивание цветов»</w:t>
      </w:r>
    </w:p>
    <w:p w:rsidR="00DD64C5" w:rsidRDefault="00DD64C5" w:rsidP="009C5B2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Смешивание цветов всегда вызывает неподдельный интерес. Но при отсутствии развитого абстрактного воображения нам трудно делать это в уме и запомнить результат своего творчества. Предлагаемый ниже опыт позволит  видеть как исходные (основные) цвета, так и результат их смешения в режиме реального времени.</w:t>
      </w:r>
    </w:p>
    <w:p w:rsidR="00DD64C5" w:rsidRDefault="00F109C9" w:rsidP="009C5B2A">
      <w:pPr>
        <w:spacing w:before="100" w:beforeAutospacing="1" w:after="100" w:afterAutospacing="1" w:line="240" w:lineRule="auto"/>
        <w:ind w:firstLine="709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Итак, берем  пластиковые</w:t>
      </w:r>
      <w:r w:rsidR="00DD64C5">
        <w:rPr>
          <w:rFonts w:ascii="Times New Roman" w:eastAsia="Times New Roman" w:hAnsi="Times New Roman"/>
          <w:sz w:val="28"/>
          <w:szCs w:val="28"/>
        </w:rPr>
        <w:t xml:space="preserve"> прозр</w:t>
      </w:r>
      <w:r>
        <w:rPr>
          <w:rFonts w:ascii="Times New Roman" w:eastAsia="Times New Roman" w:hAnsi="Times New Roman"/>
          <w:sz w:val="28"/>
          <w:szCs w:val="28"/>
        </w:rPr>
        <w:t>ачные стаканы</w:t>
      </w:r>
      <w:r w:rsidR="00DD64C5">
        <w:rPr>
          <w:rFonts w:ascii="Times New Roman" w:eastAsia="Times New Roman" w:hAnsi="Times New Roman"/>
          <w:sz w:val="28"/>
          <w:szCs w:val="28"/>
        </w:rPr>
        <w:t xml:space="preserve"> и в три из них набираем </w:t>
      </w:r>
      <w:r>
        <w:rPr>
          <w:rFonts w:ascii="Times New Roman" w:eastAsia="Times New Roman" w:hAnsi="Times New Roman"/>
          <w:sz w:val="28"/>
          <w:szCs w:val="28"/>
        </w:rPr>
        <w:t>воду. В воду добавляем краски. Я использовала гуашь</w:t>
      </w:r>
      <w:r w:rsidR="00DD64C5">
        <w:rPr>
          <w:rFonts w:ascii="Times New Roman" w:eastAsia="Times New Roman" w:hAnsi="Times New Roman"/>
          <w:sz w:val="28"/>
          <w:szCs w:val="28"/>
        </w:rPr>
        <w:t xml:space="preserve"> 3 основных цветов – красный, синий, желтый. Стаканы ставим в круг</w:t>
      </w:r>
      <w:r w:rsidR="00F50E00">
        <w:rPr>
          <w:rFonts w:ascii="Times New Roman" w:eastAsia="Times New Roman" w:hAnsi="Times New Roman"/>
          <w:sz w:val="28"/>
          <w:szCs w:val="28"/>
        </w:rPr>
        <w:t xml:space="preserve"> заполненные водой, набираю краски и смешиваю</w:t>
      </w:r>
    </w:p>
    <w:p w:rsidR="00DD64C5" w:rsidRDefault="00F50E00" w:rsidP="009C5B2A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Делаю</w:t>
      </w:r>
      <w:r w:rsidR="00DD64C5">
        <w:rPr>
          <w:rFonts w:ascii="Times New Roman" w:eastAsia="Times New Roman" w:hAnsi="Times New Roman"/>
          <w:sz w:val="28"/>
          <w:szCs w:val="28"/>
        </w:rPr>
        <w:t xml:space="preserve"> </w:t>
      </w:r>
      <w:r w:rsidR="00DD64C5">
        <w:rPr>
          <w:rFonts w:ascii="Times New Roman" w:eastAsia="Times New Roman" w:hAnsi="Times New Roman"/>
          <w:b/>
          <w:sz w:val="28"/>
          <w:szCs w:val="28"/>
        </w:rPr>
        <w:t>вывод</w:t>
      </w:r>
      <w:r w:rsidR="00DD64C5">
        <w:rPr>
          <w:rFonts w:ascii="Times New Roman" w:eastAsia="Times New Roman" w:hAnsi="Times New Roman"/>
          <w:sz w:val="28"/>
          <w:szCs w:val="28"/>
        </w:rPr>
        <w:t>: е</w:t>
      </w:r>
      <w:r w:rsidR="00DD64C5">
        <w:rPr>
          <w:rFonts w:ascii="Times New Roman" w:hAnsi="Times New Roman"/>
          <w:color w:val="000000"/>
          <w:sz w:val="28"/>
          <w:szCs w:val="28"/>
        </w:rPr>
        <w:t>сть три основных цвета, которые невозможно получить, смешивая разные краски – это красный, желтый, синий.</w:t>
      </w:r>
    </w:p>
    <w:p w:rsidR="009C5B2A" w:rsidRDefault="009C5B2A" w:rsidP="009C5B2A">
      <w:pPr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DD64C5" w:rsidRPr="00F50E00" w:rsidRDefault="00DD64C5" w:rsidP="00DA0E8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50E00">
        <w:rPr>
          <w:rFonts w:ascii="Times New Roman" w:hAnsi="Times New Roman"/>
          <w:b/>
          <w:i/>
          <w:color w:val="000000"/>
          <w:sz w:val="28"/>
          <w:szCs w:val="28"/>
        </w:rPr>
        <w:t>Смешивая по два основных цвета, можно получить</w:t>
      </w:r>
      <w:r w:rsidRPr="00F50E00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A0E81" w:rsidRDefault="00DA0E81" w:rsidP="00DA0E81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</w:p>
    <w:p w:rsidR="00DD64C5" w:rsidRDefault="00DD64C5" w:rsidP="00DA0E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50E00">
        <w:rPr>
          <w:rFonts w:ascii="Times New Roman" w:hAnsi="Times New Roman"/>
          <w:color w:val="FF0000"/>
          <w:sz w:val="28"/>
          <w:szCs w:val="28"/>
        </w:rPr>
        <w:t>красный</w:t>
      </w:r>
      <w:proofErr w:type="gramEnd"/>
      <w:r w:rsidRPr="00F50E00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+</w:t>
      </w:r>
      <w:r w:rsidRPr="00F50E00">
        <w:rPr>
          <w:rFonts w:ascii="Times New Roman" w:hAnsi="Times New Roman"/>
          <w:color w:val="FFD54F"/>
          <w:sz w:val="28"/>
          <w:szCs w:val="28"/>
        </w:rPr>
        <w:t xml:space="preserve"> желтый</w:t>
      </w:r>
      <w:r>
        <w:rPr>
          <w:rFonts w:ascii="Times New Roman" w:hAnsi="Times New Roman"/>
          <w:color w:val="000000"/>
          <w:sz w:val="28"/>
          <w:szCs w:val="28"/>
        </w:rPr>
        <w:t xml:space="preserve"> = </w:t>
      </w:r>
      <w:r w:rsidRPr="00F50E00">
        <w:rPr>
          <w:rFonts w:ascii="Times New Roman" w:hAnsi="Times New Roman"/>
          <w:color w:val="FF9900"/>
          <w:sz w:val="28"/>
          <w:szCs w:val="28"/>
        </w:rPr>
        <w:t>оранжевый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D64C5" w:rsidRDefault="00DD64C5" w:rsidP="00DA0E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50E00">
        <w:rPr>
          <w:rFonts w:ascii="Times New Roman" w:hAnsi="Times New Roman"/>
          <w:color w:val="FFD54F"/>
          <w:sz w:val="28"/>
          <w:szCs w:val="28"/>
        </w:rPr>
        <w:t>желтый</w:t>
      </w:r>
      <w:proofErr w:type="gramEnd"/>
      <w:r w:rsidRPr="00F50E00">
        <w:rPr>
          <w:rFonts w:ascii="Times New Roman" w:hAnsi="Times New Roman"/>
          <w:color w:val="FFD54F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+ </w:t>
      </w:r>
      <w:r w:rsidRPr="00F50E00">
        <w:rPr>
          <w:rFonts w:ascii="Times New Roman" w:hAnsi="Times New Roman"/>
          <w:color w:val="0070C0"/>
          <w:sz w:val="28"/>
          <w:szCs w:val="28"/>
        </w:rPr>
        <w:t xml:space="preserve">синий </w:t>
      </w:r>
      <w:r>
        <w:rPr>
          <w:rFonts w:ascii="Times New Roman" w:hAnsi="Times New Roman"/>
          <w:color w:val="000000"/>
          <w:sz w:val="28"/>
          <w:szCs w:val="28"/>
        </w:rPr>
        <w:t xml:space="preserve">= </w:t>
      </w:r>
      <w:r w:rsidRPr="00F50E00">
        <w:rPr>
          <w:rFonts w:ascii="Times New Roman" w:hAnsi="Times New Roman"/>
          <w:color w:val="00B050"/>
          <w:sz w:val="28"/>
          <w:szCs w:val="28"/>
        </w:rPr>
        <w:t>зеленый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D64C5" w:rsidRDefault="00DD64C5" w:rsidP="00DA0E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50E00">
        <w:rPr>
          <w:rFonts w:ascii="Times New Roman" w:hAnsi="Times New Roman"/>
          <w:color w:val="FF0000"/>
          <w:sz w:val="28"/>
          <w:szCs w:val="28"/>
        </w:rPr>
        <w:t>красный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+ </w:t>
      </w:r>
      <w:r w:rsidRPr="00F50E00">
        <w:rPr>
          <w:rFonts w:ascii="Times New Roman" w:hAnsi="Times New Roman"/>
          <w:color w:val="0070C0"/>
          <w:sz w:val="28"/>
          <w:szCs w:val="28"/>
        </w:rPr>
        <w:t>синий</w:t>
      </w:r>
      <w:r>
        <w:rPr>
          <w:rFonts w:ascii="Times New Roman" w:hAnsi="Times New Roman"/>
          <w:color w:val="000000"/>
          <w:sz w:val="28"/>
          <w:szCs w:val="28"/>
        </w:rPr>
        <w:t xml:space="preserve"> = </w:t>
      </w:r>
      <w:r w:rsidRPr="00F50E00">
        <w:rPr>
          <w:rFonts w:ascii="Times New Roman" w:hAnsi="Times New Roman"/>
          <w:color w:val="7030A0"/>
          <w:sz w:val="28"/>
          <w:szCs w:val="28"/>
        </w:rPr>
        <w:t>фиолетовый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50E00" w:rsidRDefault="00DD64C5" w:rsidP="00DA0E8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Еще много разных тонов можно получать, смешивая цвета</w:t>
      </w:r>
      <w:r w:rsidR="00F50E00">
        <w:rPr>
          <w:rFonts w:ascii="Times New Roman" w:hAnsi="Times New Roman"/>
          <w:color w:val="000000"/>
          <w:sz w:val="28"/>
          <w:szCs w:val="28"/>
        </w:rPr>
        <w:t>.</w:t>
      </w:r>
    </w:p>
    <w:p w:rsidR="009C5B2A" w:rsidRDefault="009C5B2A" w:rsidP="009C5B2A">
      <w:pPr>
        <w:spacing w:after="0"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  <w:lang w:bidi="en-US"/>
        </w:rPr>
      </w:pPr>
    </w:p>
    <w:p w:rsidR="00DD64C5" w:rsidRPr="00F50E00" w:rsidRDefault="00F50E00" w:rsidP="00DA0E8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bidi="en-US"/>
        </w:rPr>
        <w:t>Эксперимент</w:t>
      </w:r>
      <w:r w:rsidR="00DD64C5" w:rsidRPr="00F50E00">
        <w:rPr>
          <w:rFonts w:ascii="Times New Roman" w:hAnsi="Times New Roman" w:cs="Times New Roman"/>
          <w:b/>
          <w:i/>
          <w:iCs/>
          <w:sz w:val="28"/>
          <w:szCs w:val="28"/>
          <w:lang w:bidi="en-US"/>
        </w:rPr>
        <w:t xml:space="preserve"> «Влияние цвета на окружение»</w:t>
      </w:r>
    </w:p>
    <w:p w:rsidR="00DD64C5" w:rsidRDefault="00DD64C5" w:rsidP="009C5B2A">
      <w:pPr>
        <w:pStyle w:val="a5"/>
        <w:ind w:firstLine="567"/>
        <w:rPr>
          <w:iCs/>
          <w:sz w:val="28"/>
          <w:szCs w:val="28"/>
          <w:lang w:bidi="en-US"/>
        </w:rPr>
      </w:pPr>
      <w:r>
        <w:rPr>
          <w:iCs/>
          <w:sz w:val="28"/>
          <w:szCs w:val="28"/>
          <w:lang w:bidi="en-US"/>
        </w:rPr>
        <w:t xml:space="preserve">В </w:t>
      </w:r>
      <w:r w:rsidR="009C5B2A">
        <w:rPr>
          <w:iCs/>
          <w:sz w:val="28"/>
          <w:szCs w:val="28"/>
          <w:lang w:bidi="en-US"/>
        </w:rPr>
        <w:t>этом эксперименте мне помогла моя воспитатель Ольга Николаевна</w:t>
      </w:r>
      <w:r>
        <w:rPr>
          <w:iCs/>
          <w:sz w:val="28"/>
          <w:szCs w:val="28"/>
          <w:lang w:bidi="en-US"/>
        </w:rPr>
        <w:t xml:space="preserve"> </w:t>
      </w:r>
      <w:r w:rsidR="009C5B2A">
        <w:rPr>
          <w:iCs/>
          <w:sz w:val="28"/>
          <w:szCs w:val="28"/>
          <w:lang w:bidi="en-US"/>
        </w:rPr>
        <w:t xml:space="preserve">мы </w:t>
      </w:r>
      <w:r>
        <w:rPr>
          <w:iCs/>
          <w:sz w:val="28"/>
          <w:szCs w:val="28"/>
          <w:lang w:bidi="en-US"/>
        </w:rPr>
        <w:t xml:space="preserve">использовали кроме цвета – свет. Взяли 4 лампы разных цветов: красную, синюю, жёлтую и зелёную. Подготовили площадку с белым фоном, стакан воды, </w:t>
      </w:r>
      <w:r w:rsidR="009C5B2A">
        <w:rPr>
          <w:iCs/>
          <w:sz w:val="28"/>
          <w:szCs w:val="28"/>
          <w:lang w:bidi="en-US"/>
        </w:rPr>
        <w:t>тарелку с кашей, плюшку, снеговика</w:t>
      </w:r>
      <w:r>
        <w:rPr>
          <w:iCs/>
          <w:sz w:val="28"/>
          <w:szCs w:val="28"/>
          <w:lang w:bidi="en-US"/>
        </w:rPr>
        <w:t>. Стали по очереди подсвечивать разным цветом.</w:t>
      </w:r>
    </w:p>
    <w:p w:rsidR="00DD64C5" w:rsidRDefault="00DD64C5" w:rsidP="009C5B2A">
      <w:pPr>
        <w:pStyle w:val="a5"/>
        <w:ind w:firstLine="709"/>
        <w:rPr>
          <w:iCs/>
          <w:sz w:val="28"/>
          <w:szCs w:val="28"/>
          <w:lang w:bidi="en-US"/>
        </w:rPr>
      </w:pPr>
      <w:r>
        <w:rPr>
          <w:iCs/>
          <w:sz w:val="28"/>
          <w:szCs w:val="28"/>
          <w:lang w:bidi="en-US"/>
        </w:rPr>
        <w:t>Что же мы получили?</w:t>
      </w:r>
    </w:p>
    <w:p w:rsidR="00DD64C5" w:rsidRDefault="00DD64C5" w:rsidP="009C5B2A">
      <w:pPr>
        <w:pStyle w:val="a5"/>
        <w:ind w:firstLine="709"/>
        <w:rPr>
          <w:iCs/>
          <w:sz w:val="28"/>
          <w:szCs w:val="28"/>
          <w:lang w:bidi="en-US"/>
        </w:rPr>
      </w:pPr>
      <w:r>
        <w:rPr>
          <w:iCs/>
          <w:sz w:val="28"/>
          <w:szCs w:val="28"/>
          <w:lang w:bidi="en-US"/>
        </w:rPr>
        <w:t>Фон и все предметы белого</w:t>
      </w:r>
      <w:r w:rsidR="009C5B2A">
        <w:rPr>
          <w:iCs/>
          <w:sz w:val="28"/>
          <w:szCs w:val="28"/>
          <w:lang w:bidi="en-US"/>
        </w:rPr>
        <w:t xml:space="preserve"> цвета, </w:t>
      </w:r>
      <w:r>
        <w:rPr>
          <w:iCs/>
          <w:sz w:val="28"/>
          <w:szCs w:val="28"/>
          <w:lang w:bidi="en-US"/>
        </w:rPr>
        <w:t>становились одного цвета, цвета света</w:t>
      </w:r>
      <w:r w:rsidR="009C5B2A">
        <w:rPr>
          <w:iCs/>
          <w:sz w:val="28"/>
          <w:szCs w:val="28"/>
          <w:lang w:bidi="en-US"/>
        </w:rPr>
        <w:t>, которым светили</w:t>
      </w:r>
      <w:r>
        <w:rPr>
          <w:iCs/>
          <w:sz w:val="28"/>
          <w:szCs w:val="28"/>
          <w:lang w:bidi="en-US"/>
        </w:rPr>
        <w:t>.</w:t>
      </w:r>
    </w:p>
    <w:p w:rsidR="00DD64C5" w:rsidRDefault="009C5B2A" w:rsidP="009C5B2A">
      <w:pPr>
        <w:pStyle w:val="a4"/>
        <w:spacing w:before="0" w:beforeAutospacing="0" w:after="300" w:afterAutospacing="0"/>
        <w:ind w:firstLine="709"/>
        <w:contextualSpacing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еще я узнала, что </w:t>
      </w:r>
      <w:r w:rsidR="00DD64C5">
        <w:rPr>
          <w:color w:val="000000"/>
          <w:sz w:val="28"/>
          <w:szCs w:val="28"/>
        </w:rPr>
        <w:t>Красный цвет</w:t>
      </w:r>
      <w:r>
        <w:rPr>
          <w:color w:val="000000"/>
          <w:sz w:val="28"/>
          <w:szCs w:val="28"/>
        </w:rPr>
        <w:t xml:space="preserve"> и желтый</w:t>
      </w:r>
      <w:r w:rsidR="00DD64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="00DD64C5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теплые цвета.</w:t>
      </w:r>
    </w:p>
    <w:p w:rsidR="009C5B2A" w:rsidRDefault="00DD64C5" w:rsidP="009C5B2A">
      <w:pPr>
        <w:pStyle w:val="a4"/>
        <w:spacing w:before="0" w:beforeAutospacing="0" w:after="300" w:afterAutospacing="0"/>
        <w:ind w:firstLine="709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Синий цвет - холодный цвет.</w:t>
      </w:r>
    </w:p>
    <w:p w:rsidR="009C5B2A" w:rsidRDefault="00DD64C5" w:rsidP="009C5B2A">
      <w:pPr>
        <w:pStyle w:val="a4"/>
        <w:spacing w:before="0" w:beforeAutospacing="0" w:after="300" w:afterAutospacing="0"/>
        <w:ind w:firstLine="709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Зелёный цвет </w:t>
      </w:r>
      <w:r w:rsidR="009C5B2A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</w:t>
      </w:r>
      <w:proofErr w:type="gramStart"/>
      <w:r w:rsidR="009C5B2A">
        <w:rPr>
          <w:bCs/>
          <w:color w:val="000000"/>
          <w:sz w:val="28"/>
          <w:szCs w:val="28"/>
        </w:rPr>
        <w:t>успокаивающей</w:t>
      </w:r>
      <w:proofErr w:type="gramEnd"/>
      <w:r w:rsidR="009C5B2A">
        <w:rPr>
          <w:bCs/>
          <w:color w:val="000000"/>
          <w:sz w:val="28"/>
          <w:szCs w:val="28"/>
        </w:rPr>
        <w:t>.</w:t>
      </w:r>
    </w:p>
    <w:p w:rsidR="00DD64C5" w:rsidRDefault="00DD64C5" w:rsidP="009C5B2A">
      <w:pPr>
        <w:pStyle w:val="a4"/>
        <w:spacing w:before="0" w:beforeAutospacing="0" w:after="300" w:afterAutospacing="0"/>
        <w:ind w:firstLine="709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Самое интересное получилось тогда, когда мы подсветили все эти предметы лампочками трёх основн</w:t>
      </w:r>
      <w:r w:rsidR="009C5B2A">
        <w:rPr>
          <w:bCs/>
          <w:color w:val="000000"/>
          <w:sz w:val="28"/>
          <w:szCs w:val="28"/>
        </w:rPr>
        <w:t>ых цветов. Мы получили обыч</w:t>
      </w:r>
      <w:r>
        <w:rPr>
          <w:bCs/>
          <w:color w:val="000000"/>
          <w:sz w:val="28"/>
          <w:szCs w:val="28"/>
        </w:rPr>
        <w:t>ный цвет окружения и предметов.</w:t>
      </w:r>
    </w:p>
    <w:p w:rsidR="00DD64C5" w:rsidRDefault="00DD64C5" w:rsidP="009C5B2A">
      <w:pPr>
        <w:pStyle w:val="a4"/>
        <w:spacing w:before="0" w:beforeAutospacing="0" w:after="0" w:afterAutospacing="0"/>
        <w:contextualSpacing/>
        <w:rPr>
          <w:b/>
          <w:bCs/>
          <w:color w:val="000000"/>
          <w:sz w:val="28"/>
          <w:szCs w:val="28"/>
          <w:u w:val="thick"/>
        </w:rPr>
      </w:pPr>
      <w:r w:rsidRPr="009C5B2A">
        <w:rPr>
          <w:b/>
          <w:bCs/>
          <w:i/>
          <w:color w:val="000000"/>
          <w:sz w:val="28"/>
          <w:szCs w:val="28"/>
        </w:rPr>
        <w:t>Вывод:</w:t>
      </w:r>
      <w:r>
        <w:rPr>
          <w:bCs/>
          <w:iCs/>
          <w:sz w:val="28"/>
          <w:szCs w:val="28"/>
        </w:rPr>
        <w:t xml:space="preserve">  действие цвета на человека замечено</w:t>
      </w:r>
      <w:r w:rsidR="009C5B2A">
        <w:rPr>
          <w:bCs/>
          <w:iCs/>
          <w:sz w:val="28"/>
          <w:szCs w:val="28"/>
        </w:rPr>
        <w:t xml:space="preserve"> давно: цвет создает радостное или грустное</w:t>
      </w:r>
      <w:r>
        <w:rPr>
          <w:bCs/>
          <w:iCs/>
          <w:sz w:val="28"/>
          <w:szCs w:val="28"/>
        </w:rPr>
        <w:t xml:space="preserve"> настроение</w:t>
      </w:r>
      <w:r w:rsidR="00DA0E81">
        <w:rPr>
          <w:bCs/>
          <w:iCs/>
          <w:sz w:val="28"/>
          <w:szCs w:val="28"/>
        </w:rPr>
        <w:t>, успокаивающее.</w:t>
      </w:r>
    </w:p>
    <w:p w:rsidR="00DD64C5" w:rsidRDefault="00DD64C5" w:rsidP="009C5B2A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  <w:u w:val="thick"/>
        </w:rPr>
      </w:pPr>
    </w:p>
    <w:p w:rsidR="00DD64C5" w:rsidRPr="009C5B2A" w:rsidRDefault="00DA0E81" w:rsidP="009C5B2A">
      <w:pPr>
        <w:pStyle w:val="a4"/>
        <w:spacing w:before="0" w:beforeAutospacing="0" w:after="0" w:afterAutospacing="0"/>
        <w:rPr>
          <w:b/>
          <w:i/>
          <w:iCs/>
          <w:color w:val="000000"/>
          <w:sz w:val="28"/>
          <w:szCs w:val="28"/>
          <w:lang w:bidi="en-US"/>
        </w:rPr>
      </w:pPr>
      <w:r>
        <w:rPr>
          <w:b/>
          <w:i/>
          <w:iCs/>
          <w:color w:val="000000"/>
          <w:sz w:val="28"/>
          <w:szCs w:val="28"/>
          <w:lang w:bidi="en-US"/>
        </w:rPr>
        <w:t>Опрос моих друзей.</w:t>
      </w:r>
    </w:p>
    <w:p w:rsidR="00DD64C5" w:rsidRDefault="00DA0E81" w:rsidP="009C5B2A">
      <w:pPr>
        <w:pStyle w:val="a4"/>
        <w:spacing w:before="0" w:beforeAutospacing="0" w:after="0" w:afterAutospacing="0"/>
        <w:ind w:firstLine="709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Мне</w:t>
      </w:r>
      <w:r w:rsidR="00DD64C5">
        <w:rPr>
          <w:bCs/>
          <w:color w:val="000000"/>
          <w:sz w:val="28"/>
          <w:szCs w:val="28"/>
        </w:rPr>
        <w:t xml:space="preserve"> стало интересно, а каки</w:t>
      </w:r>
      <w:r>
        <w:rPr>
          <w:bCs/>
          <w:color w:val="000000"/>
          <w:sz w:val="28"/>
          <w:szCs w:val="28"/>
        </w:rPr>
        <w:t>е цвета любят дети мое группы?</w:t>
      </w:r>
    </w:p>
    <w:p w:rsidR="00DD64C5" w:rsidRDefault="00DA0E81" w:rsidP="009C5B2A">
      <w:pPr>
        <w:pStyle w:val="a4"/>
        <w:spacing w:before="0" w:beforeAutospacing="0" w:after="0" w:afterAutospacing="0"/>
        <w:ind w:firstLine="709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Я задала</w:t>
      </w:r>
      <w:r w:rsidR="00DD64C5">
        <w:rPr>
          <w:bCs/>
          <w:color w:val="000000"/>
          <w:sz w:val="28"/>
          <w:szCs w:val="28"/>
        </w:rPr>
        <w:t xml:space="preserve"> </w:t>
      </w:r>
      <w:proofErr w:type="gramStart"/>
      <w:r w:rsidR="00DD64C5">
        <w:rPr>
          <w:bCs/>
          <w:color w:val="000000"/>
          <w:sz w:val="28"/>
          <w:szCs w:val="28"/>
        </w:rPr>
        <w:t>вопрос</w:t>
      </w:r>
      <w:proofErr w:type="gramEnd"/>
      <w:r w:rsidR="00DD64C5">
        <w:rPr>
          <w:bCs/>
          <w:color w:val="000000"/>
          <w:sz w:val="28"/>
          <w:szCs w:val="28"/>
        </w:rPr>
        <w:t xml:space="preserve"> «</w:t>
      </w:r>
      <w:r w:rsidR="00DD64C5">
        <w:rPr>
          <w:bCs/>
          <w:i/>
          <w:iCs/>
          <w:color w:val="000000"/>
          <w:sz w:val="28"/>
          <w:szCs w:val="28"/>
        </w:rPr>
        <w:t>«Какой цвет у тебя люб</w:t>
      </w:r>
      <w:r>
        <w:rPr>
          <w:bCs/>
          <w:i/>
          <w:iCs/>
          <w:color w:val="000000"/>
          <w:sz w:val="28"/>
          <w:szCs w:val="28"/>
        </w:rPr>
        <w:t xml:space="preserve">имый?» </w:t>
      </w:r>
    </w:p>
    <w:p w:rsidR="00DD64C5" w:rsidRPr="00DA0E81" w:rsidRDefault="00DD64C5" w:rsidP="00DA0E81">
      <w:pPr>
        <w:pStyle w:val="a4"/>
        <w:spacing w:before="0" w:beforeAutospacing="0" w:after="0" w:afterAutospacing="0"/>
        <w:contextualSpacing/>
        <w:rPr>
          <w:b/>
          <w:bCs/>
          <w:i/>
          <w:color w:val="000000"/>
          <w:sz w:val="28"/>
          <w:szCs w:val="28"/>
        </w:rPr>
      </w:pPr>
      <w:r w:rsidRPr="00DA0E81">
        <w:rPr>
          <w:b/>
          <w:bCs/>
          <w:i/>
          <w:color w:val="000000"/>
          <w:sz w:val="28"/>
          <w:szCs w:val="28"/>
        </w:rPr>
        <w:lastRenderedPageBreak/>
        <w:t>Получили следующий результат:</w:t>
      </w:r>
    </w:p>
    <w:p w:rsidR="00DD64C5" w:rsidRDefault="00DA0E81" w:rsidP="00DA0E81">
      <w:pPr>
        <w:pStyle w:val="a4"/>
        <w:numPr>
          <w:ilvl w:val="0"/>
          <w:numId w:val="16"/>
        </w:numPr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красный – больше всего (девочки и мальчики)</w:t>
      </w:r>
    </w:p>
    <w:p w:rsidR="00DD64C5" w:rsidRDefault="00DA0E81" w:rsidP="00DA0E81">
      <w:pPr>
        <w:pStyle w:val="a4"/>
        <w:numPr>
          <w:ilvl w:val="0"/>
          <w:numId w:val="16"/>
        </w:numPr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proofErr w:type="spellStart"/>
      <w:proofErr w:type="gramStart"/>
      <w:r>
        <w:rPr>
          <w:bCs/>
          <w:color w:val="000000"/>
          <w:sz w:val="28"/>
          <w:szCs w:val="28"/>
        </w:rPr>
        <w:t>розовый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–  много (девочки) </w:t>
      </w:r>
    </w:p>
    <w:p w:rsidR="00DD64C5" w:rsidRDefault="00DA0E81" w:rsidP="00DA0E81">
      <w:pPr>
        <w:pStyle w:val="a4"/>
        <w:numPr>
          <w:ilvl w:val="0"/>
          <w:numId w:val="16"/>
        </w:numPr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синий</w:t>
      </w:r>
      <w:r w:rsidR="00DD64C5">
        <w:rPr>
          <w:bCs/>
          <w:color w:val="000000"/>
          <w:sz w:val="28"/>
          <w:szCs w:val="28"/>
        </w:rPr>
        <w:t xml:space="preserve">– </w:t>
      </w:r>
      <w:proofErr w:type="gramStart"/>
      <w:r>
        <w:rPr>
          <w:bCs/>
          <w:color w:val="000000"/>
          <w:sz w:val="28"/>
          <w:szCs w:val="28"/>
        </w:rPr>
        <w:t>мн</w:t>
      </w:r>
      <w:proofErr w:type="gramEnd"/>
      <w:r>
        <w:rPr>
          <w:bCs/>
          <w:color w:val="000000"/>
          <w:sz w:val="28"/>
          <w:szCs w:val="28"/>
        </w:rPr>
        <w:t>ого (мальчики)</w:t>
      </w:r>
    </w:p>
    <w:p w:rsidR="00DA0E81" w:rsidRDefault="00DA0E81" w:rsidP="00DA0E81">
      <w:pPr>
        <w:pStyle w:val="a4"/>
        <w:numPr>
          <w:ilvl w:val="0"/>
          <w:numId w:val="16"/>
        </w:numPr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зеленый – не очень много </w:t>
      </w:r>
    </w:p>
    <w:p w:rsidR="00DA0E81" w:rsidRDefault="00DA0E81" w:rsidP="00DA0E81">
      <w:pPr>
        <w:pStyle w:val="a4"/>
        <w:numPr>
          <w:ilvl w:val="0"/>
          <w:numId w:val="16"/>
        </w:numPr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желтый</w:t>
      </w:r>
      <w:proofErr w:type="gramEnd"/>
      <w:r>
        <w:rPr>
          <w:bCs/>
          <w:color w:val="000000"/>
          <w:sz w:val="28"/>
          <w:szCs w:val="28"/>
        </w:rPr>
        <w:t xml:space="preserve"> - не очень много</w:t>
      </w:r>
    </w:p>
    <w:p w:rsidR="00DA0E81" w:rsidRDefault="00DA0E81" w:rsidP="00DA0E81">
      <w:pPr>
        <w:pStyle w:val="a4"/>
        <w:numPr>
          <w:ilvl w:val="0"/>
          <w:numId w:val="16"/>
        </w:numPr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коричневы</w:t>
      </w:r>
      <w:r w:rsidR="00F04A6B">
        <w:rPr>
          <w:bCs/>
          <w:color w:val="000000"/>
          <w:sz w:val="28"/>
          <w:szCs w:val="28"/>
        </w:rPr>
        <w:t>й</w:t>
      </w:r>
      <w:r>
        <w:rPr>
          <w:bCs/>
          <w:color w:val="000000"/>
          <w:sz w:val="28"/>
          <w:szCs w:val="28"/>
        </w:rPr>
        <w:t xml:space="preserve"> – мало</w:t>
      </w:r>
    </w:p>
    <w:p w:rsidR="00DD64C5" w:rsidRPr="00DA0E81" w:rsidRDefault="00DA0E81" w:rsidP="00DA0E81">
      <w:pPr>
        <w:pStyle w:val="a4"/>
        <w:numPr>
          <w:ilvl w:val="0"/>
          <w:numId w:val="16"/>
        </w:numPr>
        <w:spacing w:before="0" w:beforeAutospacing="0" w:after="0" w:afterAutospacing="0"/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черный -  мало </w:t>
      </w:r>
    </w:p>
    <w:p w:rsidR="009C5B2A" w:rsidRDefault="009C5B2A" w:rsidP="009C5B2A">
      <w:pPr>
        <w:pStyle w:val="a5"/>
        <w:rPr>
          <w:b/>
          <w:i/>
          <w:sz w:val="28"/>
          <w:szCs w:val="28"/>
        </w:rPr>
      </w:pPr>
    </w:p>
    <w:p w:rsidR="00DD64C5" w:rsidRPr="00F50E00" w:rsidRDefault="00DD64C5" w:rsidP="009C5B2A">
      <w:pPr>
        <w:pStyle w:val="a5"/>
        <w:rPr>
          <w:b/>
          <w:i/>
          <w:iCs/>
          <w:sz w:val="28"/>
          <w:szCs w:val="28"/>
          <w:lang w:bidi="en-US"/>
        </w:rPr>
      </w:pPr>
      <w:r w:rsidRPr="00F50E00">
        <w:rPr>
          <w:b/>
          <w:i/>
          <w:sz w:val="28"/>
          <w:szCs w:val="28"/>
        </w:rPr>
        <w:t>Заключение</w:t>
      </w:r>
    </w:p>
    <w:p w:rsidR="00DD64C5" w:rsidRDefault="00DD64C5" w:rsidP="009C5B2A">
      <w:pPr>
        <w:pStyle w:val="a5"/>
        <w:ind w:firstLine="567"/>
        <w:rPr>
          <w:sz w:val="28"/>
          <w:szCs w:val="28"/>
        </w:rPr>
      </w:pPr>
    </w:p>
    <w:p w:rsidR="00DD64C5" w:rsidRDefault="00F50E00" w:rsidP="009C5B2A">
      <w:pPr>
        <w:pStyle w:val="a5"/>
        <w:ind w:firstLine="680"/>
        <w:rPr>
          <w:sz w:val="28"/>
          <w:szCs w:val="28"/>
        </w:rPr>
      </w:pPr>
      <w:r>
        <w:rPr>
          <w:bCs/>
          <w:sz w:val="28"/>
          <w:szCs w:val="28"/>
        </w:rPr>
        <w:t>Мне</w:t>
      </w:r>
      <w:r w:rsidR="00DD64C5">
        <w:rPr>
          <w:bCs/>
          <w:sz w:val="28"/>
          <w:szCs w:val="28"/>
        </w:rPr>
        <w:t xml:space="preserve"> очень понравилось исследовать и получат</w:t>
      </w:r>
      <w:r>
        <w:rPr>
          <w:bCs/>
          <w:sz w:val="28"/>
          <w:szCs w:val="28"/>
        </w:rPr>
        <w:t>ь новые знания! В ходе работы я узнала</w:t>
      </w:r>
      <w:r w:rsidR="00DD64C5">
        <w:rPr>
          <w:bCs/>
          <w:sz w:val="28"/>
          <w:szCs w:val="28"/>
        </w:rPr>
        <w:t xml:space="preserve"> мног</w:t>
      </w:r>
      <w:r>
        <w:rPr>
          <w:bCs/>
          <w:sz w:val="28"/>
          <w:szCs w:val="28"/>
        </w:rPr>
        <w:t xml:space="preserve">о нового и интересного. Может </w:t>
      </w:r>
      <w:proofErr w:type="gramStart"/>
      <w:r>
        <w:rPr>
          <w:bCs/>
          <w:sz w:val="28"/>
          <w:szCs w:val="28"/>
        </w:rPr>
        <w:t>быть</w:t>
      </w:r>
      <w:proofErr w:type="gramEnd"/>
      <w:r>
        <w:rPr>
          <w:bCs/>
          <w:sz w:val="28"/>
          <w:szCs w:val="28"/>
        </w:rPr>
        <w:t xml:space="preserve"> я где-то неправильно рассказала</w:t>
      </w:r>
      <w:r w:rsidR="00DD64C5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объяснила, но сама</w:t>
      </w:r>
      <w:r w:rsidR="00DD64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 и мои друзья получили</w:t>
      </w:r>
      <w:r w:rsidR="00DD64C5">
        <w:rPr>
          <w:bCs/>
          <w:sz w:val="28"/>
          <w:szCs w:val="28"/>
        </w:rPr>
        <w:t xml:space="preserve"> только хорошие эмоции!!!</w:t>
      </w:r>
    </w:p>
    <w:p w:rsidR="00DD64C5" w:rsidRDefault="00DD64C5" w:rsidP="009C5B2A">
      <w:pPr>
        <w:pStyle w:val="a5"/>
        <w:spacing w:line="360" w:lineRule="auto"/>
        <w:ind w:firstLine="680"/>
        <w:rPr>
          <w:sz w:val="28"/>
          <w:szCs w:val="28"/>
          <w:highlight w:val="yellow"/>
        </w:rPr>
      </w:pPr>
    </w:p>
    <w:p w:rsidR="00DD64C5" w:rsidRDefault="00DD64C5" w:rsidP="009C5B2A">
      <w:pPr>
        <w:pStyle w:val="a5"/>
        <w:spacing w:line="360" w:lineRule="auto"/>
        <w:ind w:firstLine="680"/>
        <w:rPr>
          <w:sz w:val="28"/>
          <w:szCs w:val="28"/>
          <w:highlight w:val="yellow"/>
        </w:rPr>
      </w:pPr>
    </w:p>
    <w:p w:rsidR="00DD64C5" w:rsidRDefault="00DD64C5" w:rsidP="009C5B2A">
      <w:pPr>
        <w:pStyle w:val="a5"/>
        <w:spacing w:line="360" w:lineRule="auto"/>
        <w:ind w:firstLine="680"/>
        <w:rPr>
          <w:sz w:val="28"/>
          <w:szCs w:val="28"/>
          <w:highlight w:val="yellow"/>
        </w:rPr>
      </w:pPr>
    </w:p>
    <w:p w:rsidR="00DD64C5" w:rsidRDefault="00DD64C5" w:rsidP="00DD64C5">
      <w:pPr>
        <w:pStyle w:val="a5"/>
        <w:ind w:firstLine="567"/>
        <w:jc w:val="both"/>
        <w:rPr>
          <w:sz w:val="28"/>
          <w:szCs w:val="28"/>
          <w:highlight w:val="yellow"/>
        </w:rPr>
      </w:pPr>
    </w:p>
    <w:p w:rsidR="00DD64C5" w:rsidRDefault="00DD64C5" w:rsidP="00DD64C5">
      <w:pPr>
        <w:pStyle w:val="a5"/>
        <w:ind w:firstLine="567"/>
        <w:jc w:val="both"/>
        <w:rPr>
          <w:sz w:val="28"/>
          <w:szCs w:val="28"/>
          <w:highlight w:val="yellow"/>
        </w:rPr>
      </w:pPr>
    </w:p>
    <w:p w:rsidR="00DD64C5" w:rsidRDefault="00DD64C5" w:rsidP="00DD64C5">
      <w:pPr>
        <w:pStyle w:val="a5"/>
        <w:ind w:firstLine="567"/>
        <w:jc w:val="both"/>
        <w:rPr>
          <w:sz w:val="28"/>
          <w:szCs w:val="28"/>
          <w:highlight w:val="yellow"/>
        </w:rPr>
      </w:pPr>
    </w:p>
    <w:p w:rsidR="00DD64C5" w:rsidRDefault="00DD64C5" w:rsidP="00DD64C5">
      <w:pPr>
        <w:pStyle w:val="a5"/>
        <w:ind w:firstLine="567"/>
        <w:jc w:val="both"/>
        <w:rPr>
          <w:sz w:val="28"/>
          <w:szCs w:val="28"/>
          <w:highlight w:val="yellow"/>
        </w:rPr>
      </w:pPr>
    </w:p>
    <w:p w:rsidR="00DD64C5" w:rsidRDefault="00DD64C5" w:rsidP="00DD64C5">
      <w:pPr>
        <w:pStyle w:val="a5"/>
        <w:ind w:firstLine="567"/>
        <w:jc w:val="both"/>
        <w:rPr>
          <w:sz w:val="28"/>
          <w:szCs w:val="28"/>
          <w:highlight w:val="yellow"/>
        </w:rPr>
      </w:pPr>
    </w:p>
    <w:p w:rsidR="00DD64C5" w:rsidRDefault="00DD64C5" w:rsidP="00DD64C5">
      <w:pPr>
        <w:pStyle w:val="a5"/>
        <w:ind w:firstLine="567"/>
        <w:jc w:val="both"/>
        <w:rPr>
          <w:sz w:val="28"/>
          <w:szCs w:val="28"/>
          <w:highlight w:val="yellow"/>
        </w:rPr>
      </w:pPr>
    </w:p>
    <w:p w:rsidR="00DD64C5" w:rsidRDefault="00DD64C5" w:rsidP="00DD64C5">
      <w:pPr>
        <w:pStyle w:val="a5"/>
        <w:ind w:firstLine="567"/>
        <w:jc w:val="both"/>
        <w:rPr>
          <w:sz w:val="28"/>
          <w:szCs w:val="28"/>
          <w:highlight w:val="yellow"/>
        </w:rPr>
      </w:pPr>
    </w:p>
    <w:p w:rsidR="00DD64C5" w:rsidRDefault="00DD64C5" w:rsidP="00DD64C5">
      <w:pPr>
        <w:pStyle w:val="a5"/>
        <w:ind w:firstLine="567"/>
        <w:jc w:val="both"/>
        <w:rPr>
          <w:sz w:val="28"/>
          <w:szCs w:val="28"/>
          <w:highlight w:val="yellow"/>
        </w:rPr>
      </w:pPr>
    </w:p>
    <w:p w:rsidR="00DD64C5" w:rsidRDefault="00DD64C5" w:rsidP="00DD64C5">
      <w:pPr>
        <w:pStyle w:val="a5"/>
        <w:ind w:firstLine="567"/>
        <w:jc w:val="both"/>
        <w:rPr>
          <w:sz w:val="28"/>
          <w:szCs w:val="28"/>
          <w:highlight w:val="yellow"/>
        </w:rPr>
      </w:pPr>
    </w:p>
    <w:p w:rsidR="00DD64C5" w:rsidRDefault="00DD64C5" w:rsidP="00DD64C5">
      <w:pPr>
        <w:pStyle w:val="a5"/>
        <w:ind w:firstLine="567"/>
        <w:jc w:val="both"/>
        <w:rPr>
          <w:sz w:val="28"/>
          <w:szCs w:val="28"/>
          <w:highlight w:val="yellow"/>
        </w:rPr>
      </w:pPr>
    </w:p>
    <w:p w:rsidR="00DD64C5" w:rsidRDefault="00DD64C5" w:rsidP="00DD64C5">
      <w:pPr>
        <w:pStyle w:val="a5"/>
        <w:ind w:firstLine="567"/>
        <w:jc w:val="both"/>
        <w:rPr>
          <w:sz w:val="28"/>
          <w:szCs w:val="28"/>
          <w:highlight w:val="yellow"/>
        </w:rPr>
      </w:pPr>
    </w:p>
    <w:p w:rsidR="00DD64C5" w:rsidRDefault="00DD64C5" w:rsidP="00DD64C5">
      <w:pPr>
        <w:pStyle w:val="a5"/>
        <w:ind w:firstLine="567"/>
        <w:jc w:val="both"/>
        <w:rPr>
          <w:sz w:val="28"/>
          <w:szCs w:val="28"/>
          <w:highlight w:val="yellow"/>
        </w:rPr>
      </w:pPr>
    </w:p>
    <w:p w:rsidR="00DD64C5" w:rsidRDefault="00DD64C5" w:rsidP="00DD64C5">
      <w:pPr>
        <w:pStyle w:val="a5"/>
        <w:ind w:firstLine="567"/>
        <w:jc w:val="both"/>
        <w:rPr>
          <w:sz w:val="28"/>
          <w:szCs w:val="28"/>
          <w:highlight w:val="yellow"/>
        </w:rPr>
      </w:pPr>
    </w:p>
    <w:p w:rsidR="00DD64C5" w:rsidRDefault="00DD64C5" w:rsidP="00DD64C5">
      <w:pPr>
        <w:pStyle w:val="a5"/>
        <w:ind w:firstLine="567"/>
        <w:jc w:val="both"/>
        <w:rPr>
          <w:sz w:val="28"/>
          <w:szCs w:val="28"/>
          <w:highlight w:val="yellow"/>
        </w:rPr>
      </w:pPr>
    </w:p>
    <w:p w:rsidR="00DD64C5" w:rsidRDefault="00DD64C5" w:rsidP="00DD64C5">
      <w:pPr>
        <w:pStyle w:val="a5"/>
        <w:ind w:firstLine="567"/>
        <w:jc w:val="both"/>
        <w:rPr>
          <w:sz w:val="28"/>
          <w:szCs w:val="28"/>
          <w:highlight w:val="yellow"/>
        </w:rPr>
      </w:pPr>
    </w:p>
    <w:p w:rsidR="00DD64C5" w:rsidRDefault="00DD64C5" w:rsidP="00DD64C5">
      <w:pPr>
        <w:pStyle w:val="a5"/>
        <w:ind w:firstLine="567"/>
        <w:jc w:val="both"/>
        <w:rPr>
          <w:sz w:val="28"/>
          <w:szCs w:val="28"/>
          <w:highlight w:val="yellow"/>
        </w:rPr>
      </w:pPr>
    </w:p>
    <w:p w:rsidR="00DD64C5" w:rsidRDefault="00DD64C5" w:rsidP="00DD64C5">
      <w:pPr>
        <w:pStyle w:val="a5"/>
        <w:ind w:firstLine="567"/>
        <w:jc w:val="both"/>
        <w:rPr>
          <w:sz w:val="28"/>
          <w:szCs w:val="28"/>
          <w:highlight w:val="yellow"/>
        </w:rPr>
      </w:pPr>
    </w:p>
    <w:p w:rsidR="00DD64C5" w:rsidRDefault="00DD64C5" w:rsidP="00DD64C5">
      <w:pPr>
        <w:pStyle w:val="a5"/>
        <w:ind w:firstLine="567"/>
        <w:jc w:val="both"/>
        <w:rPr>
          <w:sz w:val="28"/>
          <w:szCs w:val="28"/>
          <w:highlight w:val="yellow"/>
        </w:rPr>
      </w:pPr>
    </w:p>
    <w:p w:rsidR="00DD64C5" w:rsidRDefault="00DD64C5" w:rsidP="00DD64C5">
      <w:pPr>
        <w:pStyle w:val="a5"/>
        <w:ind w:firstLine="567"/>
        <w:jc w:val="both"/>
        <w:rPr>
          <w:sz w:val="28"/>
          <w:szCs w:val="28"/>
          <w:highlight w:val="yellow"/>
        </w:rPr>
      </w:pPr>
    </w:p>
    <w:p w:rsidR="00DD64C5" w:rsidRDefault="00DD64C5" w:rsidP="00DD64C5">
      <w:pPr>
        <w:pStyle w:val="a5"/>
        <w:ind w:firstLine="567"/>
        <w:jc w:val="both"/>
        <w:rPr>
          <w:sz w:val="28"/>
          <w:szCs w:val="28"/>
          <w:highlight w:val="yellow"/>
        </w:rPr>
      </w:pPr>
    </w:p>
    <w:p w:rsidR="00DD64C5" w:rsidRDefault="00DD64C5" w:rsidP="00DD64C5">
      <w:pPr>
        <w:pStyle w:val="a5"/>
        <w:ind w:firstLine="567"/>
        <w:jc w:val="both"/>
        <w:rPr>
          <w:sz w:val="28"/>
          <w:szCs w:val="28"/>
          <w:highlight w:val="yellow"/>
        </w:rPr>
      </w:pPr>
    </w:p>
    <w:p w:rsidR="00DD64C5" w:rsidRDefault="00DD64C5" w:rsidP="00DD64C5">
      <w:pPr>
        <w:pStyle w:val="a5"/>
        <w:ind w:firstLine="567"/>
        <w:jc w:val="both"/>
        <w:rPr>
          <w:sz w:val="28"/>
          <w:szCs w:val="28"/>
          <w:highlight w:val="yellow"/>
        </w:rPr>
      </w:pPr>
    </w:p>
    <w:p w:rsidR="00DD64C5" w:rsidRDefault="00DD64C5" w:rsidP="00DD64C5">
      <w:pPr>
        <w:pStyle w:val="a5"/>
        <w:ind w:firstLine="567"/>
        <w:jc w:val="both"/>
        <w:rPr>
          <w:sz w:val="28"/>
          <w:szCs w:val="28"/>
          <w:highlight w:val="yellow"/>
        </w:rPr>
      </w:pPr>
    </w:p>
    <w:p w:rsidR="00DD64C5" w:rsidRDefault="00DD64C5" w:rsidP="00DD64C5">
      <w:pPr>
        <w:pStyle w:val="a5"/>
        <w:ind w:firstLine="567"/>
        <w:jc w:val="both"/>
        <w:rPr>
          <w:sz w:val="28"/>
          <w:szCs w:val="28"/>
          <w:highlight w:val="yellow"/>
        </w:rPr>
      </w:pPr>
    </w:p>
    <w:p w:rsidR="00DD64C5" w:rsidRDefault="00DD64C5" w:rsidP="00DD64C5">
      <w:pPr>
        <w:pStyle w:val="a5"/>
        <w:ind w:firstLine="567"/>
        <w:jc w:val="both"/>
        <w:rPr>
          <w:sz w:val="28"/>
          <w:szCs w:val="28"/>
          <w:highlight w:val="yellow"/>
        </w:rPr>
      </w:pPr>
    </w:p>
    <w:p w:rsidR="00DD64C5" w:rsidRDefault="00DD64C5" w:rsidP="00DD64C5">
      <w:pPr>
        <w:pStyle w:val="a5"/>
        <w:ind w:firstLine="567"/>
        <w:jc w:val="both"/>
        <w:rPr>
          <w:sz w:val="28"/>
          <w:szCs w:val="28"/>
          <w:highlight w:val="yellow"/>
        </w:rPr>
      </w:pPr>
    </w:p>
    <w:p w:rsidR="00DD64C5" w:rsidRDefault="00DD64C5" w:rsidP="00DD64C5">
      <w:pPr>
        <w:pStyle w:val="a5"/>
        <w:ind w:firstLine="567"/>
        <w:jc w:val="both"/>
        <w:rPr>
          <w:sz w:val="28"/>
          <w:szCs w:val="28"/>
          <w:highlight w:val="yellow"/>
        </w:rPr>
      </w:pPr>
    </w:p>
    <w:p w:rsidR="00DD64C5" w:rsidRDefault="00DD64C5" w:rsidP="00DD64C5">
      <w:pPr>
        <w:pStyle w:val="a5"/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Список использованной литературы и </w:t>
      </w:r>
      <w:proofErr w:type="spellStart"/>
      <w:r>
        <w:rPr>
          <w:b/>
          <w:sz w:val="28"/>
          <w:szCs w:val="28"/>
          <w:u w:val="single"/>
        </w:rPr>
        <w:t>интернет-ресурсов</w:t>
      </w:r>
      <w:proofErr w:type="spellEnd"/>
    </w:p>
    <w:p w:rsidR="00DD64C5" w:rsidRDefault="00DD64C5" w:rsidP="00DD64C5">
      <w:pPr>
        <w:pStyle w:val="a5"/>
        <w:spacing w:line="360" w:lineRule="auto"/>
        <w:ind w:firstLine="709"/>
        <w:jc w:val="center"/>
        <w:rPr>
          <w:b/>
          <w:sz w:val="28"/>
          <w:szCs w:val="28"/>
          <w:highlight w:val="yellow"/>
        </w:rPr>
      </w:pPr>
    </w:p>
    <w:p w:rsidR="00DD64C5" w:rsidRDefault="00022947" w:rsidP="00DD64C5">
      <w:pPr>
        <w:pStyle w:val="a5"/>
        <w:numPr>
          <w:ilvl w:val="0"/>
          <w:numId w:val="8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hyperlink r:id="rId6" w:history="1">
        <w:r w:rsidR="00DD64C5">
          <w:rPr>
            <w:rStyle w:val="a3"/>
            <w:rFonts w:eastAsia="Calibri"/>
            <w:sz w:val="28"/>
            <w:szCs w:val="28"/>
          </w:rPr>
          <w:t>http://razvivash-ka.ru/opyty-dlya-detej-s-tsvetom/</w:t>
        </w:r>
      </w:hyperlink>
    </w:p>
    <w:p w:rsidR="00DD64C5" w:rsidRDefault="00DD64C5" w:rsidP="00DD64C5">
      <w:pPr>
        <w:pStyle w:val="a5"/>
        <w:numPr>
          <w:ilvl w:val="0"/>
          <w:numId w:val="8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Беляева С.Е. Основы изобразительного искусства и художественного проектирования: учебник для учащихся. Заведения / С.Е. Беляева. - 2-е изд., стер. - М.: Издательский центр «Академия», 2007.</w:t>
      </w:r>
    </w:p>
    <w:p w:rsidR="00DD64C5" w:rsidRDefault="00022947" w:rsidP="00DD64C5">
      <w:pPr>
        <w:pStyle w:val="a5"/>
        <w:numPr>
          <w:ilvl w:val="0"/>
          <w:numId w:val="8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hyperlink r:id="rId7" w:history="1">
        <w:r w:rsidR="00DD64C5">
          <w:rPr>
            <w:rStyle w:val="a3"/>
            <w:rFonts w:eastAsia="Calibri"/>
            <w:sz w:val="28"/>
            <w:szCs w:val="28"/>
          </w:rPr>
          <w:t>http://www.hintfox.com/article/vlijanie-tsveta-na-emotsionalnoe-sostojanie-cheloveka.html</w:t>
        </w:r>
      </w:hyperlink>
      <w:r w:rsidR="00DD64C5">
        <w:rPr>
          <w:sz w:val="28"/>
          <w:szCs w:val="28"/>
        </w:rPr>
        <w:t xml:space="preserve"> </w:t>
      </w:r>
    </w:p>
    <w:p w:rsidR="00DD64C5" w:rsidRDefault="00022947" w:rsidP="00DD64C5">
      <w:pPr>
        <w:pStyle w:val="a5"/>
        <w:numPr>
          <w:ilvl w:val="0"/>
          <w:numId w:val="8"/>
        </w:numPr>
        <w:spacing w:line="360" w:lineRule="auto"/>
        <w:ind w:firstLine="709"/>
        <w:contextualSpacing/>
        <w:jc w:val="both"/>
        <w:rPr>
          <w:sz w:val="28"/>
          <w:szCs w:val="28"/>
        </w:rPr>
      </w:pPr>
      <w:hyperlink r:id="rId8" w:history="1">
        <w:r w:rsidR="00DD64C5">
          <w:rPr>
            <w:rStyle w:val="a3"/>
            <w:rFonts w:eastAsia="Calibri"/>
            <w:sz w:val="28"/>
            <w:szCs w:val="28"/>
          </w:rPr>
          <w:t>https://infourok.ru/cvet.osnovnye_i_sostavnye_cveta.-373647.htm</w:t>
        </w:r>
      </w:hyperlink>
      <w:r w:rsidR="00DD64C5">
        <w:rPr>
          <w:sz w:val="28"/>
          <w:szCs w:val="28"/>
        </w:rPr>
        <w:t xml:space="preserve"> </w:t>
      </w:r>
    </w:p>
    <w:p w:rsidR="00DD64C5" w:rsidRDefault="00DD64C5" w:rsidP="00DD64C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44DCA" w:rsidRDefault="00A44DCA"/>
    <w:sectPr w:rsidR="00A44DCA" w:rsidSect="0067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38E7"/>
      </v:shape>
    </w:pict>
  </w:numPicBullet>
  <w:abstractNum w:abstractNumId="0">
    <w:nsid w:val="03E92F41"/>
    <w:multiLevelType w:val="hybridMultilevel"/>
    <w:tmpl w:val="37B20D0A"/>
    <w:lvl w:ilvl="0" w:tplc="B38EE0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CCB5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342F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E9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613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14A6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68B0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E53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45A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26BEF"/>
    <w:multiLevelType w:val="hybridMultilevel"/>
    <w:tmpl w:val="D796137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8A61B5"/>
    <w:multiLevelType w:val="hybridMultilevel"/>
    <w:tmpl w:val="6208373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504B1"/>
    <w:multiLevelType w:val="multilevel"/>
    <w:tmpl w:val="49D257B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43BB1A67"/>
    <w:multiLevelType w:val="hybridMultilevel"/>
    <w:tmpl w:val="551219D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6632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6CB0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143A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34E8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74DA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A8A0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47E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4A11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C77D6D"/>
    <w:multiLevelType w:val="hybridMultilevel"/>
    <w:tmpl w:val="14C4F4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E542F"/>
    <w:multiLevelType w:val="hybridMultilevel"/>
    <w:tmpl w:val="E2DC8F84"/>
    <w:lvl w:ilvl="0" w:tplc="71D0959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564D9F"/>
    <w:multiLevelType w:val="multilevel"/>
    <w:tmpl w:val="B99C28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64BE1927"/>
    <w:multiLevelType w:val="hybridMultilevel"/>
    <w:tmpl w:val="576422B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4701D"/>
    <w:multiLevelType w:val="hybridMultilevel"/>
    <w:tmpl w:val="BBE6F88E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CCB5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342F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CE9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613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14A6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68B0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E53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645AC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905427"/>
    <w:multiLevelType w:val="multilevel"/>
    <w:tmpl w:val="C234E8C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763F231B"/>
    <w:multiLevelType w:val="hybridMultilevel"/>
    <w:tmpl w:val="19763854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017442"/>
    <w:multiLevelType w:val="hybridMultilevel"/>
    <w:tmpl w:val="B86A3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D64C5"/>
    <w:rsid w:val="00022947"/>
    <w:rsid w:val="001223B9"/>
    <w:rsid w:val="0067503E"/>
    <w:rsid w:val="009C5B2A"/>
    <w:rsid w:val="00A44DCA"/>
    <w:rsid w:val="00DA0E81"/>
    <w:rsid w:val="00DD64C5"/>
    <w:rsid w:val="00E87E63"/>
    <w:rsid w:val="00F04A6B"/>
    <w:rsid w:val="00F109C9"/>
    <w:rsid w:val="00F5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64C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D6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D6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D64C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cvet.osnovnye_i_sostavnye_cveta.-373647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intfox.com/article/vlijanie-tsveta-na-emotsionalnoe-sostojanie-chelove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azvivash-ka.ru/opyty-dlya-detej-s-tsvet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FC650-369C-4AD2-B311-2FE01037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2019-05-12T18:55:00Z</dcterms:created>
  <dcterms:modified xsi:type="dcterms:W3CDTF">2019-09-22T20:25:00Z</dcterms:modified>
</cp:coreProperties>
</file>