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60" w:rsidRPr="00485AD9" w:rsidRDefault="00782C60" w:rsidP="00950FD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5AD9">
        <w:rPr>
          <w:rFonts w:ascii="Times New Roman" w:hAnsi="Times New Roman" w:cs="Times New Roman"/>
          <w:b/>
          <w:i/>
          <w:sz w:val="32"/>
          <w:szCs w:val="32"/>
        </w:rPr>
        <w:t xml:space="preserve">Обобщенный педагогический опыт педагога дополнительного образования </w:t>
      </w:r>
      <w:r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485AD9">
        <w:rPr>
          <w:rFonts w:ascii="Times New Roman" w:hAnsi="Times New Roman" w:cs="Times New Roman"/>
          <w:b/>
          <w:i/>
          <w:sz w:val="32"/>
          <w:szCs w:val="32"/>
        </w:rPr>
        <w:t>униципального учреждения дополнительного образования «Центр эстетического воспитания детей» Павельевой Елены Федоровны</w:t>
      </w:r>
    </w:p>
    <w:p w:rsidR="00782C60" w:rsidRPr="007512F2" w:rsidRDefault="00782C60" w:rsidP="00A0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>Стремительно меняется  жизнь, так же б</w:t>
      </w:r>
      <w:r w:rsidRPr="007512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ыстро изменяются взгляды и представления детей, появляются новые объективные причины потери у </w:t>
      </w:r>
      <w:r w:rsidR="00A76C82" w:rsidRPr="007512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учащихся </w:t>
      </w:r>
      <w:r w:rsidRPr="007512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интереса к </w:t>
      </w:r>
      <w:r w:rsidR="00DC60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заданиям </w:t>
      </w:r>
      <w:r w:rsidR="00CA48F5" w:rsidRPr="007512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занятия. </w:t>
      </w:r>
      <w:r w:rsidRPr="007512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Я  считаю, что необходимо обогащать учебный процесс интересным содержанием, новыми формами и приёмами работы.  На  своих  занятиях  я  стараюсь  детей  научить  каждый  раз  чему - то новому.</w:t>
      </w:r>
    </w:p>
    <w:p w:rsidR="00A76C82" w:rsidRPr="007512F2" w:rsidRDefault="00782C60" w:rsidP="00A0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12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 Я  педагог студии изобразительного искусства  знаю,  какая  ответственность  лежит  на  мне.  Развитие  творческих  начал  в  человеке  являются  движущей  силой.</w:t>
      </w:r>
      <w:r w:rsidR="00CA48F5" w:rsidRPr="007512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Я всегда с восторгом смотрю на детские рисунки. Сколько в них фантазии, находчивости, как непредсказуем взгляд ребенка на мир!  Рисуя, мы начинаем лучше понимать и знать все, что нас окружает – значит больше дорожить и любить. Ведь искусство – это, прежде всего воспитание души, воспитание чувств, уважение к духовным ценностям. Искусство – это память народа.</w:t>
      </w:r>
      <w:r w:rsidR="00A76C82" w:rsidRPr="007512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A76C82" w:rsidRPr="007512F2" w:rsidRDefault="00A76C82" w:rsidP="00A0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12F2">
        <w:rPr>
          <w:rFonts w:ascii="Times New Roman" w:hAnsi="Times New Roman" w:cs="Times New Roman"/>
          <w:b/>
          <w:sz w:val="28"/>
          <w:szCs w:val="28"/>
        </w:rPr>
        <w:t>Из опыта работы:</w:t>
      </w:r>
      <w:r w:rsidRPr="007512F2">
        <w:rPr>
          <w:rFonts w:ascii="Times New Roman" w:hAnsi="Times New Roman" w:cs="Times New Roman"/>
          <w:sz w:val="28"/>
          <w:szCs w:val="28"/>
        </w:rPr>
        <w:t xml:space="preserve"> Обучение не может строиться без учета процессов, происходящих в обществе, и новейших тенденций в искусстве; все, что ребенок видит и слышит, должно находить отражение на занятиях изобразительного искусства. Поэтому главным условием организации занятий    является разностороннее развитие,  и инновационные технологии обучения. Моя педагогическая деятельность направлена на формирования устойчивого интереса детей к изобразительному искусству, воспитанию и развитию художественного вкуса, интеллектуальной, эмоциональной сферы и творческого потенциала.  Изобразительное искусство - сложный предмет, который содержит в себе знания о композиции, о пропорциях, о перспективе и т.д. Поэтому, стоит задуматься, как сделать процесс обучения более результативным. Современный ребенок живет в мире технологичных символов и знаков, в мире электронной культуры.  Педагогу необходимо   быть вооруженным современными методиками и новыми образовательными технологиями, чтобы общаться с ребенком на одном языке. Педагогическая инновация - намеренное качественное или количественное изменение педагогической практики, повышение качества обучения. Под инновациями понимаем внедрение в учебный процесс  новых современных методик, разработок, программ:  здоровье сберегающие, информационные, личностно-ориентированные и многие другие, которые позволяют повысить качество знаний учащихся. Разработала   программу по изобразительному искусству «Рисунок, живопись, композиция»  для педагогов дополнительного образования и школ искусств.                                                                                                                </w:t>
      </w:r>
    </w:p>
    <w:p w:rsidR="00BB188E" w:rsidRPr="007512F2" w:rsidRDefault="00BB188E" w:rsidP="00A0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Именно программа по изобразительному искусству, </w:t>
      </w:r>
      <w:r w:rsidRPr="007512F2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основе программы Министерства культуры РСФСР. Главное управление учебных учреждений, центральный научно – методический кабинет по </w:t>
      </w:r>
      <w:r w:rsidRPr="007512F2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учебным заведениям культуры и искусства. Изобразительное искусство. Программа (проект) для отделений общего эстетического образования (воспитания) детской школы искусств 1-9 классы. Москва 1986г.</w:t>
      </w:r>
      <w:r w:rsidR="00405A5F" w:rsidRPr="00751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2F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Программа имеет</w:t>
      </w:r>
      <w:r w:rsidRPr="007512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12F2">
        <w:rPr>
          <w:rStyle w:val="c1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художественную направленность</w:t>
      </w:r>
      <w:r w:rsidR="00405A5F" w:rsidRPr="007512F2">
        <w:rPr>
          <w:rStyle w:val="c1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="00405A5F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которая 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вводит детей в мир прекрасного, знакомит с произведениями изобразительного искусства, с </w:t>
      </w:r>
      <w:r w:rsidR="00405A5F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творчеством 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народного </w:t>
      </w:r>
      <w:r w:rsidR="00405A5F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декоративно - 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прикладного искусства, расширяет кругозор знаний учащихся.</w:t>
      </w:r>
    </w:p>
    <w:p w:rsidR="00A71235" w:rsidRPr="007512F2" w:rsidRDefault="00405A5F" w:rsidP="00A0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Работая  с детьми младшего возраста по программе «Рисунок, живопись, композиция», я </w:t>
      </w:r>
      <w:r w:rsidR="00A71235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стараюсь знакомить учащихся 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красками, с работой карандашами, гуашью, акварелью, смешиваем цвета</w:t>
      </w:r>
      <w:r w:rsidR="00A71235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Чем и как работает художник?  В старших группах на занятиях 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углубленное изучение графики и живописи</w:t>
      </w:r>
      <w:r w:rsidR="00A71235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знакомство с историей изобразительного искусства, составление композиций на </w:t>
      </w:r>
      <w:bookmarkStart w:id="0" w:name="_GoBack"/>
      <w:bookmarkEnd w:id="0"/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основе полученных знаний, умение анализировать произведения мастеров изобразительного искусства.</w:t>
      </w:r>
      <w:r w:rsidRPr="00751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235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главных задач изобразительного искусства является эстетическое воспитание – это не только приобщение к искусству, но и ко всем видам и формам прекрасного в жизни. Я не только учу детей, но и сама учусь большому искусству, постоянно и</w:t>
      </w:r>
      <w:r w:rsidR="00950FDD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новое, в этом и заключается смысл моей работы. </w:t>
      </w:r>
      <w:r w:rsidR="00A71235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Мой педагогический опыт 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заключается в том, что уча детей, я сама постоянно учусь. </w:t>
      </w:r>
      <w:r w:rsidR="00950FDD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 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должен останавливаться на </w:t>
      </w:r>
      <w:proofErr w:type="gramStart"/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достигнутом</w:t>
      </w:r>
      <w:proofErr w:type="gramEnd"/>
      <w:r w:rsidR="00950FDD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 необходимо 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оттачивать своё мастерство, </w:t>
      </w:r>
      <w:r w:rsidR="00A71235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постоянно совершенствоваться.</w:t>
      </w:r>
    </w:p>
    <w:p w:rsidR="00691A47" w:rsidRPr="007512F2" w:rsidRDefault="00691A47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7512F2">
        <w:rPr>
          <w:rFonts w:ascii="Times New Roman" w:hAnsi="Times New Roman" w:cs="Times New Roman"/>
          <w:sz w:val="28"/>
          <w:szCs w:val="28"/>
        </w:rPr>
        <w:t xml:space="preserve"> Повышение мотивации обучения изобразительному искусству  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технологий, которая является актуальной и перспективной. В процессе обучения нужно сохранить достоинства детского рисунка,  непосредственность, выразительность, яркость и одновременно обогатить творчество детей живыми впечатлениями от жизни, проработать эти впечатления, разнообразить содержания рисунков. </w:t>
      </w:r>
    </w:p>
    <w:p w:rsidR="00691A47" w:rsidRPr="007512F2" w:rsidRDefault="00691A47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b/>
          <w:sz w:val="28"/>
          <w:szCs w:val="28"/>
        </w:rPr>
        <w:t>Концептуальность.</w:t>
      </w:r>
      <w:r w:rsidRPr="007512F2">
        <w:rPr>
          <w:rFonts w:ascii="Times New Roman" w:hAnsi="Times New Roman" w:cs="Times New Roman"/>
          <w:sz w:val="28"/>
          <w:szCs w:val="28"/>
        </w:rPr>
        <w:t xml:space="preserve"> Своеобразие и новизна предлагаемого опыта  заключаются в том, что применение технологии   проектно-исследовательского обучения позволяет повысить интерес учащихся к  учебной 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        Современные подходы к преподаванию изобразительного искусства   предполагает актуализацию, в числе следующих направлений деятельности педагога:</w:t>
      </w:r>
    </w:p>
    <w:p w:rsidR="00691A47" w:rsidRPr="007512F2" w:rsidRDefault="00691A47" w:rsidP="00A0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>- организация проектной, художественно-творческой и исследовательской деятельности учащихся, с использованием различных художественных технологий;</w:t>
      </w:r>
    </w:p>
    <w:p w:rsidR="00691A47" w:rsidRPr="007512F2" w:rsidRDefault="00691A47" w:rsidP="00A0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>- использование информационно-коммуникативных средств в обучении и поисковой деятельности учащихся;</w:t>
      </w:r>
    </w:p>
    <w:p w:rsidR="00691A47" w:rsidRPr="007512F2" w:rsidRDefault="00691A47" w:rsidP="00A0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грамотности учащихся через активацию их языковой компетентности в области изобразительного </w:t>
      </w:r>
      <w:r w:rsidR="00950FDD" w:rsidRPr="007512F2">
        <w:rPr>
          <w:rFonts w:ascii="Times New Roman" w:hAnsi="Times New Roman" w:cs="Times New Roman"/>
          <w:sz w:val="28"/>
          <w:szCs w:val="28"/>
        </w:rPr>
        <w:t>искусства</w:t>
      </w:r>
      <w:r w:rsidRPr="007512F2">
        <w:rPr>
          <w:rFonts w:ascii="Times New Roman" w:hAnsi="Times New Roman" w:cs="Times New Roman"/>
          <w:sz w:val="28"/>
          <w:szCs w:val="28"/>
        </w:rPr>
        <w:t>.</w:t>
      </w:r>
    </w:p>
    <w:p w:rsidR="00691A47" w:rsidRPr="007512F2" w:rsidRDefault="00691A47" w:rsidP="00A0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lastRenderedPageBreak/>
        <w:t>Практическая  значимость данной проблемы заключается в том, чтобы научить своих учеников самостоятельно приобретать художественные навыки.</w:t>
      </w:r>
    </w:p>
    <w:p w:rsidR="00691A47" w:rsidRPr="007512F2" w:rsidRDefault="00691A47" w:rsidP="00A0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7512F2">
        <w:rPr>
          <w:rFonts w:ascii="Times New Roman" w:hAnsi="Times New Roman" w:cs="Times New Roman"/>
          <w:sz w:val="28"/>
          <w:szCs w:val="28"/>
        </w:rPr>
        <w:t xml:space="preserve"> идеи также состоит и в том, что грамотное использование возможностей современных информационных технологий на </w:t>
      </w:r>
      <w:r w:rsidR="007512F2" w:rsidRPr="007512F2">
        <w:rPr>
          <w:rFonts w:ascii="Times New Roman" w:hAnsi="Times New Roman" w:cs="Times New Roman"/>
          <w:sz w:val="28"/>
          <w:szCs w:val="28"/>
        </w:rPr>
        <w:t>занятиях</w:t>
      </w:r>
      <w:r w:rsidRPr="007512F2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="00DC60C3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7512F2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691A47" w:rsidRPr="007512F2" w:rsidRDefault="00691A47" w:rsidP="00A0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>- активизации познавательной деятельности;</w:t>
      </w:r>
    </w:p>
    <w:p w:rsidR="00691A47" w:rsidRPr="007512F2" w:rsidRDefault="00691A47" w:rsidP="00A0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>- развитию навыков самообразования и самоконтроля;</w:t>
      </w:r>
    </w:p>
    <w:p w:rsidR="00691A47" w:rsidRPr="007512F2" w:rsidRDefault="00691A47" w:rsidP="00A0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>- повышению уровню комфортности обучения;</w:t>
      </w:r>
    </w:p>
    <w:p w:rsidR="00950FDD" w:rsidRPr="007512F2" w:rsidRDefault="00950FDD" w:rsidP="00A0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>- развитию творческо</w:t>
      </w:r>
      <w:r w:rsidR="007512F2" w:rsidRPr="007512F2">
        <w:rPr>
          <w:rFonts w:ascii="Times New Roman" w:hAnsi="Times New Roman" w:cs="Times New Roman"/>
          <w:sz w:val="28"/>
          <w:szCs w:val="28"/>
        </w:rPr>
        <w:t>го</w:t>
      </w:r>
      <w:r w:rsidRPr="007512F2">
        <w:rPr>
          <w:rFonts w:ascii="Times New Roman" w:hAnsi="Times New Roman" w:cs="Times New Roman"/>
          <w:sz w:val="28"/>
          <w:szCs w:val="28"/>
        </w:rPr>
        <w:t xml:space="preserve"> – информационного мышления</w:t>
      </w:r>
    </w:p>
    <w:p w:rsidR="00691A47" w:rsidRPr="007512F2" w:rsidRDefault="00691A47" w:rsidP="00A01A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2F2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691A47" w:rsidRPr="007512F2" w:rsidRDefault="007512F2" w:rsidP="00A0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>-о</w:t>
      </w:r>
      <w:r w:rsidR="00691A47" w:rsidRPr="007512F2">
        <w:rPr>
          <w:rFonts w:ascii="Times New Roman" w:hAnsi="Times New Roman" w:cs="Times New Roman"/>
          <w:sz w:val="28"/>
          <w:szCs w:val="28"/>
        </w:rPr>
        <w:t>владение детьми основами изобразительного мастерства,</w:t>
      </w:r>
    </w:p>
    <w:p w:rsidR="00691A47" w:rsidRPr="007512F2" w:rsidRDefault="007512F2" w:rsidP="00A0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>-развитие</w:t>
      </w:r>
      <w:r w:rsidR="00691A47" w:rsidRPr="007512F2">
        <w:rPr>
          <w:rFonts w:ascii="Times New Roman" w:hAnsi="Times New Roman" w:cs="Times New Roman"/>
          <w:sz w:val="28"/>
          <w:szCs w:val="28"/>
        </w:rPr>
        <w:t xml:space="preserve"> способности к самостоятельной работе, воспитание интереса и любви к национальной народной культуре.</w:t>
      </w:r>
    </w:p>
    <w:p w:rsidR="00691A47" w:rsidRPr="007512F2" w:rsidRDefault="00691A47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>Ведущая педагогическая идея: Современные требования  к занятиям  ставят перед педагогом  задачу, научить учащегося  самостоятельно добывать знания, находить новое в различных источниках.  Способность к творческой деятельности вызывает успех, который в свою очередь, поддерживает интерес к процессу творчества «человек, сделавший, что-нибудь значительное становится в известном случае другим человеком». Вкладывая в себя творческую деятельность, он изменяется, совершенствуется.</w:t>
      </w:r>
    </w:p>
    <w:p w:rsidR="002E6D0E" w:rsidRPr="007512F2" w:rsidRDefault="002E6D0E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  <w:r w:rsidRPr="007512F2">
        <w:rPr>
          <w:rFonts w:ascii="Times New Roman" w:hAnsi="Times New Roman" w:cs="Times New Roman"/>
          <w:sz w:val="28"/>
          <w:szCs w:val="28"/>
        </w:rPr>
        <w:t>.</w:t>
      </w:r>
    </w:p>
    <w:p w:rsidR="002E6D0E" w:rsidRPr="007512F2" w:rsidRDefault="002E6D0E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 xml:space="preserve"> На первом году обучении я  знакомлю с композицией, не разделяя на разделы, чем и как работает художник, используя  в своих работах разные художественные материалы и  различные   техники выполнения работ. Второе полугодие предпочтение отдаем рисунку,  живописи и композиции. Также происходит знакомство с темами, где  используются нетрадиционные техники. Например,  пластилиновая живопись рисунок наносится на стекло и затем заполняется пластилином, путем смешивания цветов. Важно учитывать, что эти разделы связаны между собой. В каждом живописном задании присутствуют элементы рисунка. В заданиях по рисунку имеются элементы живописного подхода. В каждом случае необходимо решать определенные композиционные задачи.</w:t>
      </w:r>
    </w:p>
    <w:p w:rsidR="002E6D0E" w:rsidRPr="007512F2" w:rsidRDefault="002E6D0E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sz w:val="28"/>
          <w:szCs w:val="28"/>
        </w:rPr>
        <w:t>Формы  обучения  традиционны работа  с группой воспитанников, так и индивидуально, занятия в студиях и мастерских,  участие  в конкурсах, олимпиадах и других социальных проектах.</w:t>
      </w:r>
    </w:p>
    <w:p w:rsidR="002E6D0E" w:rsidRPr="007512F2" w:rsidRDefault="002E6D0E" w:rsidP="00A0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  <w:r w:rsidRPr="007512F2">
        <w:rPr>
          <w:rFonts w:ascii="Times New Roman" w:hAnsi="Times New Roman" w:cs="Times New Roman"/>
          <w:sz w:val="28"/>
          <w:szCs w:val="28"/>
        </w:rPr>
        <w:t xml:space="preserve"> </w:t>
      </w:r>
      <w:r w:rsidR="00D41243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Конечно же, педагог должен постоянно думать о нравственном воспитании детей. Но прежде всего он сам должен являться примером нравственного поведения, быть личностью. Система художественного образования и воспитания направлена на формирование у учащихся эмоционально – художественного восприятия, способности к художественной деятельности в различных сферах искусства. Результативность работы педагога зависит и от способности учителя научить учащегося интонационно – образному восприятию мира. </w:t>
      </w:r>
      <w:r w:rsidR="00D41243" w:rsidRPr="00751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2F2">
        <w:rPr>
          <w:rFonts w:ascii="Times New Roman" w:hAnsi="Times New Roman" w:cs="Times New Roman"/>
          <w:sz w:val="28"/>
          <w:szCs w:val="28"/>
        </w:rPr>
        <w:lastRenderedPageBreak/>
        <w:t xml:space="preserve">У выпускников создаются творческие группы, мастерские,   индивидуальная работа над мольбертами.   К  концу работы по программе учащиеся в совершенстве овладевают навыками и  приемами различных техник, которые используют при  выборе дипломных работ. Некоторые выпускники </w:t>
      </w:r>
      <w:r w:rsidR="00DC60C3">
        <w:rPr>
          <w:rFonts w:ascii="Times New Roman" w:hAnsi="Times New Roman" w:cs="Times New Roman"/>
          <w:sz w:val="28"/>
          <w:szCs w:val="28"/>
        </w:rPr>
        <w:t>выполняют</w:t>
      </w:r>
      <w:r w:rsidRPr="007512F2">
        <w:rPr>
          <w:rFonts w:ascii="Times New Roman" w:hAnsi="Times New Roman" w:cs="Times New Roman"/>
          <w:sz w:val="28"/>
          <w:szCs w:val="28"/>
        </w:rPr>
        <w:t xml:space="preserve"> дипломные работы в той или иной  нетрадиционной технике.  И готовятся к поступлению в средние профессиональные и</w:t>
      </w:r>
      <w:r w:rsidR="00DC60C3">
        <w:rPr>
          <w:rFonts w:ascii="Times New Roman" w:hAnsi="Times New Roman" w:cs="Times New Roman"/>
          <w:sz w:val="28"/>
          <w:szCs w:val="28"/>
        </w:rPr>
        <w:t xml:space="preserve"> высш</w:t>
      </w:r>
      <w:r w:rsidR="00A01AE5">
        <w:rPr>
          <w:rFonts w:ascii="Times New Roman" w:hAnsi="Times New Roman" w:cs="Times New Roman"/>
          <w:sz w:val="28"/>
          <w:szCs w:val="28"/>
        </w:rPr>
        <w:t>и</w:t>
      </w:r>
      <w:r w:rsidRPr="007512F2">
        <w:rPr>
          <w:rFonts w:ascii="Times New Roman" w:hAnsi="Times New Roman" w:cs="Times New Roman"/>
          <w:sz w:val="28"/>
          <w:szCs w:val="28"/>
        </w:rPr>
        <w:t xml:space="preserve">е  учебные заведения.    </w:t>
      </w:r>
    </w:p>
    <w:p w:rsidR="002E6D0E" w:rsidRPr="007512F2" w:rsidRDefault="002E6D0E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b/>
          <w:sz w:val="28"/>
          <w:szCs w:val="28"/>
        </w:rPr>
        <w:t>Трудоёмкость</w:t>
      </w:r>
      <w:r w:rsidRPr="007512F2">
        <w:rPr>
          <w:rFonts w:ascii="Times New Roman" w:hAnsi="Times New Roman" w:cs="Times New Roman"/>
          <w:sz w:val="28"/>
          <w:szCs w:val="28"/>
        </w:rPr>
        <w:t>. На занятиях учащиеся приучаются к аккуратности, вниманию и развитию наблюдательности на занятиях т.д. Особое внимание уделяется технике безопасности при работе с техническими средствами, а также используются здоровье сберегающие технологии. В связи с тем, что учебное занятие длится более часа и здоровью детей может быть нанесён вред, предлагается комплекс упражнений для снятия у учащихся утомления, гимнастики глаз, коррекции осанки и т. д. Индивидуальный подход в работе создаёт наиболее благоприятные возможности для развития познавательных сил, активности, склонностей и дарований каждого обучаемого. В результате освоения программы, учащиеся получают целый комплекс знаний и приобретают определенные навыки.</w:t>
      </w:r>
    </w:p>
    <w:p w:rsidR="002E6D0E" w:rsidRPr="007512F2" w:rsidRDefault="00D41243" w:rsidP="00A01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F2">
        <w:rPr>
          <w:rFonts w:ascii="Times New Roman" w:hAnsi="Times New Roman" w:cs="Times New Roman"/>
          <w:b/>
          <w:sz w:val="28"/>
          <w:szCs w:val="28"/>
        </w:rPr>
        <w:t xml:space="preserve">Рекомендации. </w:t>
      </w:r>
      <w:r w:rsidRPr="007512F2">
        <w:rPr>
          <w:rFonts w:ascii="Times New Roman" w:hAnsi="Times New Roman" w:cs="Times New Roman"/>
          <w:sz w:val="28"/>
          <w:szCs w:val="28"/>
        </w:rPr>
        <w:t>Данный опыт может быть использован как педагогами со стажем, так и молодыми специалистами. Его можно использовать в учреждениях дополнительного образования, в общеобразовательных школах для использования во внеурочной деятельности. Работа по данной программе не имеет строго определенных рамок и четких разделений, это единый учебный процесс овладения изобразительным искусством. При проявлении повышенного интереса, развития способностей учащихся и уровня их исполнительского мастерства происходит естественная корректировка в обучении.</w:t>
      </w:r>
    </w:p>
    <w:p w:rsidR="00405A5F" w:rsidRPr="00950FDD" w:rsidRDefault="00184161" w:rsidP="00A0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Искусство извечно, было и будет полем боя за духовную красоту</w:t>
      </w:r>
      <w:r w:rsidR="00DC6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C60C3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Нам, </w:t>
      </w:r>
      <w:r w:rsidR="000E08A1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педагогам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необходимо дать </w:t>
      </w:r>
      <w:r w:rsidR="000E08A1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воспитаннику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набор сведений, а систему понимания содержания искусства, которое потом можно всю жизнь насыщать всё новыми и новыми знани</w:t>
      </w:r>
      <w:r w:rsidR="000E08A1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ми. </w:t>
      </w:r>
      <w:r w:rsidR="000E08A1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должен творчески подходить к своей работе, не останавливаться на достигнутом</w:t>
      </w:r>
      <w:r w:rsidR="007512F2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51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вместе с учащимися постигаю огромную науку – изобразительное искусство. </w:t>
      </w:r>
      <w:r w:rsidR="000E08A1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Дополнительное 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обучение создаёт прочную основу художественных интересов и должно достичь такового уровня, ко</w:t>
      </w:r>
      <w:r w:rsidR="00D41243"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75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выпускник постигнет искусство и разумом, и се</w:t>
      </w:r>
      <w:r w:rsidRPr="00950F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рдцем. </w:t>
      </w:r>
    </w:p>
    <w:sectPr w:rsidR="00405A5F" w:rsidRPr="00950FDD" w:rsidSect="005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8E"/>
    <w:rsid w:val="000E08A1"/>
    <w:rsid w:val="00184161"/>
    <w:rsid w:val="00215B55"/>
    <w:rsid w:val="002E6D0E"/>
    <w:rsid w:val="00374C62"/>
    <w:rsid w:val="00405A5F"/>
    <w:rsid w:val="00455612"/>
    <w:rsid w:val="00524BAD"/>
    <w:rsid w:val="00691A47"/>
    <w:rsid w:val="007512F2"/>
    <w:rsid w:val="00782C60"/>
    <w:rsid w:val="00950FDD"/>
    <w:rsid w:val="00986762"/>
    <w:rsid w:val="00A01AE5"/>
    <w:rsid w:val="00A71235"/>
    <w:rsid w:val="00A76C82"/>
    <w:rsid w:val="00BB188E"/>
    <w:rsid w:val="00C63F4D"/>
    <w:rsid w:val="00CA48F5"/>
    <w:rsid w:val="00D41243"/>
    <w:rsid w:val="00D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B188E"/>
  </w:style>
  <w:style w:type="character" w:customStyle="1" w:styleId="apple-converted-space">
    <w:name w:val="apple-converted-space"/>
    <w:basedOn w:val="a0"/>
    <w:rsid w:val="00BB188E"/>
  </w:style>
  <w:style w:type="table" w:styleId="a3">
    <w:name w:val="Table Grid"/>
    <w:basedOn w:val="a1"/>
    <w:uiPriority w:val="59"/>
    <w:rsid w:val="0069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metodist2</cp:lastModifiedBy>
  <cp:revision>8</cp:revision>
  <dcterms:created xsi:type="dcterms:W3CDTF">2021-01-24T19:00:00Z</dcterms:created>
  <dcterms:modified xsi:type="dcterms:W3CDTF">2021-02-01T09:03:00Z</dcterms:modified>
</cp:coreProperties>
</file>