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14" w:rsidRDefault="004D6414" w:rsidP="004D64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  <w:r w:rsidRPr="00F70C73">
        <w:rPr>
          <w:b/>
          <w:color w:val="111111"/>
          <w:sz w:val="36"/>
          <w:szCs w:val="36"/>
        </w:rPr>
        <w:t>Долгосрочный проект</w:t>
      </w:r>
    </w:p>
    <w:p w:rsidR="004D6414" w:rsidRDefault="004D6414" w:rsidP="004D641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F70C73">
        <w:rPr>
          <w:b/>
          <w:color w:val="111111"/>
          <w:sz w:val="36"/>
          <w:szCs w:val="36"/>
        </w:rPr>
        <w:t>" </w:t>
      </w:r>
      <w:r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Времена года</w:t>
      </w:r>
      <w:r w:rsidRPr="00F70C73">
        <w:rPr>
          <w:b/>
          <w:color w:val="111111"/>
          <w:sz w:val="36"/>
          <w:szCs w:val="36"/>
        </w:rPr>
        <w:t>"</w:t>
      </w:r>
    </w:p>
    <w:p w:rsidR="004D6414" w:rsidRDefault="004D6414" w:rsidP="004D64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Автор</w:t>
      </w:r>
      <w:proofErr w:type="gramStart"/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Геннадьевна.</w:t>
      </w:r>
    </w:p>
    <w:p w:rsidR="004D6414" w:rsidRPr="0067196F" w:rsidRDefault="004D6414" w:rsidP="004D6414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</w:t>
      </w:r>
    </w:p>
    <w:p w:rsidR="004D6414" w:rsidRPr="00811306" w:rsidRDefault="004D6414" w:rsidP="004D6414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</w:t>
      </w:r>
      <w:proofErr w:type="spellStart"/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работы</w:t>
      </w:r>
      <w:proofErr w:type="gramStart"/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1130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11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1306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с к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в «Ягодка»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811306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с «Планета детства» к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в».</w:t>
      </w:r>
    </w:p>
    <w:p w:rsidR="004D6414" w:rsidRDefault="004D6414" w:rsidP="004D6414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Вид проекта:</w:t>
      </w:r>
      <w:r w:rsidRPr="006254AC">
        <w:rPr>
          <w:rFonts w:ascii="Times New Roman" w:hAnsi="Times New Roman" w:cs="Times New Roman"/>
          <w:sz w:val="28"/>
          <w:szCs w:val="28"/>
        </w:rPr>
        <w:t xml:space="preserve"> </w:t>
      </w:r>
      <w:r w:rsidRPr="004D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 -  </w:t>
      </w:r>
      <w:proofErr w:type="spellStart"/>
      <w:r w:rsidRPr="004D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практико</w:t>
      </w:r>
      <w:proofErr w:type="spellEnd"/>
      <w:r w:rsidRPr="004D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ориентированный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414" w:rsidRPr="006254AC" w:rsidRDefault="004D6414" w:rsidP="004D6414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Тип проекта:</w:t>
      </w:r>
      <w:r w:rsidRPr="006254AC">
        <w:rPr>
          <w:rFonts w:ascii="Times New Roman" w:hAnsi="Times New Roman" w:cs="Times New Roman"/>
          <w:sz w:val="28"/>
          <w:szCs w:val="28"/>
        </w:rPr>
        <w:t xml:space="preserve"> групповой, </w:t>
      </w:r>
      <w:r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4D6414" w:rsidRPr="006254AC" w:rsidRDefault="004D6414" w:rsidP="004D6414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 сентября - август</w:t>
      </w:r>
    </w:p>
    <w:p w:rsidR="004D6414" w:rsidRPr="00795417" w:rsidRDefault="004D6414" w:rsidP="004D6414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Pr="00625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Дети 2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младшей группы </w:t>
      </w:r>
      <w:r>
        <w:rPr>
          <w:rFonts w:ascii="Arial" w:hAnsi="Arial" w:cs="Arial"/>
          <w:color w:val="111111"/>
          <w:sz w:val="27"/>
          <w:szCs w:val="27"/>
        </w:rPr>
        <w:t>(3-4 года, родители, воспитатели)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ПРОБЛЕМА ПРОЕКТА: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- У младших дошкольников не достаточно сформированы представления о временах года;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- Не достаточно сформированы представления о труде взрослых в разное время года;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- Не имеют достаточных представлений о правильных способах взаимодействия с объектами природы.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ОБОСНОВАНИЕ АКТУАЛЬНОСТИ ПРОБЛЕМЫ: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Существенные изменения, произошедшие за последние годы, и новые проблемы, связанные с воспитанием детей, обусловили переосмысление сущности экологического воспитания, его места и роли в общественной жизни. Решение проблемы основ ЭКО воспитания потребовало новых подходов к организации воспитательно-образовательного процесса.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«Любовь к Родине, к родному краю начинается с любви к природе».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Задача ДОУ – научить любить Родину через любовь к окружающему миру.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Заложить любовь к Родине, к родному краю, к родной природе, к людям можно только в дошкольном возрасте. Именно поэтому важно своевременно развивать экологическое сознание маленькой личности.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В современных условиях, проблема экологического воспитания дошкольников приобретает особую остроту и актуальность.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Экологическое образование детей дошкольного возраста имеет </w:t>
      </w:r>
      <w:proofErr w:type="gramStart"/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важное значение</w:t>
      </w:r>
      <w:proofErr w:type="gramEnd"/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так как в этот период ребёнок проходит самый интенсивный духовный и интеллектуальный путь развития. </w:t>
      </w:r>
      <w:proofErr w:type="spellStart"/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Самоценность</w:t>
      </w:r>
      <w:proofErr w:type="spellEnd"/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дошкольного детства </w:t>
      </w:r>
      <w:proofErr w:type="gramStart"/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очевидна</w:t>
      </w:r>
      <w:proofErr w:type="gramEnd"/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: первые семь лет в жизни ребенка –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В этот период формируются первоосновы экологического мышления, сознания, экологической культуры.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Экологическое образование в системе дошкольного воспитания имеет большое значение, как начальная ступень системы непрерывного и всеобщего экологического образования. Результативность деятельности в системе дошкольного образования дает хороший задел для последующих за ней ступеней системы экологического воспитания.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Большинство современных детей недостаточно общается с</w:t>
      </w:r>
      <w:proofErr w:type="gramEnd"/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природой. ЭКО образование начинается со знакомства с объектами ближайшего окружения, с которыми ребенок сталкивается каждый день. В любом городе, поселке, селе можно 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 природных условиях. Необходимо научить ребенка жить в гармонии с природой, научить оберегать и защищать природный мир.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начальных представлений о временах года.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1. Формирование первичных представлений об особенностях природы.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2. Формирование позитивных установок к различным видам труда.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3. </w:t>
      </w: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общения и взаимодействия ребёнка с взрослыми и сверстниками.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4. </w:t>
      </w: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Владение речью как средством общения, развитие связной речи.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414" w:rsidRPr="004D6414" w:rsidRDefault="004D6414" w:rsidP="004D64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ЭТАПЫ РЕАЛИЗАЦИИ: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1 этап – организационно – диагностический</w:t>
      </w:r>
    </w:p>
    <w:p w:rsidR="004D6414" w:rsidRPr="004D6414" w:rsidRDefault="004D6414" w:rsidP="004D64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Мониторинговые, диагностические исследования и определение перспектив. Установление партнёрских отношений педагогов, родителей, детей, создания единого </w:t>
      </w:r>
      <w:proofErr w:type="spellStart"/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социокультурного</w:t>
      </w:r>
      <w:proofErr w:type="spellEnd"/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пространства. Составление перспективного плана мероприятий, подготовка к проведению мероприятий. Постановка цели и задач, определение направлений, объектов и методов исследования, предварительная работа с детьми и родителями, выбор оборудования и материалов.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2 этап – формирующий</w:t>
      </w:r>
    </w:p>
    <w:p w:rsidR="004D6414" w:rsidRPr="004D6414" w:rsidRDefault="004D6414" w:rsidP="004D64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 поиск ответов на поставленные вопросы разными способами, непосредственно реализация самого проекта, в рамках которого велась работа по трем направлениям: работа педагогов с детьми, работа детей и родителей, работа педагогов и родителей. С детьми проводили занятия по проекту, была организована совместная и самостоятельная деятельность детей по ознакомлению с основами экологического воспитания.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3 этап - заключительный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Анкетирование родителей и диагностика уровня </w:t>
      </w:r>
      <w:proofErr w:type="spellStart"/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сформированности</w:t>
      </w:r>
      <w:proofErr w:type="spellEnd"/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экологических знаний детей. Анализ и подведение итогов работы. Третий этап включает в себя презентацию проекта.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ПРЕДПОЛАГАЕМЫЕ РЕЗУЛЬТАТЫ</w:t>
      </w: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 (ФГОС ДО п. 4.6.)</w:t>
      </w:r>
    </w:p>
    <w:p w:rsidR="004D6414" w:rsidRPr="004D6414" w:rsidRDefault="004D6414" w:rsidP="004D64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Сформированы начальные представления о природном мире.</w:t>
      </w:r>
    </w:p>
    <w:p w:rsidR="004D6414" w:rsidRPr="004D6414" w:rsidRDefault="004D6414" w:rsidP="004D64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Сформировано положительное отношение к различным видам труда.</w:t>
      </w:r>
    </w:p>
    <w:p w:rsidR="004D6414" w:rsidRPr="004D6414" w:rsidRDefault="004D6414" w:rsidP="004D64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Обеспечено активное общение и взаимодействие ребёнка со сверстниками и взрослыми</w:t>
      </w:r>
    </w:p>
    <w:p w:rsidR="004D6414" w:rsidRPr="004D6414" w:rsidRDefault="004D6414" w:rsidP="004D641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Владение связной речью, как средством общения.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Ожидаемый результат: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1. Лучше научить замечать красоту родной природы.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2. У детей возникло желание отображать увиденное при помощи рисования, лепки.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3. Дети стали чаще прибегать к активной речи, как средству общения и выражения своих чувств.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4. Станут получать удовольствие от заботы об объектах как живой, так и неживой природы.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5. Родители получат новые знания об некоторых методиках проведения целевых прогулок и применят полученные знания на практике.</w:t>
      </w:r>
    </w:p>
    <w:p w:rsidR="004D6414" w:rsidRPr="004D6414" w:rsidRDefault="004D6414" w:rsidP="004D64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414" w:rsidRPr="004D6414" w:rsidRDefault="004D6414" w:rsidP="004D64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Пути реализации:</w:t>
      </w:r>
    </w:p>
    <w:p w:rsidR="004D6414" w:rsidRPr="004D6414" w:rsidRDefault="004D6414" w:rsidP="004D64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Блок № 1</w:t>
      </w: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 «</w:t>
      </w:r>
      <w:r w:rsidRPr="004D6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Осень разноцветная: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сентябрь 2022 – ноябрь 2022</w:t>
      </w: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года.</w:t>
      </w:r>
    </w:p>
    <w:p w:rsidR="004D6414" w:rsidRPr="004D6414" w:rsidRDefault="004D6414" w:rsidP="004D641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Программное содержание: формирование первичных представлений об осени и его признаках; помочь детям увидеть красоту и разнообразие осенний природы; развитие познавательной активности, логического мышления, воображения, речи; воспитание любви и бережного отношения к родной природе.</w:t>
      </w:r>
    </w:p>
    <w:tbl>
      <w:tblPr>
        <w:tblW w:w="1102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9"/>
        <w:gridCol w:w="2067"/>
        <w:gridCol w:w="2203"/>
        <w:gridCol w:w="2082"/>
        <w:gridCol w:w="12"/>
        <w:gridCol w:w="95"/>
        <w:gridCol w:w="2189"/>
      </w:tblGrid>
      <w:tr w:rsidR="004D6414" w:rsidRPr="004D6414" w:rsidTr="004D6414">
        <w:tc>
          <w:tcPr>
            <w:tcW w:w="17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деятельности:</w:t>
            </w:r>
          </w:p>
        </w:tc>
        <w:tc>
          <w:tcPr>
            <w:tcW w:w="16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Тема.</w:t>
            </w:r>
          </w:p>
        </w:tc>
        <w:tc>
          <w:tcPr>
            <w:tcW w:w="69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</w:tr>
      <w:tr w:rsidR="004D6414" w:rsidRPr="004D6414" w:rsidTr="004D641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D6414" w:rsidRPr="004D6414" w:rsidRDefault="004D6414" w:rsidP="004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D6414" w:rsidRPr="004D6414" w:rsidRDefault="004D6414" w:rsidP="004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педагога с детьми</w:t>
            </w:r>
          </w:p>
          <w:p w:rsidR="004D6414" w:rsidRPr="004D6414" w:rsidRDefault="004D6414" w:rsidP="004D6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родителей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педагога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с семьёй</w:t>
            </w:r>
          </w:p>
        </w:tc>
      </w:tr>
      <w:tr w:rsidR="004D6414" w:rsidRPr="004D6414" w:rsidTr="004D6414">
        <w:trPr>
          <w:trHeight w:val="375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, двигательная, конструирование, восприятие художественной литературы.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  <w:p w:rsidR="004D6414" w:rsidRPr="004D6414" w:rsidRDefault="004D6414" w:rsidP="004D6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«Разноцветный осенний листик».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И. Бунин «Листопад».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Беседы: «Осень в гости к нам пришла». Аппликация: «Осеннее дерево».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Д/И: «Что нам осень принесла».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/И: «Листья».</w:t>
            </w:r>
          </w:p>
        </w:tc>
        <w:tc>
          <w:tcPr>
            <w:tcW w:w="19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Разучивание стихотворений об осени.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собрание: «ЭТОТ СЛОЖНЫЙ ВОЗРАСТ.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КРИЗИС 3 ЛЕТ».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414" w:rsidRPr="004D6414" w:rsidTr="004D6414">
        <w:tc>
          <w:tcPr>
            <w:tcW w:w="107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Интеграция О.О.: </w:t>
            </w: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развитие, Речевое развитие, Социально-коммуникативное развитие, Художественно-эстетическое развитие, Физическое развитие.</w:t>
            </w:r>
          </w:p>
        </w:tc>
      </w:tr>
      <w:tr w:rsidR="004D6414" w:rsidRPr="004D6414" w:rsidTr="004D6414">
        <w:tc>
          <w:tcPr>
            <w:tcW w:w="107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Итоговое мероприятие: </w:t>
            </w: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детско-родительских работ: «Что нам осень подарила».</w:t>
            </w:r>
          </w:p>
        </w:tc>
      </w:tr>
      <w:tr w:rsidR="004D6414" w:rsidRPr="004D6414" w:rsidTr="004D6414">
        <w:trPr>
          <w:trHeight w:val="4275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, двигательная, конструирование, восприятие художественной литературы.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«Красный Октябрь»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З. Александрова «Дождик». Пальчиковая игра: «Вышел дождик на прогулку».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Аппликация: «Дождик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дождик – кап, кап, кап».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/И: «Солнышко и дождик».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гербария</w:t>
            </w:r>
          </w:p>
          <w:p w:rsidR="004D6414" w:rsidRPr="004D6414" w:rsidRDefault="004D6414" w:rsidP="004D6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414" w:rsidRPr="004D6414" w:rsidRDefault="004D6414" w:rsidP="004D6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Консультация: «Витамины с грядки».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Фото выставка</w:t>
            </w:r>
            <w:proofErr w:type="gramEnd"/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 золотая».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414" w:rsidRPr="004D6414" w:rsidRDefault="004D6414" w:rsidP="004D6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414" w:rsidRPr="004D6414" w:rsidTr="004D6414">
        <w:trPr>
          <w:trHeight w:val="285"/>
        </w:trPr>
        <w:tc>
          <w:tcPr>
            <w:tcW w:w="107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Интеграция О.О.: Познавательное развитие, Речевое развитие, Социально-коммуникативное развитие, Художественно-эстетическое развитие, Физическое развитие.</w:t>
            </w:r>
          </w:p>
        </w:tc>
      </w:tr>
      <w:tr w:rsidR="004D6414" w:rsidRPr="004D6414" w:rsidTr="004D6414">
        <w:trPr>
          <w:trHeight w:val="30"/>
        </w:trPr>
        <w:tc>
          <w:tcPr>
            <w:tcW w:w="107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мероприятие: осенний утренник «Волшебница осень».</w:t>
            </w:r>
          </w:p>
        </w:tc>
      </w:tr>
      <w:tr w:rsidR="004D6414" w:rsidRPr="004D6414" w:rsidTr="004D6414">
        <w:trPr>
          <w:trHeight w:val="3330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Коммуникативная, двигательная, изобразительная, познавательн</w:t>
            </w: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исследовательская.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«Животные»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тему: «Как животные готовятся к зиме».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 зайчиха с зайчатами.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/И: «Зайка беленький….». Раскрашивание: </w:t>
            </w: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«Морковка для зайчика».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Совместное ухаживание за домашними животными дома.</w:t>
            </w:r>
          </w:p>
        </w:tc>
        <w:tc>
          <w:tcPr>
            <w:tcW w:w="21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Папка-передвижка: «Учим ребенка наблюдать за изменениями в природе».</w:t>
            </w:r>
          </w:p>
        </w:tc>
      </w:tr>
      <w:tr w:rsidR="004D6414" w:rsidRPr="004D6414" w:rsidTr="004D6414">
        <w:trPr>
          <w:trHeight w:val="345"/>
        </w:trPr>
        <w:tc>
          <w:tcPr>
            <w:tcW w:w="107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Интеграция О.О.: Познавательное развитие, Речевое развитие, Социально-коммуникативное развитие, Художественно-эстетическое развитие, Физическое развитие</w:t>
            </w:r>
          </w:p>
        </w:tc>
      </w:tr>
      <w:tr w:rsidR="004D6414" w:rsidRPr="004D6414" w:rsidTr="004D6414">
        <w:trPr>
          <w:trHeight w:val="75"/>
        </w:trPr>
        <w:tc>
          <w:tcPr>
            <w:tcW w:w="107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мероприятие: Фильм «Непоседы осенью».</w:t>
            </w:r>
          </w:p>
        </w:tc>
      </w:tr>
    </w:tbl>
    <w:p w:rsidR="004D6414" w:rsidRPr="004D6414" w:rsidRDefault="004D6414" w:rsidP="004D64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414" w:rsidRPr="004D6414" w:rsidRDefault="004D6414" w:rsidP="004D64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Блок № 2</w:t>
      </w: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 «</w:t>
      </w:r>
      <w:r w:rsidRPr="004D6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Волшебница - зима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декабрь 2022 – февраль 2023</w:t>
      </w: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года» Программное содержание: формирование первичных представлений о зиме и её признаках; помочь детям увидеть красоту и разнообразие зимней природы; развитие познавательной активности, логического мышления, воображения, речи; воспитание любви и бережного отношения к родной природе.</w:t>
      </w:r>
    </w:p>
    <w:tbl>
      <w:tblPr>
        <w:tblW w:w="1102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9"/>
        <w:gridCol w:w="1677"/>
        <w:gridCol w:w="7"/>
        <w:gridCol w:w="2280"/>
        <w:gridCol w:w="2099"/>
        <w:gridCol w:w="106"/>
        <w:gridCol w:w="2327"/>
      </w:tblGrid>
      <w:tr w:rsidR="004D6414" w:rsidRPr="004D6414" w:rsidTr="004D6414">
        <w:tc>
          <w:tcPr>
            <w:tcW w:w="17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деятельности: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Тема.</w:t>
            </w:r>
          </w:p>
        </w:tc>
        <w:tc>
          <w:tcPr>
            <w:tcW w:w="69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</w:tr>
      <w:tr w:rsidR="004D6414" w:rsidRPr="004D6414" w:rsidTr="004D641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D6414" w:rsidRPr="004D6414" w:rsidRDefault="004D6414" w:rsidP="004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D6414" w:rsidRPr="004D6414" w:rsidRDefault="004D6414" w:rsidP="004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педагога с детьми</w:t>
            </w:r>
          </w:p>
          <w:p w:rsidR="004D6414" w:rsidRPr="004D6414" w:rsidRDefault="004D6414" w:rsidP="004D6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родителей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педагога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с семьёй</w:t>
            </w:r>
          </w:p>
        </w:tc>
      </w:tr>
      <w:tr w:rsidR="004D6414" w:rsidRPr="004D6414" w:rsidTr="004D6414">
        <w:trPr>
          <w:trHeight w:val="78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Коммуникативная, двигательная, изобразительная, познавательн</w:t>
            </w: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исследовательская.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  <w:p w:rsidR="004D6414" w:rsidRPr="004D6414" w:rsidRDefault="004D6414" w:rsidP="004D6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«Пришла зима»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на тему: «Пришел </w:t>
            </w:r>
            <w:proofErr w:type="spellStart"/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мороз-береги</w:t>
            </w:r>
            <w:proofErr w:type="spellEnd"/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ухо и нос». Логические рассуждения: «Что будет, если одеться не по погоде». Рисование: «Падает, падает снег».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/и: «Два Мороза», «Мороз красный нос».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Д/и «Когда это бывает», «Что сначала, что </w:t>
            </w: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потом».</w:t>
            </w:r>
          </w:p>
        </w:tc>
        <w:tc>
          <w:tcPr>
            <w:tcW w:w="19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</w:t>
            </w:r>
            <w:proofErr w:type="spell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</w:t>
            </w: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родительская на тему «Лучшая Новогодняя ёлочка своими руками».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папки – передвижки «Что мы знаем о зиме». Объявление конкурса: «Лучшая Новогодняя ёлочка своими руками».</w:t>
            </w:r>
          </w:p>
        </w:tc>
      </w:tr>
      <w:tr w:rsidR="004D6414" w:rsidRPr="004D6414" w:rsidTr="004D6414">
        <w:trPr>
          <w:trHeight w:val="450"/>
        </w:trPr>
        <w:tc>
          <w:tcPr>
            <w:tcW w:w="107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Интеграция О.О.: Познавательное развитие, Речевое развитие, Социально-коммуникативное развитие, Художественно-эстетическое развитие, Физическое развитие</w:t>
            </w:r>
          </w:p>
        </w:tc>
      </w:tr>
      <w:tr w:rsidR="004D6414" w:rsidRPr="004D6414" w:rsidTr="004D6414">
        <w:trPr>
          <w:trHeight w:val="195"/>
        </w:trPr>
        <w:tc>
          <w:tcPr>
            <w:tcW w:w="107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мероприятие: Выставка «Лучшая Новогодняя ёлочка своими руками». Новогодний утренник.</w:t>
            </w:r>
          </w:p>
        </w:tc>
      </w:tr>
      <w:tr w:rsidR="004D6414" w:rsidRPr="004D6414" w:rsidTr="004D6414">
        <w:trPr>
          <w:trHeight w:val="45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Коммуникативная, двигательная, изобразительная, познавательно-исследовательская.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26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альбома: «Зимующие птицы».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\и</w:t>
            </w:r>
            <w:proofErr w:type="spell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«Зайка беленький», «Птички в гнездышке». Чтение: М. </w:t>
            </w:r>
            <w:proofErr w:type="spell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Познанская</w:t>
            </w:r>
            <w:proofErr w:type="spell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«Снег идет», О. </w:t>
            </w:r>
            <w:proofErr w:type="spell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Высотская</w:t>
            </w:r>
            <w:proofErr w:type="spell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«Холодно»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Объёмная аппликация: «Приглашаем снегирей съесть рябину поскорей».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кормление птиц в садике и дома.</w:t>
            </w:r>
          </w:p>
        </w:tc>
        <w:tc>
          <w:tcPr>
            <w:tcW w:w="2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Папка-передвижка: «Как помочь птицам зимой?»</w:t>
            </w:r>
          </w:p>
        </w:tc>
      </w:tr>
      <w:tr w:rsidR="004D6414" w:rsidRPr="004D6414" w:rsidTr="004D6414">
        <w:trPr>
          <w:trHeight w:val="465"/>
        </w:trPr>
        <w:tc>
          <w:tcPr>
            <w:tcW w:w="107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Интеграция О.О.: Художественно-эстетическое развитие, Познавательное развитие, Речевое развитие, Социально-коммуникативное развитие, Физическое развитие.</w:t>
            </w:r>
          </w:p>
        </w:tc>
      </w:tr>
      <w:tr w:rsidR="004D6414" w:rsidRPr="004D6414" w:rsidTr="004D6414">
        <w:trPr>
          <w:trHeight w:val="150"/>
        </w:trPr>
        <w:tc>
          <w:tcPr>
            <w:tcW w:w="107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мероприятие: выставка детских работ.</w:t>
            </w:r>
          </w:p>
        </w:tc>
      </w:tr>
      <w:tr w:rsidR="004D6414" w:rsidRPr="004D6414" w:rsidTr="004D6414">
        <w:trPr>
          <w:trHeight w:val="75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Коммуникативная, двигательная, познавательн</w:t>
            </w: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исследовательская.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414" w:rsidRPr="004D6414" w:rsidRDefault="004D6414" w:rsidP="004D641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6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«Зимние забавы». Дидактические и настольные игры «Зимние слова», «Кто что делает?», «Чудесный мешочек».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Эксперимент с водой «Что будет с водой, если вынести на мороз?», «Почему снежинка на </w:t>
            </w: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ладони тает»;</w:t>
            </w:r>
          </w:p>
          <w:p w:rsidR="004D6414" w:rsidRPr="004D6414" w:rsidRDefault="004D6414" w:rsidP="004D641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/и: «На земле снежок лежит», «</w:t>
            </w:r>
            <w:proofErr w:type="spell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Снежиночки</w:t>
            </w:r>
            <w:proofErr w:type="spell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пушиночки</w:t>
            </w:r>
            <w:proofErr w:type="spell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», «Два мороза», «Остановись возле игрушки»; «Игра в снежки».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Детско-родительский рисунок на тему «Волшебниц</w:t>
            </w: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зима»</w:t>
            </w:r>
          </w:p>
        </w:tc>
        <w:tc>
          <w:tcPr>
            <w:tcW w:w="2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папки – передвижки: «Как интересно провести зимой прогулку с ребёнком?»</w:t>
            </w:r>
          </w:p>
          <w:p w:rsidR="004D6414" w:rsidRPr="004D6414" w:rsidRDefault="004D6414" w:rsidP="004D641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414" w:rsidRPr="004D6414" w:rsidTr="004D6414">
        <w:trPr>
          <w:trHeight w:val="345"/>
        </w:trPr>
        <w:tc>
          <w:tcPr>
            <w:tcW w:w="107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Интеграция О.О.: Физическое развитие. Социально-коммуникативное развитие, Познавательное развитие, Речевое развитие, Художественно-эстетическое развитие.</w:t>
            </w:r>
          </w:p>
        </w:tc>
      </w:tr>
      <w:tr w:rsidR="004D6414" w:rsidRPr="004D6414" w:rsidTr="004D6414">
        <w:trPr>
          <w:trHeight w:val="60"/>
        </w:trPr>
        <w:tc>
          <w:tcPr>
            <w:tcW w:w="107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мероприятие: Спортивное развлечение к празднику «23 ФЕВРАЛЯ».</w:t>
            </w:r>
          </w:p>
        </w:tc>
      </w:tr>
    </w:tbl>
    <w:p w:rsidR="004D6414" w:rsidRPr="004D6414" w:rsidRDefault="004D6414" w:rsidP="004D64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414" w:rsidRPr="004D6414" w:rsidRDefault="004D6414" w:rsidP="004D641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Блок № 4</w:t>
      </w: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 «</w:t>
      </w:r>
      <w:proofErr w:type="spellStart"/>
      <w:proofErr w:type="gramStart"/>
      <w:r w:rsidRPr="004D6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Весна-красна</w:t>
      </w:r>
      <w:proofErr w:type="spellEnd"/>
      <w:proofErr w:type="gramEnd"/>
      <w:r w:rsidRPr="004D6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март 2023 – май 2023</w:t>
      </w: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года» Программное содержание: формирование первичных представлений о весне и её признаках; помочь детям увидеть красоту и разнообразие весенней природы; развитие познавательной активности, логического мышления, воображения, речи; воспитание любви и бережного отношения к родной природе.</w:t>
      </w:r>
    </w:p>
    <w:tbl>
      <w:tblPr>
        <w:tblW w:w="1102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9"/>
        <w:gridCol w:w="6"/>
        <w:gridCol w:w="1643"/>
        <w:gridCol w:w="20"/>
        <w:gridCol w:w="2286"/>
        <w:gridCol w:w="2094"/>
        <w:gridCol w:w="111"/>
        <w:gridCol w:w="2336"/>
      </w:tblGrid>
      <w:tr w:rsidR="004D6414" w:rsidRPr="004D6414" w:rsidTr="004D6414">
        <w:tc>
          <w:tcPr>
            <w:tcW w:w="175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деятельности: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Тема.</w:t>
            </w:r>
          </w:p>
        </w:tc>
        <w:tc>
          <w:tcPr>
            <w:tcW w:w="69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</w:tr>
      <w:tr w:rsidR="004D6414" w:rsidRPr="004D6414" w:rsidTr="004D6414"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D6414" w:rsidRPr="004D6414" w:rsidRDefault="004D6414" w:rsidP="004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D6414" w:rsidRPr="004D6414" w:rsidRDefault="004D6414" w:rsidP="004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педагога с детьми</w:t>
            </w:r>
          </w:p>
          <w:p w:rsidR="004D6414" w:rsidRPr="004D6414" w:rsidRDefault="004D6414" w:rsidP="004D6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родителей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педагога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с семьёй</w:t>
            </w:r>
          </w:p>
        </w:tc>
      </w:tr>
      <w:tr w:rsidR="004D6414" w:rsidRPr="004D6414" w:rsidTr="004D6414">
        <w:trPr>
          <w:trHeight w:val="4530"/>
        </w:trPr>
        <w:tc>
          <w:tcPr>
            <w:tcW w:w="1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Коммуникативная, двигательная, изобразительная.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«Весна пришла»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состоянием погоды; за небом; за снегом; за деревьями; птицами; за явлениями природы, характерными для наступления весны – сосульки, ледоход, проталины.</w:t>
            </w:r>
            <w:proofErr w:type="gramEnd"/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Чтение: В.Берестов «Март».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Рисование: «Вот какие у нас сосульки».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Словесно-речевые игры «Вот пришла весна», «Какие сосульки? »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подвижные игра «В гости к нам весна пришла».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 родителей с детьми на тему: «Опасный лёд».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Консультация: «Чем же занять ребенка на прогулке весной?»</w:t>
            </w:r>
          </w:p>
        </w:tc>
      </w:tr>
      <w:tr w:rsidR="004D6414" w:rsidRPr="004D6414" w:rsidTr="004D6414">
        <w:trPr>
          <w:trHeight w:val="600"/>
        </w:trPr>
        <w:tc>
          <w:tcPr>
            <w:tcW w:w="107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Интеграция О.О.: </w:t>
            </w: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развитие, Речевое развитие, Социально-коммуникативное развитие, Художественно-эстетическое развитие, Физическое развитие.</w:t>
            </w:r>
          </w:p>
        </w:tc>
      </w:tr>
      <w:tr w:rsidR="004D6414" w:rsidRPr="004D6414" w:rsidTr="004D6414">
        <w:trPr>
          <w:trHeight w:val="90"/>
        </w:trPr>
        <w:tc>
          <w:tcPr>
            <w:tcW w:w="107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мероприятие: утренник посвящённый «8 марта».</w:t>
            </w:r>
          </w:p>
        </w:tc>
      </w:tr>
      <w:tr w:rsidR="004D6414" w:rsidRPr="004D6414" w:rsidTr="004D6414">
        <w:trPr>
          <w:trHeight w:val="2760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Коммуникативная, двигательная, изобразительная, познавательн</w:t>
            </w: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исследовательская.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« Прилёт птиц»</w:t>
            </w:r>
          </w:p>
        </w:tc>
        <w:tc>
          <w:tcPr>
            <w:tcW w:w="26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Словесно-речевые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игра: «Что весной бывает». Пальчиковая игра: «Возвращение птиц». Д/и: «Перелётные птицы.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/и: «Птички, раз! Птички, два! ».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скворечника с ребёнком дома.</w:t>
            </w:r>
          </w:p>
        </w:tc>
        <w:tc>
          <w:tcPr>
            <w:tcW w:w="2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о безопасности «Осторожно, весна!».</w:t>
            </w:r>
          </w:p>
        </w:tc>
      </w:tr>
      <w:tr w:rsidR="004D6414" w:rsidRPr="004D6414" w:rsidTr="004D6414">
        <w:trPr>
          <w:trHeight w:val="600"/>
        </w:trPr>
        <w:tc>
          <w:tcPr>
            <w:tcW w:w="107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Интеграция О.О.: Познавательное развитие, Речевое развитие, Социально-коммуникативное развитие, Художественно-эстетическое развитие, Физическое развитие.</w:t>
            </w:r>
          </w:p>
        </w:tc>
      </w:tr>
      <w:tr w:rsidR="004D6414" w:rsidRPr="004D6414" w:rsidTr="004D6414">
        <w:trPr>
          <w:trHeight w:val="150"/>
        </w:trPr>
        <w:tc>
          <w:tcPr>
            <w:tcW w:w="107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мероприятие: Фильм « Непоседы весной». Праздник «Весна».</w:t>
            </w:r>
          </w:p>
        </w:tc>
      </w:tr>
      <w:tr w:rsidR="004D6414" w:rsidRPr="004D6414" w:rsidTr="004D6414">
        <w:trPr>
          <w:trHeight w:val="2625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Коммуникативная, двигательная, изобразительная, познавательн</w:t>
            </w: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исследовательская.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цветник»</w:t>
            </w:r>
          </w:p>
        </w:tc>
        <w:tc>
          <w:tcPr>
            <w:tcW w:w="26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Словесно-речевые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игра: «Солнечные зайчики». Пальчиковая игра: «Шарик».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Д/и: «Солнце или дождик?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/и: «Воробушки и </w:t>
            </w: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кот ».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Изготовление скворечника с ребёнком дома.</w:t>
            </w:r>
          </w:p>
        </w:tc>
        <w:tc>
          <w:tcPr>
            <w:tcW w:w="2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о безопасности: «Ядовитые растения!»</w:t>
            </w:r>
          </w:p>
        </w:tc>
      </w:tr>
      <w:tr w:rsidR="004D6414" w:rsidRPr="004D6414" w:rsidTr="004D6414">
        <w:trPr>
          <w:trHeight w:val="600"/>
        </w:trPr>
        <w:tc>
          <w:tcPr>
            <w:tcW w:w="107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Интеграция О.О.: Познавательное развитие, Речевое развитие, Социально-коммуникативное развитие, Художественно-эстетическое развитие, Физическое развитие.</w:t>
            </w:r>
          </w:p>
        </w:tc>
      </w:tr>
      <w:tr w:rsidR="004D6414" w:rsidRPr="004D6414" w:rsidTr="004D6414">
        <w:trPr>
          <w:trHeight w:val="60"/>
        </w:trPr>
        <w:tc>
          <w:tcPr>
            <w:tcW w:w="107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мероприятие: Экологическая акция «Посади дерево».</w:t>
            </w:r>
          </w:p>
        </w:tc>
      </w:tr>
    </w:tbl>
    <w:p w:rsidR="004D6414" w:rsidRPr="004D6414" w:rsidRDefault="004D6414" w:rsidP="004D64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6414" w:rsidRPr="004D6414" w:rsidRDefault="004D6414" w:rsidP="004D641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Блок № 5</w:t>
      </w: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 «</w:t>
      </w:r>
      <w:r w:rsidRPr="004D6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Ах, лето:</w:t>
      </w: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июнь 2023 – август 2023</w:t>
      </w:r>
      <w:r w:rsidRPr="004D64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года» Программное содержание: формирование первичных представлений о лете и его признаках; помочь детям увидеть красоту и разнообразие летней природы; развитие познавательной активности, логического мышления, воображения, речи; воспитание любви и бережного отношения к родной природе.</w:t>
      </w:r>
    </w:p>
    <w:tbl>
      <w:tblPr>
        <w:tblW w:w="110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09"/>
        <w:gridCol w:w="1843"/>
        <w:gridCol w:w="2189"/>
        <w:gridCol w:w="22"/>
        <w:gridCol w:w="1880"/>
        <w:gridCol w:w="12"/>
        <w:gridCol w:w="2275"/>
      </w:tblGrid>
      <w:tr w:rsidR="004D6414" w:rsidRPr="004D6414" w:rsidTr="004D6414">
        <w:tc>
          <w:tcPr>
            <w:tcW w:w="28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деятельности: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Тема.</w:t>
            </w:r>
          </w:p>
        </w:tc>
        <w:tc>
          <w:tcPr>
            <w:tcW w:w="637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</w:tr>
      <w:tr w:rsidR="004D6414" w:rsidRPr="004D6414" w:rsidTr="004D6414">
        <w:tc>
          <w:tcPr>
            <w:tcW w:w="28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D6414" w:rsidRPr="004D6414" w:rsidRDefault="004D6414" w:rsidP="004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D6414" w:rsidRPr="004D6414" w:rsidRDefault="004D6414" w:rsidP="004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педагога с детьми</w:t>
            </w:r>
          </w:p>
          <w:p w:rsidR="004D6414" w:rsidRPr="004D6414" w:rsidRDefault="004D6414" w:rsidP="004D6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родителей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22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педагога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с семьёй</w:t>
            </w:r>
          </w:p>
        </w:tc>
      </w:tr>
      <w:tr w:rsidR="004D6414" w:rsidRPr="004D6414" w:rsidTr="004D6414">
        <w:trPr>
          <w:trHeight w:val="3330"/>
        </w:trPr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, двигательная, изобразительная, восприятие художественной литературы.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Лето».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Д/и: «Что бывает летом?».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Словесно-речевая игра: «Лето к нам пришло».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/и: «Солнышко и дождик».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Рисование: «Божья коровка».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: «Травка муравка».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Труд: полив цветов.</w:t>
            </w:r>
          </w:p>
        </w:tc>
        <w:tc>
          <w:tcPr>
            <w:tcW w:w="19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летний лес.</w:t>
            </w:r>
          </w:p>
        </w:tc>
        <w:tc>
          <w:tcPr>
            <w:tcW w:w="22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«Природа – источник огромного количества открытий и находок, источник счастья и труда (что можно делать летом)».</w:t>
            </w:r>
          </w:p>
        </w:tc>
      </w:tr>
      <w:tr w:rsidR="004D6414" w:rsidRPr="004D6414" w:rsidTr="004D6414">
        <w:trPr>
          <w:trHeight w:val="210"/>
        </w:trPr>
        <w:tc>
          <w:tcPr>
            <w:tcW w:w="1103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Интеграция О.О.: </w:t>
            </w: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развитие, Речевое развитие, Социально-</w:t>
            </w: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коммуникативное развитие, Художественно-эстетическое развитие, Физическое развитие.</w:t>
            </w:r>
          </w:p>
        </w:tc>
      </w:tr>
      <w:tr w:rsidR="004D6414" w:rsidRPr="004D6414" w:rsidTr="004D6414">
        <w:trPr>
          <w:trHeight w:val="75"/>
        </w:trPr>
        <w:tc>
          <w:tcPr>
            <w:tcW w:w="1103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Итоговое мероприятие: "Солнышко лучистое, в гости приходи!".</w:t>
            </w:r>
          </w:p>
        </w:tc>
      </w:tr>
      <w:tr w:rsidR="004D6414" w:rsidRPr="004D6414" w:rsidTr="004D6414">
        <w:trPr>
          <w:trHeight w:val="495"/>
        </w:trPr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двигательная, изобразительная, восприятие художественной литературы, </w:t>
            </w:r>
            <w:proofErr w:type="spell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познавательноисследовательская</w:t>
            </w:r>
            <w:proofErr w:type="spell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Июль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«Расцвело цветами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лето».</w:t>
            </w:r>
          </w:p>
        </w:tc>
        <w:tc>
          <w:tcPr>
            <w:tcW w:w="2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Словесно-речевые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игра: «Что весной бывает». Пальчиковая игра: «Возвращение птиц». Д/и: «Перелётные птицы.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/и: «Птички, раз! Птички, два! ».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скворечника с ребёнком дома.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«О летнем отдыхе детей».</w:t>
            </w:r>
          </w:p>
          <w:p w:rsidR="004D6414" w:rsidRPr="004D6414" w:rsidRDefault="004D6414" w:rsidP="004D6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414" w:rsidRPr="004D6414" w:rsidTr="004D6414">
        <w:trPr>
          <w:trHeight w:val="600"/>
        </w:trPr>
        <w:tc>
          <w:tcPr>
            <w:tcW w:w="1103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Интеграция О.О.: Познавательное развитие, Речевое развитие, Социально-коммуникативное развитие, Художественно-эстетическое развитие, Физическое развитие.</w:t>
            </w:r>
          </w:p>
        </w:tc>
      </w:tr>
      <w:tr w:rsidR="004D6414" w:rsidRPr="004D6414" w:rsidTr="004D6414">
        <w:trPr>
          <w:trHeight w:val="150"/>
        </w:trPr>
        <w:tc>
          <w:tcPr>
            <w:tcW w:w="1103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мероприятие: Выставка детских рисунков.</w:t>
            </w:r>
          </w:p>
        </w:tc>
      </w:tr>
      <w:tr w:rsidR="004D6414" w:rsidRPr="004D6414" w:rsidTr="004D6414">
        <w:trPr>
          <w:trHeight w:val="2685"/>
        </w:trPr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, двигательная, изобразительная, восприятие художественной литературы.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2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Д/и: «Кто летает, а кто ползает».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Чтение: А. </w:t>
            </w:r>
            <w:proofErr w:type="spell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«Комары», Б. </w:t>
            </w:r>
            <w:proofErr w:type="spell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Муха-чистюха</w:t>
            </w:r>
            <w:proofErr w:type="spell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proofErr w:type="gramStart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/и: «Пчелки и медведи».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Лепка: «Бабочка».</w:t>
            </w:r>
          </w:p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насекомых.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«Если ребенка ужалила пчела».</w:t>
            </w:r>
          </w:p>
        </w:tc>
      </w:tr>
      <w:tr w:rsidR="004D6414" w:rsidRPr="004D6414" w:rsidTr="004D6414">
        <w:trPr>
          <w:trHeight w:val="495"/>
        </w:trPr>
        <w:tc>
          <w:tcPr>
            <w:tcW w:w="1103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Интеграция О.О.: Познавательное развитие, Речевое развитие, Социально-коммуникативное развитие, Художественно-эстетическое развитие, Физическое развитие</w:t>
            </w:r>
          </w:p>
        </w:tc>
      </w:tr>
      <w:tr w:rsidR="004D6414" w:rsidRPr="004D6414" w:rsidTr="004D6414">
        <w:trPr>
          <w:trHeight w:val="75"/>
        </w:trPr>
        <w:tc>
          <w:tcPr>
            <w:tcW w:w="1103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414" w:rsidRPr="004D6414" w:rsidRDefault="004D6414" w:rsidP="004D641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41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мероприятие: Стенгазета «Как мы провели лето».</w:t>
            </w:r>
          </w:p>
        </w:tc>
      </w:tr>
    </w:tbl>
    <w:p w:rsidR="004D6414" w:rsidRPr="004D6414" w:rsidRDefault="004D6414" w:rsidP="004D641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D6414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br/>
      </w:r>
      <w:r w:rsidR="00B77E6C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286125" cy="2457960"/>
            <wp:effectExtent l="19050" t="0" r="0" b="0"/>
            <wp:docPr id="1" name="Рисунок 0" descr="IMG_20220916_09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916_0921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349" cy="245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E6C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257550" cy="2436586"/>
            <wp:effectExtent l="19050" t="0" r="0" b="0"/>
            <wp:docPr id="2" name="Рисунок 1" descr="IMG_20220916_09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916_0920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8763" cy="243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E6C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248025" cy="2429462"/>
            <wp:effectExtent l="19050" t="0" r="0" b="0"/>
            <wp:docPr id="3" name="Рисунок 2" descr="IMG_20220916_09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916_0920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249" cy="243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E6C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257550" cy="2436586"/>
            <wp:effectExtent l="19050" t="0" r="0" b="0"/>
            <wp:docPr id="4" name="Рисунок 3" descr="IMG_20220916_09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916_09202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8763" cy="243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414" w:rsidRPr="004D6414" w:rsidRDefault="004D6414" w:rsidP="004D641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D6414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07598B" w:rsidRDefault="0007598B"/>
    <w:sectPr w:rsidR="0007598B" w:rsidSect="004D6414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46037"/>
    <w:multiLevelType w:val="multilevel"/>
    <w:tmpl w:val="C63A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414"/>
    <w:rsid w:val="0007598B"/>
    <w:rsid w:val="004D6414"/>
    <w:rsid w:val="00B77E6C"/>
    <w:rsid w:val="00DB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4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9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78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90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2189</Words>
  <Characters>12478</Characters>
  <Application>Microsoft Office Word</Application>
  <DocSecurity>0</DocSecurity>
  <Lines>103</Lines>
  <Paragraphs>29</Paragraphs>
  <ScaleCrop>false</ScaleCrop>
  <Company/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trema924</dc:creator>
  <cp:keywords/>
  <dc:description/>
  <cp:lastModifiedBy>trema924</cp:lastModifiedBy>
  <cp:revision>3</cp:revision>
  <dcterms:created xsi:type="dcterms:W3CDTF">2022-09-17T08:25:00Z</dcterms:created>
  <dcterms:modified xsi:type="dcterms:W3CDTF">2022-09-17T10:19:00Z</dcterms:modified>
</cp:coreProperties>
</file>