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70" w:rsidRPr="003B563C" w:rsidRDefault="00131E70" w:rsidP="00131E7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B563C">
        <w:rPr>
          <w:rFonts w:eastAsia="Calibri"/>
          <w:b/>
          <w:bCs/>
          <w:sz w:val="24"/>
          <w:szCs w:val="24"/>
        </w:rPr>
        <w:t>Муниципальное общеобразовательное  учреждение</w:t>
      </w:r>
    </w:p>
    <w:p w:rsidR="00355C12" w:rsidRPr="003B563C" w:rsidRDefault="00131E70" w:rsidP="003B563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r w:rsidRPr="003B563C">
        <w:rPr>
          <w:rFonts w:eastAsia="Calibri"/>
          <w:b/>
          <w:bCs/>
          <w:sz w:val="24"/>
          <w:szCs w:val="24"/>
        </w:rPr>
        <w:t>«Средняя общеобразовательная школа № 37»</w:t>
      </w:r>
    </w:p>
    <w:p w:rsidR="00355C12" w:rsidRPr="003B563C" w:rsidRDefault="00355C12">
      <w:pPr>
        <w:spacing w:line="200" w:lineRule="exact"/>
        <w:rPr>
          <w:sz w:val="24"/>
          <w:szCs w:val="24"/>
        </w:rPr>
      </w:pPr>
    </w:p>
    <w:p w:rsidR="00355C12" w:rsidRPr="003B563C" w:rsidRDefault="00355C12">
      <w:pPr>
        <w:spacing w:line="232" w:lineRule="exact"/>
        <w:rPr>
          <w:sz w:val="24"/>
          <w:szCs w:val="24"/>
        </w:rPr>
      </w:pPr>
    </w:p>
    <w:p w:rsidR="00C36514" w:rsidRDefault="00C36514" w:rsidP="00C36514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Рабочая программа внеурочной  деятельности</w:t>
      </w:r>
    </w:p>
    <w:p w:rsidR="00C36514" w:rsidRDefault="00C36514" w:rsidP="003B563C">
      <w:pPr>
        <w:jc w:val="center"/>
        <w:rPr>
          <w:sz w:val="32"/>
          <w:szCs w:val="32"/>
        </w:rPr>
      </w:pPr>
      <w:r>
        <w:rPr>
          <w:sz w:val="32"/>
          <w:szCs w:val="32"/>
        </w:rPr>
        <w:t>Н</w:t>
      </w:r>
      <w:r w:rsidR="008A0ECB" w:rsidRPr="003B563C">
        <w:rPr>
          <w:sz w:val="32"/>
          <w:szCs w:val="32"/>
        </w:rPr>
        <w:t>астольн</w:t>
      </w:r>
      <w:r>
        <w:rPr>
          <w:sz w:val="32"/>
          <w:szCs w:val="32"/>
        </w:rPr>
        <w:t>ый теннис</w:t>
      </w:r>
      <w:r w:rsidR="008A0ECB" w:rsidRPr="003B563C">
        <w:rPr>
          <w:sz w:val="32"/>
          <w:szCs w:val="32"/>
        </w:rPr>
        <w:t xml:space="preserve"> </w:t>
      </w:r>
    </w:p>
    <w:p w:rsidR="008A0ECB" w:rsidRPr="003B563C" w:rsidRDefault="00C36514" w:rsidP="003B563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(</w:t>
      </w:r>
      <w:r w:rsidR="008A0ECB" w:rsidRPr="003B563C">
        <w:rPr>
          <w:sz w:val="32"/>
          <w:szCs w:val="32"/>
        </w:rPr>
        <w:t xml:space="preserve"> 6- 11</w:t>
      </w:r>
      <w:r>
        <w:rPr>
          <w:sz w:val="32"/>
          <w:szCs w:val="32"/>
        </w:rPr>
        <w:t>классы)</w:t>
      </w:r>
    </w:p>
    <w:p w:rsidR="00355C12" w:rsidRPr="003B563C" w:rsidRDefault="00B507DF" w:rsidP="003B563C">
      <w:pPr>
        <w:jc w:val="center"/>
        <w:rPr>
          <w:sz w:val="32"/>
          <w:szCs w:val="32"/>
        </w:rPr>
      </w:pPr>
      <w:r w:rsidRPr="003B563C">
        <w:rPr>
          <w:sz w:val="32"/>
          <w:szCs w:val="32"/>
        </w:rPr>
        <w:t>Срок реализации – 1 год</w:t>
      </w:r>
    </w:p>
    <w:p w:rsidR="008A0ECB" w:rsidRPr="003B563C" w:rsidRDefault="008A0ECB" w:rsidP="003B563C">
      <w:pPr>
        <w:rPr>
          <w:sz w:val="24"/>
          <w:szCs w:val="24"/>
        </w:rPr>
      </w:pPr>
    </w:p>
    <w:p w:rsidR="008A0ECB" w:rsidRPr="003B563C" w:rsidRDefault="008A0ECB">
      <w:pPr>
        <w:spacing w:line="200" w:lineRule="exact"/>
        <w:rPr>
          <w:sz w:val="32"/>
          <w:szCs w:val="32"/>
        </w:rPr>
      </w:pPr>
    </w:p>
    <w:p w:rsidR="00355C12" w:rsidRPr="003B563C" w:rsidRDefault="00C738CC" w:rsidP="00C738CC">
      <w:pPr>
        <w:ind w:left="156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 xml:space="preserve">                  </w:t>
      </w:r>
      <w:bookmarkStart w:id="0" w:name="_GoBack"/>
      <w:bookmarkEnd w:id="0"/>
      <w:r w:rsidR="00B507DF" w:rsidRPr="003B563C"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355C12" w:rsidRPr="003B563C" w:rsidRDefault="00355C12">
      <w:pPr>
        <w:spacing w:line="333" w:lineRule="exact"/>
        <w:rPr>
          <w:sz w:val="20"/>
          <w:szCs w:val="20"/>
        </w:rPr>
      </w:pPr>
    </w:p>
    <w:p w:rsidR="00355C12" w:rsidRPr="003B563C" w:rsidRDefault="00B507DF">
      <w:pPr>
        <w:ind w:left="260" w:firstLine="778"/>
        <w:jc w:val="both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Данная рабочая программа внеурочной деятель</w:t>
      </w:r>
      <w:r w:rsidR="00464E9B" w:rsidRPr="003B563C">
        <w:rPr>
          <w:rFonts w:eastAsia="Times New Roman"/>
          <w:sz w:val="28"/>
          <w:szCs w:val="28"/>
        </w:rPr>
        <w:t>ности разработана для учащихся 6</w:t>
      </w:r>
      <w:r w:rsidRPr="003B563C">
        <w:rPr>
          <w:rFonts w:eastAsia="Times New Roman"/>
          <w:sz w:val="28"/>
          <w:szCs w:val="28"/>
        </w:rPr>
        <w:t>-</w:t>
      </w:r>
      <w:r w:rsidR="00464E9B" w:rsidRPr="003B563C">
        <w:rPr>
          <w:rFonts w:eastAsia="Times New Roman"/>
          <w:sz w:val="28"/>
          <w:szCs w:val="28"/>
        </w:rPr>
        <w:t>11</w:t>
      </w:r>
      <w:r w:rsidRPr="003B563C">
        <w:rPr>
          <w:rFonts w:eastAsia="Times New Roman"/>
          <w:sz w:val="28"/>
          <w:szCs w:val="28"/>
        </w:rPr>
        <w:t xml:space="preserve">х классов общеобразовательной школы и направлена на реализацию </w:t>
      </w:r>
      <w:r w:rsidRPr="003B563C">
        <w:rPr>
          <w:rFonts w:eastAsia="Times New Roman"/>
          <w:b/>
          <w:bCs/>
          <w:sz w:val="28"/>
          <w:szCs w:val="28"/>
        </w:rPr>
        <w:t>спортивно-оздоровительного направления</w:t>
      </w:r>
      <w:r w:rsidRPr="003B563C">
        <w:rPr>
          <w:rFonts w:eastAsia="Times New Roman"/>
          <w:sz w:val="28"/>
          <w:szCs w:val="28"/>
        </w:rPr>
        <w:t>. Данная ра</w:t>
      </w:r>
      <w:r w:rsidR="00C45A3D" w:rsidRPr="003B563C">
        <w:rPr>
          <w:rFonts w:eastAsia="Times New Roman"/>
          <w:sz w:val="28"/>
          <w:szCs w:val="28"/>
        </w:rPr>
        <w:t>бочая программа рассчитана на 68</w:t>
      </w:r>
      <w:r w:rsidRPr="003B563C">
        <w:rPr>
          <w:rFonts w:eastAsia="Times New Roman"/>
          <w:sz w:val="28"/>
          <w:szCs w:val="28"/>
        </w:rPr>
        <w:t xml:space="preserve"> учебных часов (занятий) из расчета </w:t>
      </w:r>
      <w:r w:rsidR="00C45A3D" w:rsidRPr="003B563C">
        <w:rPr>
          <w:rFonts w:eastAsia="Times New Roman"/>
          <w:sz w:val="28"/>
          <w:szCs w:val="28"/>
        </w:rPr>
        <w:t>2</w:t>
      </w:r>
      <w:r w:rsidRPr="003B563C">
        <w:rPr>
          <w:rFonts w:eastAsia="Times New Roman"/>
          <w:sz w:val="28"/>
          <w:szCs w:val="28"/>
        </w:rPr>
        <w:t>ч в неделю.</w:t>
      </w:r>
    </w:p>
    <w:p w:rsidR="00355C12" w:rsidRPr="003B563C" w:rsidRDefault="00355C12">
      <w:pPr>
        <w:spacing w:line="323" w:lineRule="exact"/>
        <w:rPr>
          <w:sz w:val="20"/>
          <w:szCs w:val="20"/>
        </w:rPr>
      </w:pPr>
    </w:p>
    <w:p w:rsidR="00355C12" w:rsidRPr="003B563C" w:rsidRDefault="00B507DF">
      <w:pPr>
        <w:spacing w:line="234" w:lineRule="auto"/>
        <w:ind w:left="260" w:firstLine="708"/>
        <w:jc w:val="both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Программа реализуется на занятии, которое проводится один раз в неделю.</w:t>
      </w:r>
    </w:p>
    <w:p w:rsidR="00355C12" w:rsidRPr="003B563C" w:rsidRDefault="00355C12">
      <w:pPr>
        <w:spacing w:line="2" w:lineRule="exact"/>
        <w:rPr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Сроки реализации рабочей программы: 1 учебный год</w:t>
      </w:r>
    </w:p>
    <w:p w:rsidR="00355C12" w:rsidRPr="003B563C" w:rsidRDefault="00355C12">
      <w:pPr>
        <w:spacing w:line="13" w:lineRule="exact"/>
        <w:rPr>
          <w:sz w:val="20"/>
          <w:szCs w:val="20"/>
        </w:rPr>
      </w:pPr>
    </w:p>
    <w:p w:rsidR="00355C12" w:rsidRPr="003B563C" w:rsidRDefault="00B507DF">
      <w:pPr>
        <w:numPr>
          <w:ilvl w:val="0"/>
          <w:numId w:val="1"/>
        </w:numPr>
        <w:tabs>
          <w:tab w:val="left" w:pos="1306"/>
        </w:tabs>
        <w:spacing w:line="236" w:lineRule="auto"/>
        <w:ind w:left="260" w:firstLine="710"/>
        <w:jc w:val="both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 xml:space="preserve">основе принципов создания программы лежит </w:t>
      </w:r>
      <w:r w:rsidRPr="003B563C">
        <w:rPr>
          <w:rFonts w:eastAsia="Times New Roman"/>
          <w:bCs/>
          <w:sz w:val="28"/>
          <w:szCs w:val="28"/>
        </w:rPr>
        <w:t>концепция</w:t>
      </w:r>
      <w:r w:rsidRPr="003B563C">
        <w:rPr>
          <w:rFonts w:eastAsia="Times New Roman"/>
          <w:sz w:val="28"/>
          <w:szCs w:val="28"/>
        </w:rPr>
        <w:t xml:space="preserve"> лич-ностного и деятельностного подходов, оптимизации и интенсификации учебно-воспитательного процесса.</w:t>
      </w:r>
    </w:p>
    <w:p w:rsidR="00355C12" w:rsidRPr="003B563C" w:rsidRDefault="00355C12">
      <w:pPr>
        <w:spacing w:line="4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ind w:left="98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Программа по физической культуре, направлена на:</w:t>
      </w:r>
    </w:p>
    <w:p w:rsidR="00355C12" w:rsidRPr="003B563C" w:rsidRDefault="00355C12">
      <w:pPr>
        <w:spacing w:line="13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-реализацию учебного материала в соответствии с возрастными особенностями учащихся, материально - технической оснащенностью учебного процесса (спортивный зал, спортивная пришкольная площадка), региональными климатическими условиями и видом учебного учреждения (поселковая школа).</w:t>
      </w:r>
    </w:p>
    <w:p w:rsidR="00355C12" w:rsidRPr="003B563C" w:rsidRDefault="00355C12">
      <w:pPr>
        <w:spacing w:line="18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- соблюдение дидактических правил «от известного к неизвестному» и «от простого к сложному», ориентирующих выбор,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55C12" w:rsidRPr="003B563C" w:rsidRDefault="00355C12">
      <w:pPr>
        <w:spacing w:line="14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- 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355C12" w:rsidRPr="003B563C" w:rsidRDefault="00355C12">
      <w:pPr>
        <w:spacing w:line="17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-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55C12" w:rsidRPr="003B563C" w:rsidRDefault="00355C12">
      <w:pPr>
        <w:spacing w:line="14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spacing w:line="238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3B563C">
        <w:rPr>
          <w:rFonts w:eastAsia="Times New Roman"/>
          <w:b/>
          <w:bCs/>
          <w:sz w:val="28"/>
          <w:szCs w:val="28"/>
        </w:rPr>
        <w:t xml:space="preserve">Целью </w:t>
      </w:r>
      <w:r w:rsidRPr="003B563C">
        <w:rPr>
          <w:rFonts w:eastAsia="Times New Roman"/>
          <w:sz w:val="28"/>
          <w:szCs w:val="28"/>
        </w:rPr>
        <w:t>рабочей программы по спортивно-оздоровительному</w:t>
      </w:r>
      <w:r w:rsidRPr="003B563C">
        <w:rPr>
          <w:rFonts w:eastAsia="Times New Roman"/>
          <w:b/>
          <w:bCs/>
          <w:sz w:val="28"/>
          <w:szCs w:val="28"/>
        </w:rPr>
        <w:t xml:space="preserve"> </w:t>
      </w:r>
      <w:r w:rsidRPr="003B563C">
        <w:rPr>
          <w:rFonts w:eastAsia="Times New Roman"/>
          <w:sz w:val="28"/>
          <w:szCs w:val="28"/>
        </w:rPr>
        <w:t xml:space="preserve">направлению является формирование у учащихся пятых классов основ здорового образа жизни, развитие творческой самостоятельности посредством освоения двигательной деятельности, что соответствует цели </w:t>
      </w:r>
      <w:r w:rsidRPr="003B563C">
        <w:rPr>
          <w:rFonts w:eastAsia="Times New Roman"/>
          <w:sz w:val="28"/>
          <w:szCs w:val="28"/>
        </w:rPr>
        <w:lastRenderedPageBreak/>
        <w:t>физического воспитания учащихся по базовому компоненту. Реализация данной цели связана с решением следующих образовательных задач:</w:t>
      </w:r>
    </w:p>
    <w:p w:rsidR="00355C12" w:rsidRPr="003B563C" w:rsidRDefault="00355C12">
      <w:pPr>
        <w:spacing w:line="16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3B563C">
        <w:rPr>
          <w:rFonts w:ascii="Symbol" w:eastAsia="Symbol" w:hAnsi="Symbol" w:cs="Symbol"/>
          <w:sz w:val="19"/>
          <w:szCs w:val="19"/>
        </w:rPr>
        <w:t></w:t>
      </w:r>
      <w:r w:rsidRPr="003B563C">
        <w:rPr>
          <w:rFonts w:eastAsia="Times New Roman"/>
          <w:sz w:val="28"/>
          <w:szCs w:val="28"/>
        </w:rPr>
        <w:t xml:space="preserve"> укрепление здоровья, улучшение осанки, профилактику пло-скостопия; содействие гармоническому физическому развитию, выработку устойчивости к неблагоприятным условиям внешней среды;</w:t>
      </w:r>
    </w:p>
    <w:p w:rsidR="00355C12" w:rsidRPr="003B563C" w:rsidRDefault="00B507DF">
      <w:pPr>
        <w:ind w:left="980"/>
        <w:rPr>
          <w:rFonts w:eastAsia="Times New Roman"/>
          <w:sz w:val="28"/>
          <w:szCs w:val="28"/>
        </w:rPr>
      </w:pPr>
      <w:r w:rsidRPr="003B563C">
        <w:rPr>
          <w:rFonts w:ascii="Symbol" w:eastAsia="Symbol" w:hAnsi="Symbol" w:cs="Symbol"/>
          <w:sz w:val="19"/>
          <w:szCs w:val="19"/>
        </w:rPr>
        <w:t></w:t>
      </w:r>
      <w:r w:rsidRPr="003B563C">
        <w:rPr>
          <w:rFonts w:eastAsia="Times New Roman"/>
          <w:sz w:val="28"/>
          <w:szCs w:val="28"/>
        </w:rPr>
        <w:t>овладение «школой движений»;</w:t>
      </w:r>
    </w:p>
    <w:p w:rsidR="00355C12" w:rsidRPr="003B563C" w:rsidRDefault="00355C12">
      <w:pPr>
        <w:spacing w:line="12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spacing w:line="236" w:lineRule="auto"/>
        <w:ind w:left="260" w:firstLine="708"/>
        <w:jc w:val="both"/>
        <w:rPr>
          <w:rFonts w:eastAsia="Times New Roman"/>
          <w:sz w:val="28"/>
          <w:szCs w:val="28"/>
        </w:rPr>
      </w:pPr>
      <w:r w:rsidRPr="003B563C">
        <w:rPr>
          <w:rFonts w:ascii="Symbol" w:eastAsia="Symbol" w:hAnsi="Symbol" w:cs="Symbol"/>
          <w:sz w:val="19"/>
          <w:szCs w:val="19"/>
        </w:rPr>
        <w:t></w:t>
      </w:r>
      <w:r w:rsidRPr="003B563C">
        <w:rPr>
          <w:rFonts w:eastAsia="Times New Roman"/>
          <w:sz w:val="28"/>
          <w:szCs w:val="28"/>
        </w:rPr>
        <w:t xml:space="preserve">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</w:t>
      </w:r>
    </w:p>
    <w:p w:rsidR="00355C12" w:rsidRPr="003B563C" w:rsidRDefault="00B507DF">
      <w:pPr>
        <w:spacing w:line="237" w:lineRule="auto"/>
        <w:ind w:left="260"/>
        <w:jc w:val="both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355C12" w:rsidRPr="003B563C" w:rsidRDefault="00355C12">
      <w:pPr>
        <w:spacing w:line="14" w:lineRule="exact"/>
        <w:rPr>
          <w:sz w:val="20"/>
          <w:szCs w:val="20"/>
        </w:rPr>
      </w:pPr>
    </w:p>
    <w:p w:rsidR="00355C12" w:rsidRPr="003B563C" w:rsidRDefault="00B507DF">
      <w:pPr>
        <w:numPr>
          <w:ilvl w:val="0"/>
          <w:numId w:val="2"/>
        </w:numPr>
        <w:tabs>
          <w:tab w:val="left" w:pos="1676"/>
        </w:tabs>
        <w:spacing w:line="236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двигательных способностей;</w:t>
      </w:r>
    </w:p>
    <w:p w:rsidR="00355C12" w:rsidRPr="003B563C" w:rsidRDefault="00355C12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2"/>
        </w:numPr>
        <w:tabs>
          <w:tab w:val="left" w:pos="1676"/>
        </w:tabs>
        <w:spacing w:line="235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выработку представлений об основных видах спорта, снарядах и инвентаре, о соблюдении правил техники безопасности во время занятий;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2"/>
        </w:numPr>
        <w:tabs>
          <w:tab w:val="left" w:pos="1676"/>
        </w:tabs>
        <w:spacing w:line="237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приобщение к самостоятельным занятиям физическими уп-ражнениями, подвижными играми, использование их в свободное время на основе формирования интересов к определенным видам двигательной активности и выявления предрасположенности к тем или иным видам спорта;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2"/>
        </w:numPr>
        <w:tabs>
          <w:tab w:val="left" w:pos="1676"/>
        </w:tabs>
        <w:spacing w:line="238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воспитание дисциплинированности, доброжелательного отно-шения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355C12" w:rsidRPr="003B563C" w:rsidRDefault="00355C1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>Задачи:</w:t>
      </w:r>
    </w:p>
    <w:p w:rsidR="00355C12" w:rsidRPr="003B563C" w:rsidRDefault="00B507DF">
      <w:pPr>
        <w:spacing w:line="236" w:lineRule="auto"/>
        <w:ind w:left="980"/>
        <w:rPr>
          <w:sz w:val="20"/>
          <w:szCs w:val="20"/>
        </w:rPr>
      </w:pPr>
      <w:r w:rsidRPr="003B563C">
        <w:rPr>
          <w:rFonts w:eastAsia="Times New Roman"/>
          <w:i/>
          <w:iCs/>
          <w:sz w:val="28"/>
          <w:szCs w:val="28"/>
          <w:u w:val="single"/>
        </w:rPr>
        <w:t>Образовательные</w:t>
      </w:r>
    </w:p>
    <w:p w:rsidR="00355C12" w:rsidRPr="003B563C" w:rsidRDefault="00355C12">
      <w:pPr>
        <w:spacing w:line="14" w:lineRule="exact"/>
        <w:rPr>
          <w:sz w:val="20"/>
          <w:szCs w:val="20"/>
        </w:rPr>
      </w:pPr>
    </w:p>
    <w:p w:rsidR="00355C12" w:rsidRPr="003B563C" w:rsidRDefault="00B507DF">
      <w:pPr>
        <w:numPr>
          <w:ilvl w:val="1"/>
          <w:numId w:val="3"/>
        </w:numPr>
        <w:tabs>
          <w:tab w:val="left" w:pos="1676"/>
        </w:tabs>
        <w:spacing w:line="184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3B563C">
        <w:rPr>
          <w:rFonts w:eastAsia="Times New Roman"/>
          <w:sz w:val="25"/>
          <w:szCs w:val="25"/>
        </w:rPr>
        <w:t>дать необходимые дополнительные знания в области раздела физической культуры и спорта – спортивные игры (настольный теннис);</w:t>
      </w:r>
    </w:p>
    <w:p w:rsidR="00355C12" w:rsidRPr="003B563C" w:rsidRDefault="00355C1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55C12" w:rsidRPr="003B563C" w:rsidRDefault="00B507DF">
      <w:pPr>
        <w:numPr>
          <w:ilvl w:val="1"/>
          <w:numId w:val="3"/>
        </w:numPr>
        <w:tabs>
          <w:tab w:val="left" w:pos="1680"/>
        </w:tabs>
        <w:spacing w:line="183" w:lineRule="auto"/>
        <w:ind w:left="1680" w:hanging="710"/>
        <w:rPr>
          <w:rFonts w:ascii="Wingdings" w:eastAsia="Wingdings" w:hAnsi="Wingdings" w:cs="Wingdings"/>
          <w:sz w:val="38"/>
          <w:szCs w:val="38"/>
          <w:vertAlign w:val="superscript"/>
        </w:rPr>
      </w:pPr>
      <w:r w:rsidRPr="003B563C">
        <w:rPr>
          <w:rFonts w:eastAsia="Times New Roman"/>
        </w:rPr>
        <w:t>научить правильно регулировать свою физическую нагрузку;</w:t>
      </w:r>
    </w:p>
    <w:p w:rsidR="00355C12" w:rsidRPr="003B563C" w:rsidRDefault="00355C12">
      <w:pPr>
        <w:spacing w:line="2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55C12" w:rsidRPr="003B563C" w:rsidRDefault="00B507DF">
      <w:pPr>
        <w:numPr>
          <w:ilvl w:val="1"/>
          <w:numId w:val="3"/>
        </w:numPr>
        <w:tabs>
          <w:tab w:val="left" w:pos="1680"/>
        </w:tabs>
        <w:spacing w:line="184" w:lineRule="auto"/>
        <w:ind w:left="1680" w:hanging="710"/>
        <w:rPr>
          <w:rFonts w:ascii="Wingdings" w:eastAsia="Wingdings" w:hAnsi="Wingdings" w:cs="Wingdings"/>
          <w:sz w:val="35"/>
          <w:szCs w:val="35"/>
          <w:vertAlign w:val="superscript"/>
        </w:rPr>
      </w:pPr>
      <w:r w:rsidRPr="003B563C">
        <w:rPr>
          <w:rFonts w:eastAsia="Times New Roman"/>
          <w:sz w:val="21"/>
          <w:szCs w:val="21"/>
        </w:rPr>
        <w:t>обучить учащихся технике и тактике настольного тенниса.</w:t>
      </w:r>
    </w:p>
    <w:p w:rsidR="00355C12" w:rsidRPr="003B563C" w:rsidRDefault="00355C12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55C12" w:rsidRPr="003B563C" w:rsidRDefault="00B507DF">
      <w:pPr>
        <w:spacing w:line="222" w:lineRule="auto"/>
        <w:ind w:left="980"/>
        <w:rPr>
          <w:rFonts w:ascii="Wingdings" w:eastAsia="Wingdings" w:hAnsi="Wingdings" w:cs="Wingdings"/>
          <w:sz w:val="35"/>
          <w:szCs w:val="35"/>
          <w:vertAlign w:val="superscript"/>
        </w:rPr>
      </w:pPr>
      <w:r w:rsidRPr="003B563C">
        <w:rPr>
          <w:rFonts w:eastAsia="Times New Roman"/>
          <w:i/>
          <w:iCs/>
          <w:sz w:val="28"/>
          <w:szCs w:val="28"/>
          <w:u w:val="single"/>
        </w:rPr>
        <w:t>Развивающие</w:t>
      </w:r>
    </w:p>
    <w:p w:rsidR="00355C12" w:rsidRPr="003B563C" w:rsidRDefault="00355C12">
      <w:pPr>
        <w:spacing w:line="1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355C12" w:rsidRPr="003B563C" w:rsidRDefault="00B507DF">
      <w:pPr>
        <w:numPr>
          <w:ilvl w:val="1"/>
          <w:numId w:val="3"/>
        </w:numPr>
        <w:tabs>
          <w:tab w:val="left" w:pos="1676"/>
        </w:tabs>
        <w:spacing w:line="184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3B563C">
        <w:rPr>
          <w:rFonts w:eastAsia="Times New Roman"/>
          <w:sz w:val="25"/>
          <w:szCs w:val="25"/>
        </w:rPr>
        <w:t>развить координацию движений и основные физические качества: силу, ловкость, быстроту реакции;</w:t>
      </w:r>
    </w:p>
    <w:p w:rsidR="00355C12" w:rsidRPr="003B563C" w:rsidRDefault="00355C1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55C12" w:rsidRPr="003B563C" w:rsidRDefault="00B507DF">
      <w:pPr>
        <w:numPr>
          <w:ilvl w:val="1"/>
          <w:numId w:val="3"/>
        </w:numPr>
        <w:tabs>
          <w:tab w:val="left" w:pos="1680"/>
        </w:tabs>
        <w:spacing w:line="183" w:lineRule="auto"/>
        <w:ind w:left="1680" w:hanging="710"/>
        <w:rPr>
          <w:rFonts w:ascii="Wingdings" w:eastAsia="Wingdings" w:hAnsi="Wingdings" w:cs="Wingdings"/>
          <w:sz w:val="38"/>
          <w:szCs w:val="38"/>
          <w:vertAlign w:val="superscript"/>
        </w:rPr>
      </w:pPr>
      <w:r w:rsidRPr="003B563C">
        <w:rPr>
          <w:rFonts w:eastAsia="Times New Roman"/>
        </w:rPr>
        <w:t>развивать двигательные способности посредством игры в теннис;</w:t>
      </w:r>
    </w:p>
    <w:p w:rsidR="00355C12" w:rsidRPr="003B563C" w:rsidRDefault="00355C1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55C12" w:rsidRPr="003B563C" w:rsidRDefault="00B507DF">
      <w:pPr>
        <w:numPr>
          <w:ilvl w:val="1"/>
          <w:numId w:val="3"/>
        </w:numPr>
        <w:tabs>
          <w:tab w:val="left" w:pos="1676"/>
        </w:tabs>
        <w:spacing w:line="181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3B563C">
        <w:rPr>
          <w:rFonts w:eastAsia="Times New Roman"/>
          <w:sz w:val="25"/>
          <w:szCs w:val="25"/>
        </w:rPr>
        <w:t>формировать навыки самостоятельных занятий физическими упражнениями во время игрового досуга;</w:t>
      </w:r>
    </w:p>
    <w:p w:rsidR="00355C12" w:rsidRPr="003B563C" w:rsidRDefault="00355C12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55C12" w:rsidRPr="003B563C" w:rsidRDefault="00B507DF">
      <w:pPr>
        <w:ind w:left="98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3B563C">
        <w:rPr>
          <w:rFonts w:eastAsia="Times New Roman"/>
          <w:sz w:val="28"/>
          <w:szCs w:val="28"/>
          <w:u w:val="single"/>
        </w:rPr>
        <w:t>Воспитательные</w:t>
      </w:r>
    </w:p>
    <w:p w:rsidR="00355C12" w:rsidRPr="003B563C" w:rsidRDefault="00355C12">
      <w:pPr>
        <w:spacing w:line="1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55C12" w:rsidRPr="003B563C" w:rsidRDefault="00B507DF">
      <w:pPr>
        <w:numPr>
          <w:ilvl w:val="1"/>
          <w:numId w:val="3"/>
        </w:numPr>
        <w:tabs>
          <w:tab w:val="left" w:pos="1676"/>
        </w:tabs>
        <w:spacing w:line="184" w:lineRule="auto"/>
        <w:ind w:left="260" w:firstLine="710"/>
        <w:rPr>
          <w:rFonts w:ascii="Wingdings" w:eastAsia="Wingdings" w:hAnsi="Wingdings" w:cs="Wingdings"/>
          <w:sz w:val="48"/>
          <w:szCs w:val="48"/>
          <w:vertAlign w:val="superscript"/>
        </w:rPr>
      </w:pPr>
      <w:r w:rsidRPr="003B563C">
        <w:rPr>
          <w:rFonts w:eastAsia="Times New Roman"/>
          <w:sz w:val="25"/>
          <w:szCs w:val="25"/>
        </w:rPr>
        <w:t>способствовать развитию социальной активности обучающихся: воспитывать чувство самостоятельности, ответственности;</w:t>
      </w:r>
    </w:p>
    <w:p w:rsidR="00355C12" w:rsidRPr="003B563C" w:rsidRDefault="00355C12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355C12" w:rsidRPr="003B563C" w:rsidRDefault="00B507DF">
      <w:pPr>
        <w:numPr>
          <w:ilvl w:val="1"/>
          <w:numId w:val="3"/>
        </w:numPr>
        <w:tabs>
          <w:tab w:val="left" w:pos="1680"/>
        </w:tabs>
        <w:spacing w:line="183" w:lineRule="auto"/>
        <w:ind w:left="1680" w:hanging="710"/>
        <w:rPr>
          <w:rFonts w:ascii="Wingdings" w:eastAsia="Wingdings" w:hAnsi="Wingdings" w:cs="Wingdings"/>
          <w:sz w:val="38"/>
          <w:szCs w:val="38"/>
          <w:vertAlign w:val="superscript"/>
        </w:rPr>
      </w:pPr>
      <w:r w:rsidRPr="003B563C">
        <w:rPr>
          <w:rFonts w:eastAsia="Times New Roman"/>
        </w:rPr>
        <w:t>воспитывать коммуникабельность, коллективизм, взаимопомощь</w:t>
      </w:r>
    </w:p>
    <w:p w:rsidR="00355C12" w:rsidRPr="003B563C" w:rsidRDefault="00355C12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355C12" w:rsidRPr="003B563C" w:rsidRDefault="00B507DF">
      <w:pPr>
        <w:numPr>
          <w:ilvl w:val="0"/>
          <w:numId w:val="3"/>
        </w:numPr>
        <w:tabs>
          <w:tab w:val="left" w:pos="480"/>
        </w:tabs>
        <w:spacing w:line="222" w:lineRule="auto"/>
        <w:ind w:left="480" w:hanging="218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взаимовыручку, сохраняя свою индивидуальность;</w:t>
      </w:r>
    </w:p>
    <w:p w:rsidR="00355C12" w:rsidRPr="003B563C" w:rsidRDefault="00355C12">
      <w:pPr>
        <w:spacing w:line="13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numPr>
          <w:ilvl w:val="1"/>
          <w:numId w:val="3"/>
        </w:numPr>
        <w:tabs>
          <w:tab w:val="left" w:pos="1676"/>
        </w:tabs>
        <w:spacing w:line="180" w:lineRule="auto"/>
        <w:ind w:left="260" w:firstLine="710"/>
        <w:jc w:val="both"/>
        <w:rPr>
          <w:rFonts w:ascii="Wingdings" w:eastAsia="Wingdings" w:hAnsi="Wingdings" w:cs="Wingdings"/>
          <w:sz w:val="56"/>
          <w:szCs w:val="56"/>
          <w:vertAlign w:val="superscript"/>
        </w:rPr>
      </w:pPr>
      <w:r w:rsidRPr="003B563C">
        <w:rPr>
          <w:rFonts w:eastAsia="Times New Roman"/>
          <w:sz w:val="28"/>
          <w:szCs w:val="28"/>
        </w:rPr>
        <w:lastRenderedPageBreak/>
        <w:t>пропаганда здорового образа жизни, которая ведет к снижению преступности среди подростков, а также профилактика наркозависимости, табакокурения и алкоголизма.</w:t>
      </w:r>
    </w:p>
    <w:p w:rsidR="00355C12" w:rsidRPr="003B563C" w:rsidRDefault="00355C12">
      <w:pPr>
        <w:spacing w:line="18" w:lineRule="exact"/>
        <w:rPr>
          <w:rFonts w:ascii="Wingdings" w:eastAsia="Wingdings" w:hAnsi="Wingdings" w:cs="Wingdings"/>
          <w:sz w:val="56"/>
          <w:szCs w:val="56"/>
          <w:vertAlign w:val="superscript"/>
        </w:rPr>
      </w:pPr>
    </w:p>
    <w:p w:rsidR="00355C12" w:rsidRPr="003B563C" w:rsidRDefault="00B507DF" w:rsidP="003B563C">
      <w:pPr>
        <w:spacing w:line="237" w:lineRule="auto"/>
        <w:ind w:left="260" w:firstLine="708"/>
        <w:jc w:val="both"/>
      </w:pPr>
      <w:r w:rsidRPr="003B563C">
        <w:rPr>
          <w:rFonts w:eastAsia="Times New Roman"/>
          <w:sz w:val="28"/>
          <w:szCs w:val="28"/>
        </w:rPr>
        <w:t>Программа кружка «Настольный теннис» рассчитана на один год. Занятия проходят 1 раз в неделю по 1 часу. Включает в себя теоретическую и практическую часть. В теоретической части рассматриваются вопросы техники и тактики игры в настольный теннис. В практической час</w:t>
      </w:r>
      <w:r w:rsidR="003B563C" w:rsidRPr="003B563C">
        <w:rPr>
          <w:rFonts w:eastAsia="Times New Roman"/>
          <w:sz w:val="28"/>
          <w:szCs w:val="28"/>
        </w:rPr>
        <w:t xml:space="preserve">ти </w:t>
      </w:r>
      <w:r w:rsidRPr="003B563C">
        <w:rPr>
          <w:rFonts w:eastAsia="Times New Roman"/>
          <w:sz w:val="28"/>
          <w:szCs w:val="28"/>
        </w:rPr>
        <w:t>изучаются технические приемы и тактические комбинации. В занятиях с учащимися  целесообразно акцентировать внимание на комбинированные упражнения, технические приемы игры.</w:t>
      </w:r>
    </w:p>
    <w:p w:rsidR="00355C12" w:rsidRPr="003B563C" w:rsidRDefault="00355C12">
      <w:pPr>
        <w:spacing w:line="14" w:lineRule="exact"/>
        <w:rPr>
          <w:sz w:val="20"/>
          <w:szCs w:val="20"/>
        </w:rPr>
      </w:pPr>
    </w:p>
    <w:p w:rsidR="00355C12" w:rsidRPr="003B563C" w:rsidRDefault="00B507DF">
      <w:pPr>
        <w:spacing w:line="238" w:lineRule="auto"/>
        <w:ind w:left="260" w:firstLine="708"/>
        <w:jc w:val="both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На занятиях кружка при изучении нового материала и закреплении практических умений и навыков используются различные формы и методы, соответствующие поставленным целям и задачам, а так же содержанию образовательной деятельности. (Это методы словесного восприятия, метод наглядности, практический метод, соревновательная и игровая форма.) Наибольший эффект и результат дают игровые и соревновательные формы, которые в основном и используются на занятиях.</w:t>
      </w:r>
    </w:p>
    <w:p w:rsidR="00355C12" w:rsidRPr="003B563C" w:rsidRDefault="00355C12">
      <w:pPr>
        <w:spacing w:line="331" w:lineRule="exact"/>
        <w:rPr>
          <w:sz w:val="20"/>
          <w:szCs w:val="20"/>
        </w:rPr>
      </w:pPr>
    </w:p>
    <w:p w:rsidR="00355C12" w:rsidRPr="003B563C" w:rsidRDefault="00B507DF">
      <w:pPr>
        <w:ind w:left="104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>Личностные, метапредметные и предметные результаты обучения</w:t>
      </w:r>
    </w:p>
    <w:p w:rsidR="00355C12" w:rsidRPr="003B563C" w:rsidRDefault="00355C12">
      <w:pPr>
        <w:spacing w:line="319" w:lineRule="exact"/>
        <w:rPr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 xml:space="preserve">Универсальными компетенциями </w:t>
      </w:r>
      <w:r w:rsidRPr="003B563C">
        <w:rPr>
          <w:rFonts w:eastAsia="Times New Roman"/>
          <w:sz w:val="28"/>
          <w:szCs w:val="28"/>
        </w:rPr>
        <w:t>учащихся по курсу являются:</w:t>
      </w:r>
    </w:p>
    <w:p w:rsidR="00355C12" w:rsidRPr="003B563C" w:rsidRDefault="00355C12">
      <w:pPr>
        <w:spacing w:line="13" w:lineRule="exact"/>
        <w:rPr>
          <w:sz w:val="20"/>
          <w:szCs w:val="20"/>
        </w:rPr>
      </w:pPr>
    </w:p>
    <w:p w:rsidR="00355C12" w:rsidRPr="003B563C" w:rsidRDefault="00B507DF">
      <w:pPr>
        <w:numPr>
          <w:ilvl w:val="1"/>
          <w:numId w:val="4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умения организовывать собственную деятельность, выбирать и использовать средства для достижения её цели;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1"/>
          <w:numId w:val="4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1"/>
          <w:numId w:val="4"/>
        </w:numPr>
        <w:tabs>
          <w:tab w:val="left" w:pos="1676"/>
        </w:tabs>
        <w:spacing w:line="237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355C12" w:rsidRPr="003B563C" w:rsidRDefault="00355C12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spacing w:line="234" w:lineRule="auto"/>
        <w:ind w:left="260" w:firstLine="708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 xml:space="preserve">Личностными результатами </w:t>
      </w:r>
      <w:r w:rsidRPr="003B563C">
        <w:rPr>
          <w:rFonts w:eastAsia="Times New Roman"/>
          <w:sz w:val="28"/>
          <w:szCs w:val="28"/>
        </w:rPr>
        <w:t>освоения учащимися содержания курса</w:t>
      </w:r>
      <w:r w:rsidRPr="003B563C">
        <w:rPr>
          <w:rFonts w:eastAsia="Times New Roman"/>
          <w:b/>
          <w:bCs/>
          <w:sz w:val="28"/>
          <w:szCs w:val="28"/>
        </w:rPr>
        <w:t xml:space="preserve"> </w:t>
      </w:r>
      <w:r w:rsidRPr="003B563C">
        <w:rPr>
          <w:rFonts w:eastAsia="Times New Roman"/>
          <w:sz w:val="28"/>
          <w:szCs w:val="28"/>
        </w:rPr>
        <w:t>являются следующие умения: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1"/>
          <w:numId w:val="4"/>
        </w:numPr>
        <w:tabs>
          <w:tab w:val="left" w:pos="1676"/>
        </w:tabs>
        <w:spacing w:line="234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активно включаться в общение и взаимодействие со сверстниками на принципах уважения и доброжелательности, взаимопомощи</w:t>
      </w:r>
    </w:p>
    <w:p w:rsidR="00355C12" w:rsidRPr="003B563C" w:rsidRDefault="00355C12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4"/>
        </w:numPr>
        <w:tabs>
          <w:tab w:val="left" w:pos="480"/>
        </w:tabs>
        <w:ind w:left="480" w:hanging="218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сопереживания;</w:t>
      </w:r>
    </w:p>
    <w:p w:rsidR="00355C12" w:rsidRPr="003B563C" w:rsidRDefault="00355C12">
      <w:pPr>
        <w:spacing w:line="15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numPr>
          <w:ilvl w:val="1"/>
          <w:numId w:val="4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1"/>
          <w:numId w:val="4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проявлять дисциплинированность, трудолюбие и упорство в достижении поставленных целей;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1"/>
          <w:numId w:val="4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оказывать бескорыстную помощь своим сверстникам, находить с ними общий язык и общие интересы.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spacing w:line="235" w:lineRule="auto"/>
        <w:ind w:left="260" w:firstLine="708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 xml:space="preserve">Метапредметными результатами </w:t>
      </w:r>
      <w:r w:rsidRPr="003B563C">
        <w:rPr>
          <w:rFonts w:eastAsia="Times New Roman"/>
          <w:sz w:val="28"/>
          <w:szCs w:val="28"/>
        </w:rPr>
        <w:t>освоения учащимися содержания</w:t>
      </w:r>
      <w:r w:rsidRPr="003B563C">
        <w:rPr>
          <w:rFonts w:eastAsia="Times New Roman"/>
          <w:b/>
          <w:bCs/>
          <w:sz w:val="28"/>
          <w:szCs w:val="28"/>
        </w:rPr>
        <w:t xml:space="preserve"> </w:t>
      </w:r>
      <w:r w:rsidRPr="003B563C">
        <w:rPr>
          <w:rFonts w:eastAsia="Times New Roman"/>
          <w:sz w:val="28"/>
          <w:szCs w:val="28"/>
        </w:rPr>
        <w:t>программы по курсу являются следующие умения: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1"/>
          <w:numId w:val="4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1"/>
          <w:numId w:val="4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находить ошибки при выполнении учебных заданий, отбирать способы их исправления;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1"/>
          <w:numId w:val="4"/>
        </w:numPr>
        <w:tabs>
          <w:tab w:val="left" w:pos="1676"/>
        </w:tabs>
        <w:spacing w:line="235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lastRenderedPageBreak/>
        <w:t>общаться и взаимодействовать со сверстниками на принципах взаимоуважения и взаимопомощи, дружбы и толерантности;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1"/>
          <w:numId w:val="4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обеспечивать защиту и сохранность природы во время активного отдыха и занятий физической культурой;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 w:rsidP="003B563C">
      <w:pPr>
        <w:numPr>
          <w:ilvl w:val="1"/>
          <w:numId w:val="4"/>
        </w:numPr>
        <w:tabs>
          <w:tab w:val="left" w:pos="1746"/>
        </w:tabs>
        <w:spacing w:line="236" w:lineRule="auto"/>
        <w:ind w:left="260" w:firstLine="710"/>
        <w:jc w:val="both"/>
      </w:pPr>
      <w:r w:rsidRPr="003B563C">
        <w:rPr>
          <w:rFonts w:eastAsia="Times New Roman"/>
          <w:sz w:val="28"/>
          <w:szCs w:val="28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  <w:r w:rsidR="003B563C" w:rsidRPr="003B563C">
        <w:t xml:space="preserve"> </w:t>
      </w:r>
      <w:r w:rsidRPr="003B563C">
        <w:rPr>
          <w:rFonts w:eastAsia="Times New Roman"/>
          <w:sz w:val="28"/>
          <w:szCs w:val="28"/>
        </w:rPr>
        <w:t>планировать собственную деятельность, распределять нагрузку и отдых в процессе ее выполнения;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5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оценивать красоту телосложения и осанки, сравнивать их с эталонными образцами;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технически правильно выполнять приемы настольного тенниса, использовать их в игровой и соревновательной деятельности.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spacing w:line="235" w:lineRule="auto"/>
        <w:ind w:left="260" w:firstLine="708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 xml:space="preserve">Предметными результатами </w:t>
      </w:r>
      <w:r w:rsidRPr="003B563C">
        <w:rPr>
          <w:rFonts w:eastAsia="Times New Roman"/>
          <w:sz w:val="28"/>
          <w:szCs w:val="28"/>
        </w:rPr>
        <w:t>освоения учащимися содержания</w:t>
      </w:r>
      <w:r w:rsidRPr="003B563C">
        <w:rPr>
          <w:rFonts w:eastAsia="Times New Roman"/>
          <w:b/>
          <w:bCs/>
          <w:sz w:val="28"/>
          <w:szCs w:val="28"/>
        </w:rPr>
        <w:t xml:space="preserve"> </w:t>
      </w:r>
      <w:r w:rsidRPr="003B563C">
        <w:rPr>
          <w:rFonts w:eastAsia="Times New Roman"/>
          <w:sz w:val="28"/>
          <w:szCs w:val="28"/>
        </w:rPr>
        <w:t>программы по курсу являются следующие умения: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представлять настольный теннис как средство укрепления здоровья, физического развития и физической подготовки человека;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6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355C12" w:rsidRPr="003B563C" w:rsidRDefault="00355C12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5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организовывать и проводить игры с разной целевой направленностью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5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взаимодействовать со сверстниками по правилам проведения подвижных игр и соревнований;</w:t>
      </w:r>
    </w:p>
    <w:p w:rsidR="00355C12" w:rsidRPr="003B563C" w:rsidRDefault="00355C12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6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355C12" w:rsidRPr="003B563C" w:rsidRDefault="00355C12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355C12" w:rsidRPr="003B563C" w:rsidRDefault="00B507DF">
      <w:pPr>
        <w:numPr>
          <w:ilvl w:val="0"/>
          <w:numId w:val="5"/>
        </w:numPr>
        <w:tabs>
          <w:tab w:val="left" w:pos="1676"/>
        </w:tabs>
        <w:spacing w:line="236" w:lineRule="auto"/>
        <w:ind w:left="260" w:firstLine="710"/>
        <w:jc w:val="both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355C12" w:rsidRPr="003B563C" w:rsidRDefault="00355C12">
      <w:pPr>
        <w:spacing w:line="17" w:lineRule="exact"/>
        <w:rPr>
          <w:sz w:val="20"/>
          <w:szCs w:val="20"/>
        </w:rPr>
      </w:pPr>
    </w:p>
    <w:p w:rsidR="00355C12" w:rsidRPr="003B563C" w:rsidRDefault="00B507DF">
      <w:pPr>
        <w:spacing w:line="235" w:lineRule="auto"/>
        <w:ind w:left="260" w:firstLine="708"/>
        <w:rPr>
          <w:sz w:val="20"/>
          <w:szCs w:val="20"/>
        </w:rPr>
      </w:pPr>
      <w:r w:rsidRPr="003B563C">
        <w:rPr>
          <w:rFonts w:ascii="Symbol" w:eastAsia="Symbol" w:hAnsi="Symbol" w:cs="Symbol"/>
          <w:sz w:val="19"/>
          <w:szCs w:val="19"/>
        </w:rPr>
        <w:t></w:t>
      </w:r>
      <w:r w:rsidRPr="003B563C">
        <w:rPr>
          <w:rFonts w:eastAsia="Times New Roman"/>
          <w:sz w:val="28"/>
          <w:szCs w:val="28"/>
        </w:rPr>
        <w:t xml:space="preserve"> выполнять технические действия настольного тенниса, применять их в игровой и соревновательной деятельности;</w:t>
      </w:r>
    </w:p>
    <w:p w:rsidR="00355C12" w:rsidRPr="003B563C" w:rsidRDefault="00355C12">
      <w:pPr>
        <w:spacing w:line="13" w:lineRule="exact"/>
        <w:rPr>
          <w:sz w:val="20"/>
          <w:szCs w:val="20"/>
        </w:rPr>
      </w:pPr>
    </w:p>
    <w:p w:rsidR="00355C12" w:rsidRPr="003B563C" w:rsidRDefault="00B507DF">
      <w:pPr>
        <w:numPr>
          <w:ilvl w:val="0"/>
          <w:numId w:val="6"/>
        </w:numPr>
        <w:tabs>
          <w:tab w:val="left" w:pos="1676"/>
        </w:tabs>
        <w:spacing w:line="234" w:lineRule="auto"/>
        <w:ind w:left="260" w:firstLine="710"/>
        <w:rPr>
          <w:rFonts w:ascii="Symbol" w:eastAsia="Symbol" w:hAnsi="Symbol" w:cs="Symbol"/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355C12" w:rsidRPr="003B563C" w:rsidRDefault="00355C12">
      <w:pPr>
        <w:spacing w:line="200" w:lineRule="exact"/>
        <w:rPr>
          <w:sz w:val="20"/>
          <w:szCs w:val="20"/>
        </w:rPr>
      </w:pPr>
    </w:p>
    <w:p w:rsidR="00355C12" w:rsidRPr="003B563C" w:rsidRDefault="00355C12">
      <w:pPr>
        <w:spacing w:line="200" w:lineRule="exact"/>
        <w:rPr>
          <w:sz w:val="20"/>
          <w:szCs w:val="20"/>
        </w:rPr>
      </w:pPr>
    </w:p>
    <w:p w:rsidR="00355C12" w:rsidRPr="003B563C" w:rsidRDefault="00355C12">
      <w:pPr>
        <w:spacing w:line="252" w:lineRule="exact"/>
        <w:rPr>
          <w:sz w:val="20"/>
          <w:szCs w:val="20"/>
        </w:rPr>
      </w:pPr>
    </w:p>
    <w:p w:rsidR="00355C12" w:rsidRPr="003B563C" w:rsidRDefault="00B507DF">
      <w:pPr>
        <w:ind w:left="188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lastRenderedPageBreak/>
        <w:t>Требования к уровню подготовки обучающихся</w:t>
      </w:r>
    </w:p>
    <w:p w:rsidR="00355C12" w:rsidRPr="003B563C" w:rsidRDefault="00355C12">
      <w:pPr>
        <w:spacing w:line="316" w:lineRule="exact"/>
        <w:rPr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i/>
          <w:iCs/>
          <w:sz w:val="28"/>
          <w:szCs w:val="28"/>
          <w:u w:val="single"/>
        </w:rPr>
        <w:t>К концу первого полугодия:</w:t>
      </w:r>
    </w:p>
    <w:p w:rsidR="00355C12" w:rsidRPr="003B563C" w:rsidRDefault="00355C12">
      <w:pPr>
        <w:spacing w:line="321" w:lineRule="exact"/>
        <w:rPr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  <w:u w:val="single"/>
        </w:rPr>
        <w:t>Будут знать</w:t>
      </w:r>
      <w:r w:rsidRPr="003B563C">
        <w:rPr>
          <w:rFonts w:eastAsia="Times New Roman"/>
          <w:sz w:val="28"/>
          <w:szCs w:val="28"/>
        </w:rPr>
        <w:t>:</w:t>
      </w:r>
    </w:p>
    <w:p w:rsidR="00355C12" w:rsidRPr="003B563C" w:rsidRDefault="00B507DF" w:rsidP="001025BD">
      <w:pPr>
        <w:numPr>
          <w:ilvl w:val="0"/>
          <w:numId w:val="7"/>
        </w:numPr>
        <w:tabs>
          <w:tab w:val="left" w:pos="1676"/>
        </w:tabs>
        <w:spacing w:line="180" w:lineRule="auto"/>
        <w:ind w:left="260" w:firstLine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будут знать, что систематические занятия физическими упражнениями укрепляют здоровье;</w:t>
      </w:r>
    </w:p>
    <w:p w:rsidR="00355C12" w:rsidRPr="003B563C" w:rsidRDefault="00B507DF" w:rsidP="001025BD">
      <w:pPr>
        <w:numPr>
          <w:ilvl w:val="0"/>
          <w:numId w:val="7"/>
        </w:numPr>
        <w:tabs>
          <w:tab w:val="left" w:pos="1680"/>
        </w:tabs>
        <w:spacing w:line="183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узнают, как правильно распределять свою физическую нагрузку;</w:t>
      </w:r>
    </w:p>
    <w:p w:rsidR="00355C12" w:rsidRPr="003B563C" w:rsidRDefault="00355C12" w:rsidP="001025BD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7"/>
        </w:numPr>
        <w:tabs>
          <w:tab w:val="left" w:pos="1680"/>
        </w:tabs>
        <w:spacing w:line="184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узнают правила игры в настольный теннис;</w:t>
      </w:r>
    </w:p>
    <w:p w:rsidR="00355C12" w:rsidRPr="003B563C" w:rsidRDefault="00355C12" w:rsidP="001025BD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7"/>
        </w:numPr>
        <w:tabs>
          <w:tab w:val="left" w:pos="1680"/>
        </w:tabs>
        <w:spacing w:line="184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правила охраны труда и поведения на занятиях и в повседневной</w:t>
      </w:r>
    </w:p>
    <w:p w:rsidR="00355C12" w:rsidRPr="003B563C" w:rsidRDefault="00355C12" w:rsidP="001025BD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spacing w:line="222" w:lineRule="auto"/>
        <w:ind w:left="26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жизни;</w:t>
      </w:r>
    </w:p>
    <w:p w:rsidR="00355C12" w:rsidRPr="003B563C" w:rsidRDefault="00B507DF" w:rsidP="001025BD">
      <w:pPr>
        <w:numPr>
          <w:ilvl w:val="0"/>
          <w:numId w:val="7"/>
        </w:numPr>
        <w:tabs>
          <w:tab w:val="left" w:pos="1680"/>
        </w:tabs>
        <w:spacing w:line="183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Знать правила проведения соревнований;</w:t>
      </w:r>
    </w:p>
    <w:p w:rsidR="00355C12" w:rsidRPr="003B563C" w:rsidRDefault="00355C12" w:rsidP="001025BD">
      <w:pPr>
        <w:spacing w:line="324" w:lineRule="exact"/>
        <w:rPr>
          <w:sz w:val="28"/>
          <w:szCs w:val="28"/>
        </w:rPr>
      </w:pPr>
    </w:p>
    <w:p w:rsidR="00355C12" w:rsidRPr="003B563C" w:rsidRDefault="00B507DF" w:rsidP="001025BD">
      <w:pPr>
        <w:ind w:left="980"/>
        <w:rPr>
          <w:sz w:val="28"/>
          <w:szCs w:val="28"/>
        </w:rPr>
      </w:pPr>
      <w:r w:rsidRPr="003B563C">
        <w:rPr>
          <w:rFonts w:eastAsia="Times New Roman"/>
          <w:sz w:val="28"/>
          <w:szCs w:val="28"/>
          <w:u w:val="single"/>
        </w:rPr>
        <w:t>Будут уметь:</w:t>
      </w:r>
    </w:p>
    <w:p w:rsidR="00355C12" w:rsidRPr="003B563C" w:rsidRDefault="00B507DF" w:rsidP="001025BD">
      <w:pPr>
        <w:numPr>
          <w:ilvl w:val="0"/>
          <w:numId w:val="8"/>
        </w:numPr>
        <w:tabs>
          <w:tab w:val="left" w:pos="1680"/>
        </w:tabs>
        <w:spacing w:line="183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Провести специальную разминку для теннисиста</w:t>
      </w:r>
    </w:p>
    <w:p w:rsidR="00355C12" w:rsidRPr="003B563C" w:rsidRDefault="00355C12" w:rsidP="001025BD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8"/>
        </w:numPr>
        <w:tabs>
          <w:tab w:val="left" w:pos="1680"/>
        </w:tabs>
        <w:spacing w:line="184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Овладеют основами техники настольного тенниса;</w:t>
      </w:r>
    </w:p>
    <w:p w:rsidR="00355C12" w:rsidRPr="003B563C" w:rsidRDefault="00355C12" w:rsidP="001025BD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8"/>
        </w:numPr>
        <w:tabs>
          <w:tab w:val="left" w:pos="1680"/>
        </w:tabs>
        <w:spacing w:line="184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Овладеют основами судейства в теннисе;</w:t>
      </w:r>
    </w:p>
    <w:p w:rsidR="00355C12" w:rsidRPr="003B563C" w:rsidRDefault="00355C12" w:rsidP="001025BD">
      <w:pPr>
        <w:spacing w:line="24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8"/>
        </w:numPr>
        <w:tabs>
          <w:tab w:val="left" w:pos="1676"/>
        </w:tabs>
        <w:spacing w:line="182" w:lineRule="auto"/>
        <w:ind w:left="260" w:firstLine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Смогут составить график соревнований в личном зачете и определить победителя;</w:t>
      </w:r>
    </w:p>
    <w:p w:rsidR="00355C12" w:rsidRPr="003B563C" w:rsidRDefault="00355C12" w:rsidP="001025BD">
      <w:pPr>
        <w:spacing w:line="322" w:lineRule="exact"/>
        <w:rPr>
          <w:sz w:val="28"/>
          <w:szCs w:val="28"/>
        </w:rPr>
      </w:pPr>
    </w:p>
    <w:p w:rsidR="00355C12" w:rsidRPr="003B563C" w:rsidRDefault="00B507DF" w:rsidP="001025BD">
      <w:pPr>
        <w:ind w:left="980"/>
        <w:rPr>
          <w:sz w:val="28"/>
          <w:szCs w:val="28"/>
        </w:rPr>
      </w:pPr>
      <w:r w:rsidRPr="003B563C">
        <w:rPr>
          <w:rFonts w:eastAsia="Times New Roman"/>
          <w:sz w:val="28"/>
          <w:szCs w:val="28"/>
          <w:u w:val="single"/>
        </w:rPr>
        <w:t>Разовьют следующие качества:</w:t>
      </w:r>
    </w:p>
    <w:p w:rsidR="00355C12" w:rsidRPr="003B563C" w:rsidRDefault="00B507DF" w:rsidP="001025BD">
      <w:pPr>
        <w:numPr>
          <w:ilvl w:val="0"/>
          <w:numId w:val="9"/>
        </w:numPr>
        <w:tabs>
          <w:tab w:val="left" w:pos="1680"/>
        </w:tabs>
        <w:spacing w:line="183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улучшат координацию движений, быстроту реакции и ловкость;</w:t>
      </w:r>
    </w:p>
    <w:p w:rsidR="00355C12" w:rsidRPr="003B563C" w:rsidRDefault="00355C12" w:rsidP="001025BD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9"/>
        </w:numPr>
        <w:tabs>
          <w:tab w:val="left" w:pos="1676"/>
        </w:tabs>
        <w:spacing w:line="181" w:lineRule="auto"/>
        <w:ind w:left="260" w:firstLine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улучшат общую выносливость организма к продолжительным физическим нагрузкам;</w:t>
      </w:r>
    </w:p>
    <w:p w:rsidR="00355C12" w:rsidRPr="003B563C" w:rsidRDefault="00355C12" w:rsidP="001025BD">
      <w:pPr>
        <w:spacing w:line="14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9"/>
        </w:numPr>
        <w:tabs>
          <w:tab w:val="left" w:pos="1676"/>
        </w:tabs>
        <w:spacing w:line="180" w:lineRule="auto"/>
        <w:ind w:left="260" w:firstLine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повысятся адаптивные возможности организма - противостояние условиям внешней среды стрессового характера;</w:t>
      </w:r>
    </w:p>
    <w:p w:rsidR="00355C12" w:rsidRPr="003B563C" w:rsidRDefault="00355C12" w:rsidP="001025BD">
      <w:pPr>
        <w:spacing w:line="13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9"/>
        </w:numPr>
        <w:tabs>
          <w:tab w:val="left" w:pos="1676"/>
        </w:tabs>
        <w:spacing w:line="184" w:lineRule="auto"/>
        <w:ind w:left="260" w:firstLine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Разовьют коммуникабельность обучающихся в результате коллективных действий.</w:t>
      </w:r>
    </w:p>
    <w:p w:rsidR="00355C12" w:rsidRPr="003B563C" w:rsidRDefault="00355C12" w:rsidP="001025BD">
      <w:pPr>
        <w:spacing w:line="323" w:lineRule="exact"/>
        <w:rPr>
          <w:sz w:val="28"/>
          <w:szCs w:val="28"/>
        </w:rPr>
      </w:pPr>
    </w:p>
    <w:p w:rsidR="00355C12" w:rsidRPr="003B563C" w:rsidRDefault="00B507DF" w:rsidP="001025BD">
      <w:pPr>
        <w:ind w:left="980"/>
        <w:rPr>
          <w:sz w:val="28"/>
          <w:szCs w:val="28"/>
        </w:rPr>
      </w:pPr>
      <w:r w:rsidRPr="003B563C">
        <w:rPr>
          <w:rFonts w:eastAsia="Times New Roman"/>
          <w:i/>
          <w:iCs/>
          <w:sz w:val="28"/>
          <w:szCs w:val="28"/>
          <w:u w:val="single"/>
        </w:rPr>
        <w:t>К концу второго полугодия</w:t>
      </w:r>
      <w:r w:rsidRPr="003B563C">
        <w:rPr>
          <w:rFonts w:eastAsia="Times New Roman"/>
          <w:sz w:val="28"/>
          <w:szCs w:val="28"/>
          <w:u w:val="single"/>
        </w:rPr>
        <w:t>:</w:t>
      </w:r>
    </w:p>
    <w:p w:rsidR="00355C12" w:rsidRPr="003B563C" w:rsidRDefault="00355C12" w:rsidP="001025BD">
      <w:pPr>
        <w:spacing w:line="324" w:lineRule="exact"/>
        <w:rPr>
          <w:sz w:val="28"/>
          <w:szCs w:val="28"/>
        </w:rPr>
      </w:pPr>
    </w:p>
    <w:p w:rsidR="00355C12" w:rsidRPr="003B563C" w:rsidRDefault="00B507DF" w:rsidP="001025BD">
      <w:pPr>
        <w:ind w:left="980"/>
        <w:rPr>
          <w:sz w:val="28"/>
          <w:szCs w:val="28"/>
        </w:rPr>
      </w:pPr>
      <w:r w:rsidRPr="003B563C">
        <w:rPr>
          <w:rFonts w:eastAsia="Times New Roman"/>
          <w:sz w:val="28"/>
          <w:szCs w:val="28"/>
          <w:u w:val="single"/>
        </w:rPr>
        <w:t>Будут знать</w:t>
      </w:r>
      <w:r w:rsidRPr="003B563C">
        <w:rPr>
          <w:rFonts w:eastAsia="Times New Roman"/>
          <w:sz w:val="28"/>
          <w:szCs w:val="28"/>
        </w:rPr>
        <w:t>:</w:t>
      </w:r>
    </w:p>
    <w:p w:rsidR="00355C12" w:rsidRPr="003B563C" w:rsidRDefault="00B507DF" w:rsidP="001025BD">
      <w:pPr>
        <w:numPr>
          <w:ilvl w:val="0"/>
          <w:numId w:val="10"/>
        </w:numPr>
        <w:tabs>
          <w:tab w:val="left" w:pos="1680"/>
        </w:tabs>
        <w:spacing w:line="183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расширят знания о технических приемах в настольном теннисе;</w:t>
      </w:r>
    </w:p>
    <w:p w:rsidR="00355C12" w:rsidRPr="003B563C" w:rsidRDefault="00355C12" w:rsidP="001025BD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10"/>
        </w:numPr>
        <w:tabs>
          <w:tab w:val="left" w:pos="1676"/>
        </w:tabs>
        <w:spacing w:line="181" w:lineRule="auto"/>
        <w:ind w:left="260" w:firstLine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получат разносторонние знания о положении дел в современном настольном теннисе;</w:t>
      </w:r>
    </w:p>
    <w:p w:rsidR="00355C12" w:rsidRPr="003B563C" w:rsidRDefault="00355C12" w:rsidP="001025BD">
      <w:pPr>
        <w:spacing w:line="323" w:lineRule="exact"/>
        <w:rPr>
          <w:sz w:val="28"/>
          <w:szCs w:val="28"/>
        </w:rPr>
      </w:pPr>
    </w:p>
    <w:p w:rsidR="00355C12" w:rsidRPr="003B563C" w:rsidRDefault="00B507DF" w:rsidP="001025BD">
      <w:pPr>
        <w:ind w:left="980"/>
        <w:rPr>
          <w:sz w:val="28"/>
          <w:szCs w:val="28"/>
        </w:rPr>
      </w:pPr>
      <w:r w:rsidRPr="003B563C">
        <w:rPr>
          <w:rFonts w:eastAsia="Times New Roman"/>
          <w:sz w:val="28"/>
          <w:szCs w:val="28"/>
          <w:u w:val="single"/>
        </w:rPr>
        <w:t>Будут уметь:</w:t>
      </w:r>
    </w:p>
    <w:p w:rsidR="00355C12" w:rsidRPr="003B563C" w:rsidRDefault="00B507DF" w:rsidP="001025BD">
      <w:pPr>
        <w:numPr>
          <w:ilvl w:val="0"/>
          <w:numId w:val="11"/>
        </w:numPr>
        <w:tabs>
          <w:tab w:val="left" w:pos="1680"/>
        </w:tabs>
        <w:spacing w:line="183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Проводить специальную разминку для теннисиста</w:t>
      </w:r>
    </w:p>
    <w:p w:rsidR="00355C12" w:rsidRPr="003B563C" w:rsidRDefault="00355C12" w:rsidP="001025BD">
      <w:pPr>
        <w:spacing w:line="25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11"/>
        </w:numPr>
        <w:tabs>
          <w:tab w:val="left" w:pos="1680"/>
        </w:tabs>
        <w:spacing w:line="184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Овладеют различными приемами техники настольного тенниса;</w:t>
      </w:r>
    </w:p>
    <w:p w:rsidR="00355C12" w:rsidRPr="003B563C" w:rsidRDefault="00355C12" w:rsidP="001025BD">
      <w:pPr>
        <w:spacing w:line="24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11"/>
        </w:numPr>
        <w:tabs>
          <w:tab w:val="left" w:pos="1680"/>
        </w:tabs>
        <w:spacing w:line="184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Освоят приемы тактики игры в настольный теннис;</w:t>
      </w:r>
    </w:p>
    <w:p w:rsidR="00355C12" w:rsidRPr="003B563C" w:rsidRDefault="00355C12" w:rsidP="001025BD">
      <w:pPr>
        <w:spacing w:line="10" w:lineRule="exact"/>
        <w:rPr>
          <w:sz w:val="28"/>
          <w:szCs w:val="28"/>
        </w:rPr>
      </w:pPr>
    </w:p>
    <w:p w:rsidR="00355C12" w:rsidRPr="003B563C" w:rsidRDefault="00B507DF" w:rsidP="001025BD">
      <w:pPr>
        <w:spacing w:line="181" w:lineRule="auto"/>
        <w:ind w:left="260" w:firstLine="708"/>
        <w:rPr>
          <w:sz w:val="28"/>
          <w:szCs w:val="28"/>
        </w:rPr>
      </w:pPr>
      <w:r w:rsidRPr="003B563C">
        <w:rPr>
          <w:rFonts w:eastAsia="Wingdings"/>
          <w:sz w:val="28"/>
          <w:szCs w:val="28"/>
          <w:vertAlign w:val="superscript"/>
        </w:rPr>
        <w:t></w:t>
      </w:r>
      <w:r w:rsidRPr="003B563C">
        <w:rPr>
          <w:rFonts w:eastAsia="Times New Roman"/>
          <w:sz w:val="28"/>
          <w:szCs w:val="28"/>
        </w:rPr>
        <w:t xml:space="preserve"> Овладеют навыками судейства в теннисе, навыками организации мини-турнира.</w:t>
      </w:r>
    </w:p>
    <w:p w:rsidR="00355C12" w:rsidRPr="003B563C" w:rsidRDefault="00B507DF" w:rsidP="001025BD">
      <w:pPr>
        <w:numPr>
          <w:ilvl w:val="0"/>
          <w:numId w:val="12"/>
        </w:numPr>
        <w:tabs>
          <w:tab w:val="left" w:pos="1680"/>
        </w:tabs>
        <w:spacing w:line="183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Овладеют навыками общения в коллективе;</w:t>
      </w:r>
    </w:p>
    <w:p w:rsidR="00355C12" w:rsidRPr="003B563C" w:rsidRDefault="00355C12" w:rsidP="001025BD">
      <w:pPr>
        <w:spacing w:line="24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12"/>
        </w:numPr>
        <w:tabs>
          <w:tab w:val="left" w:pos="1676"/>
        </w:tabs>
        <w:spacing w:line="182" w:lineRule="auto"/>
        <w:ind w:left="260" w:firstLine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будут иметь сформированные навыки самостоятельных занятий физическими упражнениями во время игрового досуга;</w:t>
      </w:r>
    </w:p>
    <w:p w:rsidR="00355C12" w:rsidRPr="003B563C" w:rsidRDefault="00B507DF" w:rsidP="001025BD">
      <w:pPr>
        <w:ind w:left="98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  <w:u w:val="single"/>
        </w:rPr>
        <w:t>Разовьют следующие качества:</w:t>
      </w:r>
    </w:p>
    <w:p w:rsidR="00355C12" w:rsidRPr="003B563C" w:rsidRDefault="00355C12" w:rsidP="001025BD">
      <w:pPr>
        <w:spacing w:line="12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 w:rsidP="001025BD">
      <w:pPr>
        <w:numPr>
          <w:ilvl w:val="0"/>
          <w:numId w:val="12"/>
        </w:numPr>
        <w:tabs>
          <w:tab w:val="left" w:pos="1676"/>
        </w:tabs>
        <w:spacing w:line="180" w:lineRule="auto"/>
        <w:ind w:left="260" w:firstLine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улучшат большинство из показателей физических качеств: координации движений, быстроты реакции и ловкости, общей выносливости организма к продолжительным физическим нагрузкам;</w:t>
      </w:r>
    </w:p>
    <w:p w:rsidR="00355C12" w:rsidRPr="003B563C" w:rsidRDefault="00355C12">
      <w:pPr>
        <w:rPr>
          <w:sz w:val="28"/>
          <w:szCs w:val="28"/>
        </w:rPr>
        <w:sectPr w:rsidR="00355C12" w:rsidRPr="003B563C">
          <w:pgSz w:w="11900" w:h="16838"/>
          <w:pgMar w:top="1138" w:right="846" w:bottom="982" w:left="1440" w:header="0" w:footer="0" w:gutter="0"/>
          <w:cols w:space="720" w:equalWidth="0">
            <w:col w:w="9620"/>
          </w:cols>
        </w:sectPr>
      </w:pPr>
    </w:p>
    <w:p w:rsidR="00355C12" w:rsidRPr="003B563C" w:rsidRDefault="00B507DF">
      <w:pPr>
        <w:numPr>
          <w:ilvl w:val="0"/>
          <w:numId w:val="13"/>
        </w:numPr>
        <w:tabs>
          <w:tab w:val="left" w:pos="1676"/>
        </w:tabs>
        <w:spacing w:line="180" w:lineRule="auto"/>
        <w:ind w:left="260" w:right="160" w:firstLine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lastRenderedPageBreak/>
        <w:t>повысится уровень противостояния организма обучающихся стрессовым ситуациям</w:t>
      </w:r>
    </w:p>
    <w:p w:rsidR="00355C12" w:rsidRPr="003B563C" w:rsidRDefault="00355C12">
      <w:pPr>
        <w:spacing w:line="22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>
      <w:pPr>
        <w:numPr>
          <w:ilvl w:val="0"/>
          <w:numId w:val="13"/>
        </w:numPr>
        <w:tabs>
          <w:tab w:val="left" w:pos="1680"/>
        </w:tabs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Освоят накат справа и слева по диагонали;</w:t>
      </w:r>
    </w:p>
    <w:p w:rsidR="00355C12" w:rsidRPr="003B563C" w:rsidRDefault="00355C12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>
      <w:pPr>
        <w:numPr>
          <w:ilvl w:val="0"/>
          <w:numId w:val="13"/>
        </w:numPr>
        <w:tabs>
          <w:tab w:val="left" w:pos="1680"/>
        </w:tabs>
        <w:spacing w:line="184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Освоят накат справа и слева поочерёдно «восьмерка»;</w:t>
      </w:r>
    </w:p>
    <w:p w:rsidR="00355C12" w:rsidRPr="003B563C" w:rsidRDefault="00355C12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>
      <w:pPr>
        <w:numPr>
          <w:ilvl w:val="0"/>
          <w:numId w:val="13"/>
        </w:numPr>
        <w:tabs>
          <w:tab w:val="left" w:pos="1680"/>
        </w:tabs>
        <w:spacing w:line="184" w:lineRule="auto"/>
        <w:ind w:left="1680" w:hanging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Освоят накат справа и слева в один угол стола;</w:t>
      </w:r>
    </w:p>
    <w:p w:rsidR="00355C12" w:rsidRPr="003B563C" w:rsidRDefault="00355C12">
      <w:pPr>
        <w:spacing w:line="23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>
      <w:pPr>
        <w:numPr>
          <w:ilvl w:val="0"/>
          <w:numId w:val="13"/>
        </w:numPr>
        <w:tabs>
          <w:tab w:val="left" w:pos="1676"/>
        </w:tabs>
        <w:spacing w:line="182" w:lineRule="auto"/>
        <w:ind w:left="260" w:right="140" w:firstLine="71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Научатся правильно делать подрезки справа и слева в любом направлении;</w:t>
      </w:r>
    </w:p>
    <w:p w:rsidR="00355C12" w:rsidRPr="003B563C" w:rsidRDefault="00355C12">
      <w:pPr>
        <w:spacing w:line="4" w:lineRule="exact"/>
        <w:rPr>
          <w:rFonts w:eastAsia="Wingdings"/>
          <w:sz w:val="28"/>
          <w:szCs w:val="28"/>
          <w:vertAlign w:val="superscript"/>
        </w:rPr>
      </w:pPr>
    </w:p>
    <w:p w:rsidR="00355C12" w:rsidRPr="003B563C" w:rsidRDefault="00B507DF">
      <w:pPr>
        <w:ind w:left="98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b/>
          <w:bCs/>
          <w:sz w:val="28"/>
          <w:szCs w:val="28"/>
        </w:rPr>
        <w:t>Формы подведения итогов:</w:t>
      </w:r>
    </w:p>
    <w:p w:rsidR="00355C12" w:rsidRPr="003B563C" w:rsidRDefault="00B507DF">
      <w:pPr>
        <w:spacing w:line="236" w:lineRule="auto"/>
        <w:ind w:left="980"/>
        <w:rPr>
          <w:rFonts w:eastAsia="Wingdings"/>
          <w:sz w:val="28"/>
          <w:szCs w:val="28"/>
          <w:vertAlign w:val="superscript"/>
        </w:rPr>
      </w:pPr>
      <w:r w:rsidRPr="003B563C">
        <w:rPr>
          <w:rFonts w:eastAsia="Times New Roman"/>
          <w:sz w:val="28"/>
          <w:szCs w:val="28"/>
        </w:rPr>
        <w:t>Соревнования, спортивные праздники, тесты,  выполнение нормативов.</w:t>
      </w:r>
    </w:p>
    <w:p w:rsidR="00355C12" w:rsidRPr="003B563C" w:rsidRDefault="00355C12">
      <w:pPr>
        <w:spacing w:line="326" w:lineRule="exact"/>
        <w:rPr>
          <w:sz w:val="20"/>
          <w:szCs w:val="20"/>
        </w:rPr>
      </w:pPr>
    </w:p>
    <w:p w:rsidR="00355C12" w:rsidRPr="003B563C" w:rsidRDefault="00B507DF">
      <w:pPr>
        <w:ind w:left="314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>Учебно-тематический план занятий</w:t>
      </w:r>
    </w:p>
    <w:p w:rsidR="00355C12" w:rsidRPr="003B563C" w:rsidRDefault="00355C12">
      <w:pPr>
        <w:spacing w:line="200" w:lineRule="exact"/>
        <w:rPr>
          <w:sz w:val="20"/>
          <w:szCs w:val="20"/>
        </w:rPr>
      </w:pPr>
    </w:p>
    <w:p w:rsidR="00355C12" w:rsidRPr="003B563C" w:rsidRDefault="00355C12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4500"/>
        <w:gridCol w:w="40"/>
        <w:gridCol w:w="840"/>
        <w:gridCol w:w="1740"/>
        <w:gridCol w:w="40"/>
        <w:gridCol w:w="1860"/>
        <w:gridCol w:w="30"/>
      </w:tblGrid>
      <w:tr w:rsidR="00355C12" w:rsidRPr="003B563C">
        <w:trPr>
          <w:trHeight w:val="40"/>
        </w:trPr>
        <w:tc>
          <w:tcPr>
            <w:tcW w:w="62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3"/>
                <w:szCs w:val="3"/>
              </w:rPr>
            </w:pPr>
          </w:p>
        </w:tc>
        <w:tc>
          <w:tcPr>
            <w:tcW w:w="450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3"/>
                <w:szCs w:val="3"/>
              </w:rPr>
            </w:pPr>
          </w:p>
        </w:tc>
        <w:tc>
          <w:tcPr>
            <w:tcW w:w="17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top w:val="single" w:sz="8" w:space="0" w:color="F0F0F0"/>
              <w:bottom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tcBorders>
              <w:top w:val="single" w:sz="8" w:space="0" w:color="F0F0F0"/>
              <w:bottom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355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3"/>
            <w:tcBorders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ind w:left="7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16"/>
        </w:trPr>
        <w:tc>
          <w:tcPr>
            <w:tcW w:w="6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spacing w:line="264" w:lineRule="exact"/>
              <w:ind w:left="14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4500" w:type="dxa"/>
            <w:vMerge w:val="restart"/>
            <w:tcBorders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Содержание занятий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0"/>
        </w:trPr>
        <w:tc>
          <w:tcPr>
            <w:tcW w:w="6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vMerge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bottom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88"/>
        </w:trPr>
        <w:tc>
          <w:tcPr>
            <w:tcW w:w="6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vMerge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Теоретические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8"/>
                <w:sz w:val="24"/>
                <w:szCs w:val="24"/>
              </w:rPr>
              <w:t>Практические</w:t>
            </w: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39"/>
        </w:trPr>
        <w:tc>
          <w:tcPr>
            <w:tcW w:w="620" w:type="dxa"/>
            <w:vMerge w:val="restart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4500" w:type="dxa"/>
            <w:vMerge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37"/>
        </w:trPr>
        <w:tc>
          <w:tcPr>
            <w:tcW w:w="620" w:type="dxa"/>
            <w:vMerge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740" w:type="dxa"/>
            <w:vMerge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27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vMerge w:val="restart"/>
            <w:tcBorders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сведен.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занят.</w:t>
            </w: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39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4500" w:type="dxa"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vMerge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16"/>
        </w:trPr>
        <w:tc>
          <w:tcPr>
            <w:tcW w:w="6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0"/>
        </w:trPr>
        <w:tc>
          <w:tcPr>
            <w:tcW w:w="62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352"/>
        </w:trPr>
        <w:tc>
          <w:tcPr>
            <w:tcW w:w="6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Развитие настольного тенниса в России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16"/>
        </w:trPr>
        <w:tc>
          <w:tcPr>
            <w:tcW w:w="6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0"/>
        </w:trPr>
        <w:tc>
          <w:tcPr>
            <w:tcW w:w="62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355"/>
        </w:trPr>
        <w:tc>
          <w:tcPr>
            <w:tcW w:w="6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Гигиенические сведения и меры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76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безопасности на занятиях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16"/>
        </w:trPr>
        <w:tc>
          <w:tcPr>
            <w:tcW w:w="6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0"/>
        </w:trPr>
        <w:tc>
          <w:tcPr>
            <w:tcW w:w="62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355"/>
        </w:trPr>
        <w:tc>
          <w:tcPr>
            <w:tcW w:w="6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Правила игры в настольный теннис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16"/>
        </w:trPr>
        <w:tc>
          <w:tcPr>
            <w:tcW w:w="6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0"/>
        </w:trPr>
        <w:tc>
          <w:tcPr>
            <w:tcW w:w="62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355"/>
        </w:trPr>
        <w:tc>
          <w:tcPr>
            <w:tcW w:w="6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8E7BA3">
            <w:pPr>
              <w:jc w:val="center"/>
              <w:rPr>
                <w:sz w:val="20"/>
                <w:szCs w:val="20"/>
              </w:rPr>
            </w:pPr>
            <w:r w:rsidRPr="003B563C">
              <w:rPr>
                <w:sz w:val="20"/>
                <w:szCs w:val="20"/>
              </w:rPr>
              <w:t>0</w:t>
            </w: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16"/>
        </w:trPr>
        <w:tc>
          <w:tcPr>
            <w:tcW w:w="6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0"/>
        </w:trPr>
        <w:tc>
          <w:tcPr>
            <w:tcW w:w="62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355"/>
        </w:trPr>
        <w:tc>
          <w:tcPr>
            <w:tcW w:w="6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Общая и специальная физическая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76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16"/>
        </w:trPr>
        <w:tc>
          <w:tcPr>
            <w:tcW w:w="6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0"/>
        </w:trPr>
        <w:tc>
          <w:tcPr>
            <w:tcW w:w="62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355"/>
        </w:trPr>
        <w:tc>
          <w:tcPr>
            <w:tcW w:w="6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Техника и тактика игры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36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34</w:t>
            </w: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16"/>
        </w:trPr>
        <w:tc>
          <w:tcPr>
            <w:tcW w:w="6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0"/>
        </w:trPr>
        <w:tc>
          <w:tcPr>
            <w:tcW w:w="62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352"/>
        </w:trPr>
        <w:tc>
          <w:tcPr>
            <w:tcW w:w="62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B507DF">
            <w:pPr>
              <w:ind w:left="14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Контрольные игры и соревнования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8E7BA3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16"/>
        </w:trPr>
        <w:tc>
          <w:tcPr>
            <w:tcW w:w="620" w:type="dxa"/>
            <w:tcBorders>
              <w:left w:val="single" w:sz="8" w:space="0" w:color="A0A0A0"/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0"/>
        </w:trPr>
        <w:tc>
          <w:tcPr>
            <w:tcW w:w="5120" w:type="dxa"/>
            <w:gridSpan w:val="2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2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355"/>
        </w:trPr>
        <w:tc>
          <w:tcPr>
            <w:tcW w:w="5120" w:type="dxa"/>
            <w:gridSpan w:val="2"/>
            <w:tcBorders>
              <w:top w:val="single" w:sz="8" w:space="0" w:color="A0A0A0"/>
              <w:left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B507DF">
            <w:pPr>
              <w:ind w:left="14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Итого: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68</w:t>
            </w:r>
          </w:p>
        </w:tc>
        <w:tc>
          <w:tcPr>
            <w:tcW w:w="1740" w:type="dxa"/>
            <w:tcBorders>
              <w:top w:val="single" w:sz="8" w:space="0" w:color="A0A0A0"/>
              <w:right w:val="single" w:sz="8" w:space="0" w:color="F0F0F0"/>
            </w:tcBorders>
            <w:vAlign w:val="bottom"/>
          </w:tcPr>
          <w:p w:rsidR="00355C12" w:rsidRPr="003B563C" w:rsidRDefault="00464E9B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355C12" w:rsidRPr="003B563C" w:rsidRDefault="008E7BA3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136"/>
        </w:trPr>
        <w:tc>
          <w:tcPr>
            <w:tcW w:w="620" w:type="dxa"/>
            <w:tcBorders>
              <w:left w:val="single" w:sz="8" w:space="0" w:color="A0A0A0"/>
              <w:bottom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450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tcBorders>
              <w:bottom w:val="single" w:sz="8" w:space="0" w:color="F0F0F0"/>
              <w:right w:val="single" w:sz="8" w:space="0" w:color="F0F0F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F0F0F0"/>
              <w:right w:val="single" w:sz="8" w:space="0" w:color="A0A0A0"/>
            </w:tcBorders>
            <w:vAlign w:val="bottom"/>
          </w:tcPr>
          <w:p w:rsidR="00355C12" w:rsidRPr="003B563C" w:rsidRDefault="00355C1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>
        <w:trPr>
          <w:trHeight w:val="20"/>
        </w:trPr>
        <w:tc>
          <w:tcPr>
            <w:tcW w:w="620" w:type="dxa"/>
            <w:tcBorders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0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355C12" w:rsidRPr="003B563C" w:rsidRDefault="00355C1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55C12" w:rsidRPr="003B563C" w:rsidRDefault="004E16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" o:spid="_x0000_s1027" style="position:absolute;margin-left:34.4pt;margin-top:-147.15pt;width:1.05pt;height:1pt;z-index:-251670528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  <w:sz w:val="20"/>
          <w:szCs w:val="20"/>
        </w:rPr>
        <w:pict>
          <v:rect id="Shape 3" o:spid="_x0000_s1028" style="position:absolute;margin-left:261.25pt;margin-top:-147.15pt;width:1pt;height:1pt;z-index:-251669504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  <w:sz w:val="20"/>
          <w:szCs w:val="20"/>
        </w:rPr>
        <w:pict>
          <v:rect id="Shape 4" o:spid="_x0000_s1029" style="position:absolute;margin-left:303.6pt;margin-top:-147.15pt;width:1.05pt;height:1pt;z-index:-251668480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  <w:sz w:val="20"/>
          <w:szCs w:val="20"/>
        </w:rPr>
        <w:pict>
          <v:rect id="Shape 5" o:spid="_x0000_s1030" style="position:absolute;margin-left:392.2pt;margin-top:-147.15pt;width:1.05pt;height:1pt;z-index:-251667456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  <w:sz w:val="20"/>
          <w:szCs w:val="20"/>
        </w:rPr>
        <w:pict>
          <v:rect id="Shape 6" o:spid="_x0000_s1031" style="position:absolute;margin-left:486.05pt;margin-top:-147.15pt;width:1.05pt;height:1pt;z-index:-251666432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  <w:sz w:val="20"/>
          <w:szCs w:val="20"/>
        </w:rPr>
        <w:pict>
          <v:rect id="Shape 7" o:spid="_x0000_s1032" style="position:absolute;margin-left:34.4pt;margin-top:-80.3pt;width:1.05pt;height:1.05pt;z-index:-251665408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  <w:sz w:val="20"/>
          <w:szCs w:val="20"/>
        </w:rPr>
        <w:pict>
          <v:rect id="Shape 8" o:spid="_x0000_s1033" style="position:absolute;margin-left:6.95pt;margin-top:-55.2pt;width:1pt;height:1pt;z-index:-251664384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9" o:spid="_x0000_s1034" style="position:absolute;margin-left:261.25pt;margin-top:-80.3pt;width:1pt;height:1.05pt;z-index:-251663360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  <w:sz w:val="20"/>
          <w:szCs w:val="20"/>
        </w:rPr>
        <w:pict>
          <v:rect id="Shape 10" o:spid="_x0000_s1035" style="position:absolute;margin-left:35.85pt;margin-top:-55.2pt;width:1pt;height:1pt;z-index:-251662336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11" o:spid="_x0000_s1036" style="position:absolute;margin-left:303.6pt;margin-top:-80.3pt;width:1.05pt;height:1.05pt;z-index:-251661312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  <w:sz w:val="20"/>
          <w:szCs w:val="20"/>
        </w:rPr>
        <w:pict>
          <v:rect id="Shape 12" o:spid="_x0000_s1037" style="position:absolute;margin-left:262.7pt;margin-top:-55.2pt;width:1pt;height:1pt;z-index:-251660288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13" o:spid="_x0000_s1038" style="position:absolute;margin-left:304.95pt;margin-top:-55.2pt;width:1pt;height:1pt;z-index:-251659264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14" o:spid="_x0000_s1039" style="position:absolute;margin-left:486.05pt;margin-top:-80.3pt;width:1.05pt;height:1.05pt;z-index:-251658240;visibility:visible;mso-wrap-distance-left:0;mso-wrap-distance-right:0;mso-position-horizontal-relative:text;mso-position-vertical-relative:text" o:allowincell="f" fillcolor="#f0f0f0" stroked="f"/>
        </w:pict>
      </w:r>
      <w:r>
        <w:rPr>
          <w:noProof/>
          <w:sz w:val="20"/>
          <w:szCs w:val="20"/>
        </w:rPr>
        <w:pict>
          <v:rect id="Shape 15" o:spid="_x0000_s1040" style="position:absolute;margin-left:393.65pt;margin-top:-55.2pt;width:1pt;height:1pt;z-index:-251657216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16" o:spid="_x0000_s1041" style="position:absolute;margin-left:6.95pt;margin-top:-28.8pt;width:1pt;height:1pt;z-index:-251656192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17" o:spid="_x0000_s1042" style="position:absolute;margin-left:35.85pt;margin-top:-28.8pt;width:1pt;height:1pt;z-index:-251655168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18" o:spid="_x0000_s1043" style="position:absolute;margin-left:262.7pt;margin-top:-28.8pt;width:1pt;height:1pt;z-index:-251654144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19" o:spid="_x0000_s1044" style="position:absolute;margin-left:304.95pt;margin-top:-28.8pt;width:1pt;height:1pt;z-index:-251653120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20" o:spid="_x0000_s1045" style="position:absolute;margin-left:393.65pt;margin-top:-28.8pt;width:1pt;height:1pt;z-index:-251652096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21" o:spid="_x0000_s1046" style="position:absolute;margin-left:6.95pt;margin-top:-2.3pt;width:1pt;height:1.05pt;z-index:-251651072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22" o:spid="_x0000_s1047" style="position:absolute;margin-left:262.7pt;margin-top:-2.3pt;width:1pt;height:1.05pt;z-index:-251650048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23" o:spid="_x0000_s1048" style="position:absolute;margin-left:304.95pt;margin-top:-2.3pt;width:1pt;height:1.05pt;z-index:-251649024;visibility:visible;mso-wrap-distance-left:0;mso-wrap-distance-right:0;mso-position-horizontal-relative:text;mso-position-vertical-relative:text" o:allowincell="f" fillcolor="#a0a0a0" stroked="f"/>
        </w:pict>
      </w:r>
      <w:r>
        <w:rPr>
          <w:noProof/>
          <w:sz w:val="20"/>
          <w:szCs w:val="20"/>
        </w:rPr>
        <w:pict>
          <v:rect id="Shape 24" o:spid="_x0000_s1049" style="position:absolute;margin-left:393.65pt;margin-top:-2.3pt;width:1pt;height:1.05pt;z-index:-251648000;visibility:visible;mso-wrap-distance-left:0;mso-wrap-distance-right:0;mso-position-horizontal-relative:text;mso-position-vertical-relative:text" o:allowincell="f" fillcolor="#a0a0a0" stroked="f"/>
        </w:pict>
      </w:r>
    </w:p>
    <w:p w:rsidR="00355C12" w:rsidRPr="003B563C" w:rsidRDefault="00355C12">
      <w:pPr>
        <w:spacing w:line="200" w:lineRule="exact"/>
        <w:rPr>
          <w:sz w:val="20"/>
          <w:szCs w:val="20"/>
        </w:rPr>
      </w:pPr>
    </w:p>
    <w:p w:rsidR="00355C12" w:rsidRPr="003B563C" w:rsidRDefault="00355C12">
      <w:pPr>
        <w:spacing w:line="330" w:lineRule="exact"/>
        <w:rPr>
          <w:sz w:val="20"/>
          <w:szCs w:val="20"/>
        </w:rPr>
      </w:pPr>
    </w:p>
    <w:p w:rsidR="00355C12" w:rsidRPr="003B563C" w:rsidRDefault="00B507DF">
      <w:pPr>
        <w:ind w:left="320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>Содержание рабочей программы</w:t>
      </w:r>
    </w:p>
    <w:p w:rsidR="00355C12" w:rsidRPr="003B563C" w:rsidRDefault="00355C12">
      <w:pPr>
        <w:spacing w:line="324" w:lineRule="exact"/>
        <w:rPr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>Развитие настольного тенниса в России:</w:t>
      </w:r>
    </w:p>
    <w:p w:rsidR="00355C12" w:rsidRPr="003B563C" w:rsidRDefault="00B507DF">
      <w:pPr>
        <w:spacing w:line="236" w:lineRule="auto"/>
        <w:ind w:left="980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Описание игры её возникновение и развитие.</w:t>
      </w:r>
    </w:p>
    <w:p w:rsidR="00355C12" w:rsidRPr="003B563C" w:rsidRDefault="00355C12">
      <w:pPr>
        <w:spacing w:line="5" w:lineRule="exact"/>
        <w:rPr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>Гигиенические сведения.</w:t>
      </w:r>
    </w:p>
    <w:p w:rsidR="00355C12" w:rsidRPr="003B563C" w:rsidRDefault="00355C12">
      <w:pPr>
        <w:spacing w:line="8" w:lineRule="exact"/>
        <w:rPr>
          <w:sz w:val="20"/>
          <w:szCs w:val="20"/>
        </w:rPr>
      </w:pPr>
    </w:p>
    <w:p w:rsidR="00355C12" w:rsidRPr="003B563C" w:rsidRDefault="00B507DF">
      <w:pPr>
        <w:spacing w:line="234" w:lineRule="auto"/>
        <w:ind w:left="260" w:right="140" w:firstLine="708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Режим дня, режим питания, питьевой режим. Использование естественных факторов природы для закаливания организма.</w:t>
      </w:r>
    </w:p>
    <w:p w:rsidR="00355C12" w:rsidRPr="003B563C" w:rsidRDefault="00355C12">
      <w:pPr>
        <w:spacing w:line="2" w:lineRule="exact"/>
        <w:rPr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>Гигиена места занятий</w:t>
      </w:r>
      <w:r w:rsidRPr="003B563C">
        <w:rPr>
          <w:rFonts w:eastAsia="Times New Roman"/>
          <w:sz w:val="28"/>
          <w:szCs w:val="28"/>
        </w:rPr>
        <w:t>.</w:t>
      </w:r>
    </w:p>
    <w:p w:rsidR="00355C12" w:rsidRPr="003B563C" w:rsidRDefault="00355C12">
      <w:pPr>
        <w:spacing w:line="16" w:lineRule="exact"/>
        <w:rPr>
          <w:sz w:val="20"/>
          <w:szCs w:val="20"/>
        </w:rPr>
      </w:pPr>
    </w:p>
    <w:p w:rsidR="00355C12" w:rsidRPr="003B563C" w:rsidRDefault="00B507DF">
      <w:pPr>
        <w:spacing w:line="234" w:lineRule="auto"/>
        <w:ind w:left="260" w:right="140" w:firstLine="708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Значение разминки. Правила поведения и меры безопасности на занятиях настольным теннисом.</w:t>
      </w:r>
    </w:p>
    <w:p w:rsidR="00355C12" w:rsidRPr="003B563C" w:rsidRDefault="00355C12">
      <w:pPr>
        <w:spacing w:line="7" w:lineRule="exact"/>
        <w:rPr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>Правила игры в настольный теннис</w:t>
      </w:r>
    </w:p>
    <w:p w:rsidR="00355C12" w:rsidRPr="003B563C" w:rsidRDefault="00355C12">
      <w:pPr>
        <w:sectPr w:rsidR="00355C12" w:rsidRPr="003B563C">
          <w:pgSz w:w="11900" w:h="16838"/>
          <w:pgMar w:top="1138" w:right="706" w:bottom="593" w:left="1440" w:header="0" w:footer="0" w:gutter="0"/>
          <w:cols w:space="720" w:equalWidth="0">
            <w:col w:w="9760"/>
          </w:cols>
        </w:sectPr>
      </w:pPr>
    </w:p>
    <w:p w:rsidR="00355C12" w:rsidRPr="003B563C" w:rsidRDefault="00B507DF">
      <w:pPr>
        <w:spacing w:line="235" w:lineRule="auto"/>
        <w:ind w:left="260" w:right="140" w:firstLine="708"/>
        <w:jc w:val="both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lastRenderedPageBreak/>
        <w:t>Основные правила игры настольный теннис правила проведения соревнований</w:t>
      </w:r>
    </w:p>
    <w:p w:rsidR="00355C12" w:rsidRPr="003B563C" w:rsidRDefault="00355C12">
      <w:pPr>
        <w:spacing w:line="9" w:lineRule="exact"/>
        <w:rPr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b/>
          <w:bCs/>
          <w:i/>
          <w:iCs/>
          <w:sz w:val="28"/>
          <w:szCs w:val="28"/>
          <w:u w:val="single"/>
        </w:rPr>
        <w:t>Общая и специальная физическая подготовка.</w:t>
      </w:r>
    </w:p>
    <w:p w:rsidR="00355C12" w:rsidRPr="003B563C" w:rsidRDefault="00355C12">
      <w:pPr>
        <w:spacing w:line="6" w:lineRule="exact"/>
        <w:rPr>
          <w:sz w:val="20"/>
          <w:szCs w:val="20"/>
        </w:rPr>
      </w:pPr>
    </w:p>
    <w:p w:rsidR="00355C12" w:rsidRPr="003B563C" w:rsidRDefault="00B507DF">
      <w:pPr>
        <w:spacing w:line="236" w:lineRule="auto"/>
        <w:ind w:left="260" w:right="120" w:firstLine="708"/>
        <w:jc w:val="both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Значение общей и специальной физической подготовки для спортсменов. Характеристика основных средств и их значение для достижения высокого, спортивно-технического мастерства.</w:t>
      </w:r>
    </w:p>
    <w:p w:rsidR="00355C12" w:rsidRPr="003B563C" w:rsidRDefault="00355C12">
      <w:pPr>
        <w:spacing w:line="15" w:lineRule="exact"/>
        <w:rPr>
          <w:sz w:val="20"/>
          <w:szCs w:val="20"/>
        </w:rPr>
      </w:pPr>
    </w:p>
    <w:p w:rsidR="00355C12" w:rsidRPr="003B563C" w:rsidRDefault="00B507DF">
      <w:pPr>
        <w:spacing w:line="237" w:lineRule="auto"/>
        <w:ind w:left="260" w:right="120" w:firstLine="708"/>
        <w:jc w:val="both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Стартовые рывки с места. Повторные рывки на максимальной скорости на отрезках до 15 м. Бег со сменой направления по зрительному сигналу. Челночный бег: 3 х 10 м, 5 х 10 м, 10 х 5 м. Ускорение из различных исходных положений. Бег на 30, 60 м. Кросс 500 м.</w:t>
      </w:r>
    </w:p>
    <w:p w:rsidR="00355C12" w:rsidRPr="003B563C" w:rsidRDefault="00355C12">
      <w:pPr>
        <w:spacing w:line="11" w:lineRule="exact"/>
        <w:rPr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b/>
          <w:bCs/>
          <w:i/>
          <w:iCs/>
          <w:sz w:val="28"/>
          <w:szCs w:val="28"/>
          <w:u w:val="single"/>
        </w:rPr>
        <w:t>Техника и тактика игры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spacing w:line="234" w:lineRule="auto"/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набивание мяча ладонной стороной ракетки.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набивание мяча тыльной стороной ракетки.</w:t>
      </w:r>
    </w:p>
    <w:p w:rsidR="00355C12" w:rsidRPr="003B563C" w:rsidRDefault="00355C12">
      <w:pPr>
        <w:spacing w:line="2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набивание мяча поочередно ладонной и тыльной стороной ракетки.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накаты справа направо.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накаты слева налево.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атакующие удары справа налево.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атакующие удары слева направо.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подрезки справа и слева в любом направлении.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отработка техники подачи, выполнение подач разными ударами.</w:t>
      </w:r>
    </w:p>
    <w:p w:rsidR="00355C12" w:rsidRPr="003B563C" w:rsidRDefault="00355C12">
      <w:pPr>
        <w:spacing w:line="1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игра в разных направлениях.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игра на счет разученными ударами.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игра с коротких и длинных мячей.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отработка ударов накатом.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отработка ударов срезкой.</w:t>
      </w: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поочередные удары левой и правой стороной ракетки.</w:t>
      </w:r>
    </w:p>
    <w:p w:rsidR="00355C12" w:rsidRPr="003B563C" w:rsidRDefault="00355C12">
      <w:pPr>
        <w:spacing w:line="1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numPr>
          <w:ilvl w:val="0"/>
          <w:numId w:val="14"/>
        </w:numPr>
        <w:tabs>
          <w:tab w:val="left" w:pos="1140"/>
        </w:tabs>
        <w:ind w:left="1140" w:hanging="17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основы тактики игры</w:t>
      </w:r>
    </w:p>
    <w:p w:rsidR="00355C12" w:rsidRPr="003B563C" w:rsidRDefault="00355C12">
      <w:pPr>
        <w:spacing w:line="326" w:lineRule="exact"/>
        <w:rPr>
          <w:sz w:val="20"/>
          <w:szCs w:val="20"/>
        </w:rPr>
      </w:pPr>
    </w:p>
    <w:p w:rsidR="00355C12" w:rsidRPr="003B563C" w:rsidRDefault="00B507DF">
      <w:pPr>
        <w:ind w:left="348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355C12" w:rsidRPr="003B563C" w:rsidRDefault="00355C12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80"/>
        <w:gridCol w:w="780"/>
        <w:gridCol w:w="900"/>
        <w:gridCol w:w="1140"/>
      </w:tblGrid>
      <w:tr w:rsidR="00355C12" w:rsidRPr="003B563C">
        <w:trPr>
          <w:trHeight w:val="278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ind w:left="22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ind w:left="4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Количество часов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60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практика</w:t>
            </w:r>
          </w:p>
        </w:tc>
      </w:tr>
      <w:tr w:rsidR="00355C12" w:rsidRPr="003B563C">
        <w:trPr>
          <w:trHeight w:val="2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1"/>
                <w:szCs w:val="21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Физическая культура и спорт в России. Состояние и развитие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</w:tr>
      <w:tr w:rsidR="00355C12" w:rsidRPr="003B563C">
        <w:trPr>
          <w:trHeight w:val="319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настольного тенниса в России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</w:tr>
      <w:tr w:rsidR="00355C12" w:rsidRPr="003B563C">
        <w:trPr>
          <w:trHeight w:val="49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Гигиенические   сведенья.   Значение   разминки.   Техника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</w:tr>
      <w:tr w:rsidR="00355C12" w:rsidRPr="003B563C">
        <w:trPr>
          <w:trHeight w:val="317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60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Специальные термины. Основы тактики и техники игры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Правила игры в настольный теннис. Организация и проведение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</w:tr>
      <w:tr w:rsidR="00355C12" w:rsidRPr="003B563C">
        <w:trPr>
          <w:trHeight w:val="317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соревнований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60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Упражнения на быстроту и ловкость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Упражнения на гибкость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Силовые упражнения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55C12" w:rsidRPr="003B563C">
        <w:trPr>
          <w:trHeight w:val="51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Упражнения на выносливость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Стойки  игрока.  Хват  ракетки.  Упражнения  с  ракеткой  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55C12" w:rsidRPr="003B563C">
        <w:trPr>
          <w:trHeight w:val="51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</w:tbl>
    <w:p w:rsidR="00355C12" w:rsidRPr="003B563C" w:rsidRDefault="00355C12">
      <w:pPr>
        <w:sectPr w:rsidR="00355C12" w:rsidRPr="003B563C">
          <w:pgSz w:w="11900" w:h="16838"/>
          <w:pgMar w:top="1138" w:right="726" w:bottom="761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80"/>
        <w:gridCol w:w="780"/>
        <w:gridCol w:w="900"/>
        <w:gridCol w:w="1140"/>
      </w:tblGrid>
      <w:tr w:rsidR="00355C12" w:rsidRPr="003B563C">
        <w:trPr>
          <w:trHeight w:val="280"/>
        </w:trPr>
        <w:tc>
          <w:tcPr>
            <w:tcW w:w="6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lastRenderedPageBreak/>
              <w:t>шариком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4"/>
                <w:szCs w:val="24"/>
              </w:rPr>
            </w:pP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Техника подачи подставкой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55C12" w:rsidRPr="003B563C">
        <w:trPr>
          <w:trHeight w:val="49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Игра подставкой справа и слева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355C12" w:rsidRPr="003B563C">
        <w:trPr>
          <w:trHeight w:val="51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Атакующие удары по диагонали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Игра в защите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55C12" w:rsidRPr="003B563C">
        <w:trPr>
          <w:trHeight w:val="51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Тактические схемы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Выполнение подач разными ударами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60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Игра в разных направлениях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Игра на счет разученными ударами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Игра с коротких и длинных мячей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55C12" w:rsidRPr="003B563C">
        <w:trPr>
          <w:trHeight w:val="51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Отработка ударов накатом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Отработка ударов срезкой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61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Поочередные удары левой и правой стороной ракетки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  <w:tr w:rsidR="00355C12" w:rsidRPr="003B563C">
        <w:trPr>
          <w:trHeight w:val="258"/>
        </w:trPr>
        <w:tc>
          <w:tcPr>
            <w:tcW w:w="6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right="58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8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29</w:t>
            </w:r>
          </w:p>
        </w:tc>
      </w:tr>
      <w:tr w:rsidR="00355C12" w:rsidRPr="003B563C">
        <w:trPr>
          <w:trHeight w:val="48"/>
        </w:trPr>
        <w:tc>
          <w:tcPr>
            <w:tcW w:w="6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</w:tr>
    </w:tbl>
    <w:p w:rsidR="00355C12" w:rsidRPr="003B563C" w:rsidRDefault="00355C12">
      <w:pPr>
        <w:spacing w:line="319" w:lineRule="exact"/>
        <w:rPr>
          <w:sz w:val="20"/>
          <w:szCs w:val="20"/>
        </w:rPr>
      </w:pPr>
    </w:p>
    <w:p w:rsidR="00355C12" w:rsidRPr="003B563C" w:rsidRDefault="00B507DF">
      <w:pPr>
        <w:ind w:left="2020"/>
        <w:rPr>
          <w:sz w:val="20"/>
          <w:szCs w:val="20"/>
        </w:rPr>
      </w:pPr>
      <w:r w:rsidRPr="003B563C">
        <w:rPr>
          <w:rFonts w:eastAsia="Times New Roman"/>
          <w:b/>
          <w:bCs/>
          <w:sz w:val="28"/>
          <w:szCs w:val="28"/>
        </w:rPr>
        <w:t>Материально-техническое обеспечение программы</w:t>
      </w:r>
    </w:p>
    <w:p w:rsidR="00355C12" w:rsidRPr="003B563C" w:rsidRDefault="00355C12">
      <w:pPr>
        <w:spacing w:line="319" w:lineRule="exact"/>
        <w:rPr>
          <w:sz w:val="20"/>
          <w:szCs w:val="20"/>
        </w:rPr>
      </w:pP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Спортивный зал.</w:t>
      </w:r>
    </w:p>
    <w:p w:rsidR="00355C12" w:rsidRPr="003B563C" w:rsidRDefault="00355C12">
      <w:pPr>
        <w:spacing w:line="13" w:lineRule="exact"/>
        <w:rPr>
          <w:sz w:val="20"/>
          <w:szCs w:val="20"/>
        </w:rPr>
      </w:pPr>
    </w:p>
    <w:p w:rsidR="00355C12" w:rsidRPr="003B563C" w:rsidRDefault="00B507DF">
      <w:pPr>
        <w:spacing w:line="234" w:lineRule="auto"/>
        <w:ind w:left="260" w:right="120" w:firstLine="708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Для проведения занятий в секции настольного необходимо иметь следующее оборудование и инвентарь:</w:t>
      </w:r>
    </w:p>
    <w:p w:rsidR="00355C12" w:rsidRPr="003B563C" w:rsidRDefault="00355C12">
      <w:pPr>
        <w:spacing w:line="2" w:lineRule="exact"/>
        <w:rPr>
          <w:sz w:val="20"/>
          <w:szCs w:val="20"/>
        </w:rPr>
      </w:pPr>
    </w:p>
    <w:p w:rsidR="00355C12" w:rsidRPr="003B563C" w:rsidRDefault="00B507DF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Стол для настольного тенниса 2 шт.</w:t>
      </w:r>
    </w:p>
    <w:p w:rsidR="00355C12" w:rsidRPr="003B563C" w:rsidRDefault="00B507DF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Ракетки теннисные 15 шт.</w:t>
      </w:r>
    </w:p>
    <w:p w:rsidR="00355C12" w:rsidRPr="003B563C" w:rsidRDefault="00355C12">
      <w:pPr>
        <w:spacing w:line="1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Гимнастические стенки - 4 шт.</w:t>
      </w:r>
    </w:p>
    <w:p w:rsidR="00355C12" w:rsidRPr="003B563C" w:rsidRDefault="00B507DF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Гимнастические скамейки - 3-4 шт.</w:t>
      </w:r>
    </w:p>
    <w:p w:rsidR="00355C12" w:rsidRPr="003B563C" w:rsidRDefault="00B507DF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Гимнастические маты - 3 шт.</w:t>
      </w:r>
    </w:p>
    <w:p w:rsidR="00355C12" w:rsidRPr="003B563C" w:rsidRDefault="00B507DF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Скакалки - 15 шт.</w:t>
      </w:r>
    </w:p>
    <w:p w:rsidR="00355C12" w:rsidRPr="003B563C" w:rsidRDefault="00B507DF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Мячи набивные (масса 1 кг) - 6 шт.</w:t>
      </w:r>
    </w:p>
    <w:p w:rsidR="00355C12" w:rsidRPr="003B563C" w:rsidRDefault="00B507DF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Мячики теннисные -100 шт.</w:t>
      </w:r>
    </w:p>
    <w:p w:rsidR="00355C12" w:rsidRPr="003B563C" w:rsidRDefault="00355C12">
      <w:pPr>
        <w:spacing w:line="1" w:lineRule="exact"/>
        <w:rPr>
          <w:rFonts w:eastAsia="Times New Roman"/>
          <w:sz w:val="28"/>
          <w:szCs w:val="28"/>
        </w:rPr>
      </w:pPr>
    </w:p>
    <w:p w:rsidR="00355C12" w:rsidRPr="003B563C" w:rsidRDefault="00B507DF">
      <w:pPr>
        <w:numPr>
          <w:ilvl w:val="0"/>
          <w:numId w:val="15"/>
        </w:numPr>
        <w:tabs>
          <w:tab w:val="left" w:pos="1260"/>
        </w:tabs>
        <w:ind w:left="1260" w:hanging="290"/>
        <w:rPr>
          <w:rFonts w:eastAsia="Times New Roman"/>
          <w:sz w:val="28"/>
          <w:szCs w:val="28"/>
        </w:rPr>
      </w:pPr>
      <w:r w:rsidRPr="003B563C">
        <w:rPr>
          <w:rFonts w:eastAsia="Times New Roman"/>
          <w:sz w:val="28"/>
          <w:szCs w:val="28"/>
        </w:rPr>
        <w:t>Секундомер</w:t>
      </w: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10.Рулетка - 1 штука.</w:t>
      </w:r>
    </w:p>
    <w:p w:rsidR="00355C12" w:rsidRPr="003B563C" w:rsidRDefault="00B507DF">
      <w:pPr>
        <w:ind w:left="980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12.Фишки -10 шт.</w:t>
      </w:r>
    </w:p>
    <w:p w:rsidR="00355C12" w:rsidRPr="003B563C" w:rsidRDefault="00B507DF">
      <w:pPr>
        <w:spacing w:line="239" w:lineRule="auto"/>
        <w:ind w:left="980"/>
        <w:rPr>
          <w:sz w:val="20"/>
          <w:szCs w:val="20"/>
        </w:rPr>
      </w:pPr>
      <w:r w:rsidRPr="003B563C">
        <w:rPr>
          <w:rFonts w:eastAsia="Times New Roman"/>
          <w:sz w:val="28"/>
          <w:szCs w:val="28"/>
        </w:rPr>
        <w:t>13.Теннисныемячи -15шт.</w:t>
      </w:r>
    </w:p>
    <w:p w:rsidR="00355C12" w:rsidRPr="003B563C" w:rsidRDefault="00355C12">
      <w:pPr>
        <w:sectPr w:rsidR="00355C12" w:rsidRPr="003B563C">
          <w:pgSz w:w="11900" w:h="16838"/>
          <w:pgMar w:top="1112" w:right="726" w:bottom="1440" w:left="1440" w:header="0" w:footer="0" w:gutter="0"/>
          <w:cols w:space="720" w:equalWidth="0">
            <w:col w:w="9740"/>
          </w:cols>
        </w:sect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800"/>
        <w:gridCol w:w="1140"/>
        <w:gridCol w:w="920"/>
        <w:gridCol w:w="360"/>
        <w:gridCol w:w="1120"/>
        <w:gridCol w:w="5260"/>
        <w:gridCol w:w="30"/>
      </w:tblGrid>
      <w:tr w:rsidR="00355C12" w:rsidRPr="003B563C" w:rsidTr="00A67A16">
        <w:trPr>
          <w:trHeight w:val="19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</w:rPr>
              <w:lastRenderedPageBreak/>
              <w:t>№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85" w:lineRule="exact"/>
              <w:ind w:left="20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ind w:left="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3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 w:rsidTr="00A67A16">
        <w:trPr>
          <w:trHeight w:val="9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7"/>
                <w:sz w:val="16"/>
                <w:szCs w:val="16"/>
              </w:rPr>
              <w:t>часов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 w:rsidTr="00A67A16">
        <w:trPr>
          <w:trHeight w:val="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Merge w:val="restart"/>
            <w:vAlign w:val="bottom"/>
          </w:tcPr>
          <w:p w:rsidR="00355C12" w:rsidRPr="003B563C" w:rsidRDefault="00B507DF">
            <w:pPr>
              <w:spacing w:line="264" w:lineRule="exact"/>
              <w:ind w:left="36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4" w:lineRule="exact"/>
              <w:ind w:left="2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51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3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 w:rsidTr="00A67A16">
        <w:trPr>
          <w:trHeight w:val="1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Merge/>
            <w:tcBorders>
              <w:bottom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 w:rsidTr="00A67A16">
        <w:trPr>
          <w:trHeight w:val="26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История настольного тенниса. Техника безопасности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55C12" w:rsidRPr="003B563C" w:rsidRDefault="00A67A1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355C12" w:rsidRPr="003B563C" w:rsidRDefault="00355C12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355C12" w:rsidRPr="003B563C" w:rsidRDefault="00355C12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63" w:lineRule="exact"/>
              <w:ind w:left="4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Изучают историю настольного тенниса и</w:t>
            </w:r>
          </w:p>
        </w:tc>
        <w:tc>
          <w:tcPr>
            <w:tcW w:w="3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355C12" w:rsidRPr="003B563C" w:rsidTr="00A67A16">
        <w:trPr>
          <w:trHeight w:val="27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на занятиях настольным теннисом.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355C12" w:rsidRPr="003B563C" w:rsidRDefault="00B507DF">
            <w:pPr>
              <w:spacing w:line="271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запоминают имена выдающихся отечественных</w:t>
            </w:r>
          </w:p>
        </w:tc>
        <w:tc>
          <w:tcPr>
            <w:tcW w:w="3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Стойка игрока. Держание ракетки. ОФП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спортсменов.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4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Соблюдают технику безопасности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Набивание мяча тыльной и ладонной стороной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7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ракетки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4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Описывают технику изучаемых игровых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6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приёмов и действий, осваивают их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8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Упражнения у стены с ракеткой.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7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3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самостоятельно, выявляя и устраняя типичные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Подвижные игры с мячом и ракеткой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ошибки. Взаимодействуют со сверстниками в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6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Различные варианты челночного бега. Прыжки через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9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процессе совместного освоения техники игровых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скакалку.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7"/>
                <w:szCs w:val="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9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приёмов и действий, соблюдают правила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6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Подача подставкой. СФП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0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52" w:lineRule="exact"/>
              <w:ind w:left="4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Организуют совместные занятия настольным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Игра подставкой справа. Бег на развитие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теннисом со сверстниками, осуществляют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выносливости.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8"/>
                <w:sz w:val="24"/>
                <w:szCs w:val="24"/>
              </w:rPr>
              <w:t>судейство игры. Выполняют правила игры, учатся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Игра подставкой слева. Ускорения из различных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0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уважительно относиться к сопернику и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исходных положений.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управлять своими эмоциями.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Упражнения для совершенствования подставки мяча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ind w:left="4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Применяют правила подбора одежды для заня-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справа и слева.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4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тий на открытом воздухе, используют игру в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6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8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Атакующие удары по диагонали.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волейбол как средство активного отдыха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4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Используют игровые упражнения для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10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1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Упражнения на развитие гибкости. Подачи мяча.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развития координационных способностей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Прыжковые упражнения.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2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1" w:lineRule="exact"/>
              <w:ind w:left="4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Определяют степень утомления организма во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8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Броски набивных мячей из различных исходных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8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время игровой деятельности, используют игровые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положений.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действия для развития скоростных, скоростно-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7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Игра в защите. ОФП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90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силовых способностей и выносливости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16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Тактические схемы. Одиночные игры.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Моделируют технику освоенных игровых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действий и приёмов, варьируют её в зависимости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47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17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47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Подача мяча «накатом». Подвижные игры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от ситуаций и условий, возникающих в процессе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7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Подача мяча «подрезкой».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8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7"/>
                <w:szCs w:val="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игровой деятельности.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21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19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Учебная игра в различных направлениях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39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2"/>
                <w:szCs w:val="12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4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Взаимодействуют со сверстниками в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6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3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Учебные игры с использованием изученных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9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процессе совместного освоения тактики игровых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технических приемов.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19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5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Ускорения на отрезках от 20 до 60 метров с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0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4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Моделируют   тактику   освоенных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7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72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отягощением.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9"/>
                <w:sz w:val="24"/>
                <w:szCs w:val="24"/>
              </w:rPr>
              <w:t>игровых действий, варьируют её в зависимости от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4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Упражнения для совершенствования подач мяча.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26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9"/>
                <w:szCs w:val="19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A67A16" w:rsidRPr="003B563C" w:rsidRDefault="00A67A16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vAlign w:val="bottom"/>
          </w:tcPr>
          <w:p w:rsidR="00A67A16" w:rsidRPr="003B563C" w:rsidRDefault="00A67A16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19"/>
                <w:szCs w:val="19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26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ситуаций и условий, возникающих в процессе</w:t>
            </w: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  <w:tr w:rsidR="00A67A16" w:rsidRPr="003B563C" w:rsidTr="00A67A16">
        <w:trPr>
          <w:trHeight w:val="2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СФП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A67A16" w:rsidRPr="003B563C" w:rsidRDefault="00A67A16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7A16" w:rsidRPr="003B563C" w:rsidRDefault="00A67A16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67A16" w:rsidRPr="003B563C" w:rsidRDefault="00A67A16">
            <w:pPr>
              <w:rPr>
                <w:sz w:val="1"/>
                <w:szCs w:val="1"/>
              </w:rPr>
            </w:pPr>
          </w:p>
        </w:tc>
      </w:tr>
    </w:tbl>
    <w:p w:rsidR="00355C12" w:rsidRPr="003B563C" w:rsidRDefault="004E16C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25" o:spid="_x0000_s1050" style="position:absolute;margin-left:765.5pt;margin-top:-168.05pt;width:.95pt;height:1pt;z-index:-251646976;visibility:visible;mso-wrap-distance-left:0;mso-wrap-distance-right:0;mso-position-horizontal-relative:text;mso-position-vertical-relative:text" o:allowincell="f" fillcolor="black" stroked="f"/>
        </w:pict>
      </w:r>
    </w:p>
    <w:p w:rsidR="00355C12" w:rsidRPr="003B563C" w:rsidRDefault="00355C12">
      <w:pPr>
        <w:sectPr w:rsidR="00355C12" w:rsidRPr="003B563C">
          <w:pgSz w:w="16840" w:h="11906" w:orient="landscape"/>
          <w:pgMar w:top="546" w:right="818" w:bottom="587" w:left="700" w:header="0" w:footer="0" w:gutter="0"/>
          <w:cols w:space="720" w:equalWidth="0">
            <w:col w:w="15320"/>
          </w:cols>
        </w:sectPr>
      </w:pPr>
    </w:p>
    <w:tbl>
      <w:tblPr>
        <w:tblW w:w="153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800"/>
        <w:gridCol w:w="1140"/>
        <w:gridCol w:w="1280"/>
        <w:gridCol w:w="1120"/>
        <w:gridCol w:w="5260"/>
        <w:gridCol w:w="30"/>
      </w:tblGrid>
      <w:tr w:rsidR="00960EA5" w:rsidRPr="003B563C" w:rsidTr="00960EA5">
        <w:trPr>
          <w:trHeight w:val="28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Игра на счет различными ударами. ОФП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игровой деятельности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71" w:lineRule="exact"/>
              <w:ind w:left="4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8"/>
                <w:sz w:val="24"/>
                <w:szCs w:val="24"/>
              </w:rPr>
              <w:t>Овладевают терминологией, относящейся к из-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2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11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Игра на счет различными ударами. Прыжковые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3"/>
                <w:szCs w:val="23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8"/>
                <w:sz w:val="24"/>
                <w:szCs w:val="24"/>
              </w:rPr>
              <w:t>бранной спортивной игре. Характеризуют технику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 тактику выполнения соответствующих игровых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88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Игра с коротких и длинных мячей. Равномерный бег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7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6"/>
                <w:szCs w:val="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960EA5" w:rsidRPr="003B563C" w:rsidRDefault="00960EA5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двигательных действий. Руководствуются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20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7"/>
                <w:szCs w:val="17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до 5 мин.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7"/>
                <w:szCs w:val="1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6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правилами техники безопасности. Объясняют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89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71" w:lineRule="exact"/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Удары «накатом» слева направо. Подвижные игры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8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правила и основы организации игры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24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Удары «накатом» справа налево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3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1"/>
                <w:szCs w:val="11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960EA5" w:rsidRPr="003B563C" w:rsidRDefault="00960EA5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1"/>
                <w:szCs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Моделируют технику освоенных игровых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66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«Срезка» справа. СФП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94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действий и приёмов, варьируют её в зависимости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8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6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5"/>
                <w:szCs w:val="5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5"/>
                <w:szCs w:val="5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от ситуаций и условий, возникающих в процессе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21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11" w:lineRule="exact"/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11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«Срезка» слева. ОФП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8"/>
                <w:szCs w:val="18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0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игровой деятельности.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4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Применение приема «срезка» в игре.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2"/>
                <w:szCs w:val="12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17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0"/>
                <w:szCs w:val="1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960EA5" w:rsidRPr="003B563C" w:rsidRDefault="00960EA5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0"/>
                <w:szCs w:val="10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8" w:lineRule="exact"/>
              <w:ind w:left="42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Взаимодействуют со сверстниками в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80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3" w:lineRule="exact"/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Поочередные удары правой и левой стороной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8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960EA5" w:rsidRPr="003B563C" w:rsidRDefault="00960EA5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процессе совместного освоения тактики игровых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8"/>
                <w:szCs w:val="8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ракетки.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8"/>
                <w:szCs w:val="8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8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5"/>
                <w:szCs w:val="15"/>
              </w:rPr>
            </w:pPr>
          </w:p>
        </w:tc>
        <w:tc>
          <w:tcPr>
            <w:tcW w:w="5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5"/>
                <w:szCs w:val="15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5"/>
                <w:szCs w:val="15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действий, соблюдают правила безопасности.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73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5" w:lineRule="exact"/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Поочередные удары правой и левой стороной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6"/>
                <w:szCs w:val="6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92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Моделируют   тактику   освоенных   игровых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580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ракетки. Прыжковые упражнения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1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16"/>
                <w:szCs w:val="16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19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w w:val="97"/>
                <w:sz w:val="24"/>
                <w:szCs w:val="24"/>
              </w:rPr>
              <w:t>действий, варьируют её в зависимости от ситуаций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3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"/>
                <w:szCs w:val="2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4" w:lineRule="exact"/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Учебные игры с заданиями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и условий, возникающих в процессе игровой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2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right="140"/>
              <w:jc w:val="right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Соревнования в группах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left="10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5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960EA5" w:rsidRPr="003B563C" w:rsidTr="00960EA5">
        <w:trPr>
          <w:trHeight w:val="26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60EA5" w:rsidRPr="003B563C" w:rsidRDefault="00960EA5"/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>
            <w:pPr>
              <w:spacing w:line="260" w:lineRule="exact"/>
              <w:ind w:left="80"/>
              <w:rPr>
                <w:sz w:val="20"/>
                <w:szCs w:val="20"/>
              </w:rPr>
            </w:pPr>
            <w:r w:rsidRPr="003B563C"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</w:tcPr>
          <w:p w:rsidR="00960EA5" w:rsidRPr="003B563C" w:rsidRDefault="00960EA5">
            <w:r w:rsidRPr="003B563C">
              <w:rPr>
                <w:sz w:val="20"/>
                <w:szCs w:val="20"/>
              </w:rPr>
              <w:t>68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/>
        </w:tc>
        <w:tc>
          <w:tcPr>
            <w:tcW w:w="5260" w:type="dxa"/>
            <w:tcBorders>
              <w:right w:val="single" w:sz="8" w:space="0" w:color="auto"/>
            </w:tcBorders>
            <w:vAlign w:val="bottom"/>
          </w:tcPr>
          <w:p w:rsidR="00960EA5" w:rsidRPr="003B563C" w:rsidRDefault="00960EA5"/>
        </w:tc>
        <w:tc>
          <w:tcPr>
            <w:tcW w:w="30" w:type="dxa"/>
            <w:vAlign w:val="bottom"/>
          </w:tcPr>
          <w:p w:rsidR="00960EA5" w:rsidRPr="003B563C" w:rsidRDefault="00960EA5">
            <w:pPr>
              <w:rPr>
                <w:sz w:val="1"/>
                <w:szCs w:val="1"/>
              </w:rPr>
            </w:pPr>
          </w:p>
        </w:tc>
      </w:tr>
      <w:tr w:rsidR="00355C12" w:rsidRPr="003B563C" w:rsidTr="00960EA5">
        <w:trPr>
          <w:trHeight w:val="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5C12" w:rsidRPr="003B563C" w:rsidRDefault="00355C1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55C12" w:rsidRPr="003B563C" w:rsidRDefault="00355C12">
            <w:pPr>
              <w:rPr>
                <w:sz w:val="1"/>
                <w:szCs w:val="1"/>
              </w:rPr>
            </w:pPr>
          </w:p>
        </w:tc>
      </w:tr>
    </w:tbl>
    <w:p w:rsidR="006155D0" w:rsidRPr="003B563C" w:rsidRDefault="001025BD" w:rsidP="001025BD">
      <w:pPr>
        <w:shd w:val="clear" w:color="auto" w:fill="FFFFFF"/>
        <w:spacing w:line="276" w:lineRule="auto"/>
        <w:rPr>
          <w:rFonts w:eastAsia="Times New Roman"/>
          <w:b/>
          <w:bCs/>
          <w:sz w:val="28"/>
          <w:szCs w:val="28"/>
        </w:rPr>
      </w:pPr>
      <w:r w:rsidRPr="003B563C">
        <w:rPr>
          <w:rFonts w:eastAsia="Times New Roman"/>
          <w:b/>
          <w:bCs/>
          <w:sz w:val="28"/>
          <w:szCs w:val="28"/>
        </w:rPr>
        <w:br/>
      </w:r>
      <w:r w:rsidR="00116C89" w:rsidRPr="003B563C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6155D0" w:rsidRPr="003B563C" w:rsidRDefault="006155D0" w:rsidP="001025BD">
      <w:pPr>
        <w:shd w:val="clear" w:color="auto" w:fill="FFFFFF"/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6155D0" w:rsidRPr="003B563C" w:rsidRDefault="006155D0" w:rsidP="001025BD">
      <w:pPr>
        <w:shd w:val="clear" w:color="auto" w:fill="FFFFFF"/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6155D0" w:rsidRPr="003B563C" w:rsidRDefault="006155D0" w:rsidP="001025BD">
      <w:pPr>
        <w:shd w:val="clear" w:color="auto" w:fill="FFFFFF"/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6155D0" w:rsidRPr="003B563C" w:rsidRDefault="006155D0" w:rsidP="001025BD">
      <w:pPr>
        <w:shd w:val="clear" w:color="auto" w:fill="FFFFFF"/>
        <w:spacing w:line="276" w:lineRule="auto"/>
        <w:rPr>
          <w:rFonts w:eastAsia="Times New Roman"/>
          <w:b/>
          <w:bCs/>
          <w:sz w:val="28"/>
          <w:szCs w:val="28"/>
        </w:rPr>
      </w:pPr>
    </w:p>
    <w:p w:rsidR="001025BD" w:rsidRPr="003B563C" w:rsidRDefault="006155D0" w:rsidP="001025BD">
      <w:pPr>
        <w:shd w:val="clear" w:color="auto" w:fill="FFFFFF"/>
        <w:spacing w:line="276" w:lineRule="auto"/>
        <w:rPr>
          <w:rFonts w:eastAsia="Times New Roman"/>
          <w:sz w:val="23"/>
          <w:szCs w:val="23"/>
        </w:rPr>
      </w:pPr>
      <w:r w:rsidRPr="003B563C">
        <w:rPr>
          <w:rFonts w:eastAsia="Times New Roman"/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116C89" w:rsidRPr="003B563C">
        <w:rPr>
          <w:rFonts w:eastAsia="Times New Roman"/>
          <w:b/>
          <w:bCs/>
          <w:sz w:val="28"/>
          <w:szCs w:val="28"/>
        </w:rPr>
        <w:t xml:space="preserve"> </w:t>
      </w:r>
      <w:r w:rsidR="001025BD" w:rsidRPr="003B563C">
        <w:rPr>
          <w:rFonts w:eastAsia="Times New Roman"/>
          <w:b/>
          <w:bCs/>
          <w:sz w:val="28"/>
          <w:szCs w:val="28"/>
        </w:rPr>
        <w:t xml:space="preserve"> Литература</w:t>
      </w:r>
    </w:p>
    <w:p w:rsidR="001025BD" w:rsidRPr="003B563C" w:rsidRDefault="001025BD" w:rsidP="001025BD">
      <w:pPr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sz w:val="23"/>
          <w:szCs w:val="23"/>
        </w:rPr>
      </w:pPr>
      <w:r w:rsidRPr="003B563C">
        <w:rPr>
          <w:rFonts w:eastAsia="Times New Roman"/>
          <w:sz w:val="28"/>
          <w:szCs w:val="28"/>
        </w:rPr>
        <w:t>Письмо Министерства образования и науки РФ от 29 сентября 2006 г № 06-1479 (Д) «Методические рекомендации по организации деятельности спортивных школ в Российской Федерации».</w:t>
      </w:r>
    </w:p>
    <w:p w:rsidR="001025BD" w:rsidRPr="003B563C" w:rsidRDefault="001025BD" w:rsidP="001025BD">
      <w:pPr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sz w:val="23"/>
          <w:szCs w:val="23"/>
        </w:rPr>
      </w:pPr>
      <w:r w:rsidRPr="003B563C">
        <w:rPr>
          <w:rFonts w:eastAsia="Times New Roman"/>
          <w:sz w:val="28"/>
          <w:szCs w:val="28"/>
        </w:rPr>
        <w:t>Письмо Министерства образования и науки РФ от 11.декабря 2006 г. № 06-1844  (По состоянию на 23 января 2008 года).</w:t>
      </w:r>
    </w:p>
    <w:p w:rsidR="001025BD" w:rsidRPr="003B563C" w:rsidRDefault="001025BD" w:rsidP="001025BD">
      <w:pPr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sz w:val="23"/>
          <w:szCs w:val="23"/>
        </w:rPr>
      </w:pPr>
      <w:r w:rsidRPr="003B563C">
        <w:rPr>
          <w:rFonts w:eastAsia="Times New Roman"/>
          <w:sz w:val="28"/>
          <w:szCs w:val="28"/>
        </w:rPr>
        <w:t>Закон Российской Федерации «Об образовании» (статья 14, пункт 5)</w:t>
      </w:r>
    </w:p>
    <w:p w:rsidR="001025BD" w:rsidRPr="003B563C" w:rsidRDefault="001025BD" w:rsidP="001025BD">
      <w:pPr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sz w:val="23"/>
          <w:szCs w:val="23"/>
        </w:rPr>
      </w:pPr>
      <w:r w:rsidRPr="003B563C">
        <w:rPr>
          <w:rFonts w:eastAsia="Times New Roman"/>
          <w:sz w:val="28"/>
          <w:szCs w:val="28"/>
        </w:rPr>
        <w:t>Типовое  положение  об образовательном   учреждении   дополнительного   образования  детей (в ред. Постановлений Правительства РФ от 22.02.1997 г. № 212,  от 08.08.2003 г. № 470)</w:t>
      </w:r>
    </w:p>
    <w:p w:rsidR="001025BD" w:rsidRPr="003B563C" w:rsidRDefault="001025BD" w:rsidP="001025BD">
      <w:pPr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sz w:val="23"/>
          <w:szCs w:val="23"/>
        </w:rPr>
      </w:pPr>
      <w:r w:rsidRPr="003B563C">
        <w:rPr>
          <w:rFonts w:eastAsia="Times New Roman"/>
          <w:sz w:val="28"/>
          <w:szCs w:val="28"/>
        </w:rPr>
        <w:t>Г.Б. Барчукова, В.А. Воробьев. Настольный теннис: Примерная программа спортивной подготовки для детско-юношеских спортивных школ. М.: Советский спорт, 2004год.</w:t>
      </w:r>
    </w:p>
    <w:p w:rsidR="001025BD" w:rsidRPr="003B563C" w:rsidRDefault="001025BD" w:rsidP="001025BD">
      <w:pPr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sz w:val="23"/>
          <w:szCs w:val="23"/>
        </w:rPr>
      </w:pPr>
      <w:r w:rsidRPr="003B563C">
        <w:rPr>
          <w:rFonts w:eastAsia="Times New Roman"/>
          <w:sz w:val="28"/>
          <w:szCs w:val="28"/>
        </w:rPr>
        <w:t>А.Н. Амелин. Современный  настольный теннис. М.: Ф и С, 1982год.</w:t>
      </w:r>
    </w:p>
    <w:p w:rsidR="001025BD" w:rsidRPr="003B563C" w:rsidRDefault="001025BD" w:rsidP="001025BD">
      <w:pPr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sz w:val="23"/>
          <w:szCs w:val="23"/>
        </w:rPr>
      </w:pPr>
      <w:r w:rsidRPr="003B563C">
        <w:rPr>
          <w:rFonts w:eastAsia="Times New Roman"/>
          <w:sz w:val="28"/>
          <w:szCs w:val="28"/>
        </w:rPr>
        <w:t>Ю.П.Байгулов. Основы настольного тенниса. М.: Ф и С, 1979год.</w:t>
      </w:r>
    </w:p>
    <w:p w:rsidR="001025BD" w:rsidRPr="003B563C" w:rsidRDefault="001025BD" w:rsidP="001025BD">
      <w:pPr>
        <w:numPr>
          <w:ilvl w:val="0"/>
          <w:numId w:val="16"/>
        </w:numPr>
        <w:shd w:val="clear" w:color="auto" w:fill="FFFFFF"/>
        <w:spacing w:line="276" w:lineRule="auto"/>
        <w:rPr>
          <w:rFonts w:eastAsia="Times New Roman"/>
          <w:sz w:val="23"/>
          <w:szCs w:val="23"/>
        </w:rPr>
      </w:pPr>
      <w:r w:rsidRPr="003B563C">
        <w:rPr>
          <w:rFonts w:eastAsia="Times New Roman"/>
          <w:sz w:val="28"/>
          <w:szCs w:val="28"/>
        </w:rPr>
        <w:t>О.В. Матыцин. Настольный теннис. Неизвестное об известном. М.: РГАФК,1995год.</w:t>
      </w:r>
    </w:p>
    <w:p w:rsidR="00355C12" w:rsidRPr="003B563C" w:rsidRDefault="00355C12" w:rsidP="001025BD">
      <w:pPr>
        <w:spacing w:line="276" w:lineRule="auto"/>
        <w:rPr>
          <w:sz w:val="20"/>
          <w:szCs w:val="20"/>
        </w:rPr>
      </w:pPr>
    </w:p>
    <w:sectPr w:rsidR="00355C12" w:rsidRPr="003B563C" w:rsidSect="003F0A1B">
      <w:pgSz w:w="16840" w:h="11906" w:orient="landscape"/>
      <w:pgMar w:top="546" w:right="818" w:bottom="1440" w:left="700" w:header="0" w:footer="0" w:gutter="0"/>
      <w:cols w:space="720" w:equalWidth="0">
        <w:col w:w="153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45" w:rsidRDefault="000E1F45" w:rsidP="00131E70">
      <w:r>
        <w:separator/>
      </w:r>
    </w:p>
  </w:endnote>
  <w:endnote w:type="continuationSeparator" w:id="1">
    <w:p w:rsidR="000E1F45" w:rsidRDefault="000E1F45" w:rsidP="00131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45" w:rsidRDefault="000E1F45" w:rsidP="00131E70">
      <w:r>
        <w:separator/>
      </w:r>
    </w:p>
  </w:footnote>
  <w:footnote w:type="continuationSeparator" w:id="1">
    <w:p w:rsidR="000E1F45" w:rsidRDefault="000E1F45" w:rsidP="00131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44ECBA8"/>
    <w:lvl w:ilvl="0" w:tplc="AB36CD46">
      <w:start w:val="1"/>
      <w:numFmt w:val="bullet"/>
      <w:lvlText w:val=""/>
      <w:lvlJc w:val="left"/>
    </w:lvl>
    <w:lvl w:ilvl="1" w:tplc="8C92498A">
      <w:numFmt w:val="decimal"/>
      <w:lvlText w:val=""/>
      <w:lvlJc w:val="left"/>
    </w:lvl>
    <w:lvl w:ilvl="2" w:tplc="AD08A628">
      <w:numFmt w:val="decimal"/>
      <w:lvlText w:val=""/>
      <w:lvlJc w:val="left"/>
    </w:lvl>
    <w:lvl w:ilvl="3" w:tplc="BFD0341A">
      <w:numFmt w:val="decimal"/>
      <w:lvlText w:val=""/>
      <w:lvlJc w:val="left"/>
    </w:lvl>
    <w:lvl w:ilvl="4" w:tplc="0FCAFA02">
      <w:numFmt w:val="decimal"/>
      <w:lvlText w:val=""/>
      <w:lvlJc w:val="left"/>
    </w:lvl>
    <w:lvl w:ilvl="5" w:tplc="ABD80510">
      <w:numFmt w:val="decimal"/>
      <w:lvlText w:val=""/>
      <w:lvlJc w:val="left"/>
    </w:lvl>
    <w:lvl w:ilvl="6" w:tplc="94B6823A">
      <w:numFmt w:val="decimal"/>
      <w:lvlText w:val=""/>
      <w:lvlJc w:val="left"/>
    </w:lvl>
    <w:lvl w:ilvl="7" w:tplc="4A0C1266">
      <w:numFmt w:val="decimal"/>
      <w:lvlText w:val=""/>
      <w:lvlJc w:val="left"/>
    </w:lvl>
    <w:lvl w:ilvl="8" w:tplc="165AB796">
      <w:numFmt w:val="decimal"/>
      <w:lvlText w:val=""/>
      <w:lvlJc w:val="left"/>
    </w:lvl>
  </w:abstractNum>
  <w:abstractNum w:abstractNumId="1">
    <w:nsid w:val="00000124"/>
    <w:multiLevelType w:val="hybridMultilevel"/>
    <w:tmpl w:val="789C9784"/>
    <w:lvl w:ilvl="0" w:tplc="1DB2A72E">
      <w:start w:val="1"/>
      <w:numFmt w:val="bullet"/>
      <w:lvlText w:val=""/>
      <w:lvlJc w:val="left"/>
    </w:lvl>
    <w:lvl w:ilvl="1" w:tplc="0D445470">
      <w:numFmt w:val="decimal"/>
      <w:lvlText w:val=""/>
      <w:lvlJc w:val="left"/>
    </w:lvl>
    <w:lvl w:ilvl="2" w:tplc="A746C8E6">
      <w:numFmt w:val="decimal"/>
      <w:lvlText w:val=""/>
      <w:lvlJc w:val="left"/>
    </w:lvl>
    <w:lvl w:ilvl="3" w:tplc="CE3E97C0">
      <w:numFmt w:val="decimal"/>
      <w:lvlText w:val=""/>
      <w:lvlJc w:val="left"/>
    </w:lvl>
    <w:lvl w:ilvl="4" w:tplc="1CAC3D50">
      <w:numFmt w:val="decimal"/>
      <w:lvlText w:val=""/>
      <w:lvlJc w:val="left"/>
    </w:lvl>
    <w:lvl w:ilvl="5" w:tplc="B66854AE">
      <w:numFmt w:val="decimal"/>
      <w:lvlText w:val=""/>
      <w:lvlJc w:val="left"/>
    </w:lvl>
    <w:lvl w:ilvl="6" w:tplc="2C52B502">
      <w:numFmt w:val="decimal"/>
      <w:lvlText w:val=""/>
      <w:lvlJc w:val="left"/>
    </w:lvl>
    <w:lvl w:ilvl="7" w:tplc="A3A206E0">
      <w:numFmt w:val="decimal"/>
      <w:lvlText w:val=""/>
      <w:lvlJc w:val="left"/>
    </w:lvl>
    <w:lvl w:ilvl="8" w:tplc="11A07B2A">
      <w:numFmt w:val="decimal"/>
      <w:lvlText w:val=""/>
      <w:lvlJc w:val="left"/>
    </w:lvl>
  </w:abstractNum>
  <w:abstractNum w:abstractNumId="2">
    <w:nsid w:val="000001EB"/>
    <w:multiLevelType w:val="hybridMultilevel"/>
    <w:tmpl w:val="D928871C"/>
    <w:lvl w:ilvl="0" w:tplc="A6A810C2">
      <w:start w:val="1"/>
      <w:numFmt w:val="bullet"/>
      <w:lvlText w:val="В"/>
      <w:lvlJc w:val="left"/>
    </w:lvl>
    <w:lvl w:ilvl="1" w:tplc="1F86AC62">
      <w:numFmt w:val="decimal"/>
      <w:lvlText w:val=""/>
      <w:lvlJc w:val="left"/>
    </w:lvl>
    <w:lvl w:ilvl="2" w:tplc="9C5ACDA2">
      <w:numFmt w:val="decimal"/>
      <w:lvlText w:val=""/>
      <w:lvlJc w:val="left"/>
    </w:lvl>
    <w:lvl w:ilvl="3" w:tplc="483EDDA4">
      <w:numFmt w:val="decimal"/>
      <w:lvlText w:val=""/>
      <w:lvlJc w:val="left"/>
    </w:lvl>
    <w:lvl w:ilvl="4" w:tplc="7374BBCE">
      <w:numFmt w:val="decimal"/>
      <w:lvlText w:val=""/>
      <w:lvlJc w:val="left"/>
    </w:lvl>
    <w:lvl w:ilvl="5" w:tplc="5A62EA38">
      <w:numFmt w:val="decimal"/>
      <w:lvlText w:val=""/>
      <w:lvlJc w:val="left"/>
    </w:lvl>
    <w:lvl w:ilvl="6" w:tplc="FBD48A5C">
      <w:numFmt w:val="decimal"/>
      <w:lvlText w:val=""/>
      <w:lvlJc w:val="left"/>
    </w:lvl>
    <w:lvl w:ilvl="7" w:tplc="797021C0">
      <w:numFmt w:val="decimal"/>
      <w:lvlText w:val=""/>
      <w:lvlJc w:val="left"/>
    </w:lvl>
    <w:lvl w:ilvl="8" w:tplc="4202A7EA">
      <w:numFmt w:val="decimal"/>
      <w:lvlText w:val=""/>
      <w:lvlJc w:val="left"/>
    </w:lvl>
  </w:abstractNum>
  <w:abstractNum w:abstractNumId="3">
    <w:nsid w:val="00000BB3"/>
    <w:multiLevelType w:val="hybridMultilevel"/>
    <w:tmpl w:val="4C20F202"/>
    <w:lvl w:ilvl="0" w:tplc="D076E4E4">
      <w:start w:val="1"/>
      <w:numFmt w:val="bullet"/>
      <w:lvlText w:val=""/>
      <w:lvlJc w:val="left"/>
    </w:lvl>
    <w:lvl w:ilvl="1" w:tplc="B96CD5AA">
      <w:numFmt w:val="decimal"/>
      <w:lvlText w:val=""/>
      <w:lvlJc w:val="left"/>
    </w:lvl>
    <w:lvl w:ilvl="2" w:tplc="83D2AA84">
      <w:numFmt w:val="decimal"/>
      <w:lvlText w:val=""/>
      <w:lvlJc w:val="left"/>
    </w:lvl>
    <w:lvl w:ilvl="3" w:tplc="2EB672AC">
      <w:numFmt w:val="decimal"/>
      <w:lvlText w:val=""/>
      <w:lvlJc w:val="left"/>
    </w:lvl>
    <w:lvl w:ilvl="4" w:tplc="A334ADF6">
      <w:numFmt w:val="decimal"/>
      <w:lvlText w:val=""/>
      <w:lvlJc w:val="left"/>
    </w:lvl>
    <w:lvl w:ilvl="5" w:tplc="52FC25A4">
      <w:numFmt w:val="decimal"/>
      <w:lvlText w:val=""/>
      <w:lvlJc w:val="left"/>
    </w:lvl>
    <w:lvl w:ilvl="6" w:tplc="8926F4E4">
      <w:numFmt w:val="decimal"/>
      <w:lvlText w:val=""/>
      <w:lvlJc w:val="left"/>
    </w:lvl>
    <w:lvl w:ilvl="7" w:tplc="4F76C72C">
      <w:numFmt w:val="decimal"/>
      <w:lvlText w:val=""/>
      <w:lvlJc w:val="left"/>
    </w:lvl>
    <w:lvl w:ilvl="8" w:tplc="73B42556">
      <w:numFmt w:val="decimal"/>
      <w:lvlText w:val=""/>
      <w:lvlJc w:val="left"/>
    </w:lvl>
  </w:abstractNum>
  <w:abstractNum w:abstractNumId="4">
    <w:nsid w:val="00000F3E"/>
    <w:multiLevelType w:val="hybridMultilevel"/>
    <w:tmpl w:val="3FE808B8"/>
    <w:lvl w:ilvl="0" w:tplc="ED2C79C2">
      <w:start w:val="1"/>
      <w:numFmt w:val="bullet"/>
      <w:lvlText w:val=""/>
      <w:lvlJc w:val="left"/>
    </w:lvl>
    <w:lvl w:ilvl="1" w:tplc="8990BAF6">
      <w:numFmt w:val="decimal"/>
      <w:lvlText w:val=""/>
      <w:lvlJc w:val="left"/>
    </w:lvl>
    <w:lvl w:ilvl="2" w:tplc="206C40B8">
      <w:numFmt w:val="decimal"/>
      <w:lvlText w:val=""/>
      <w:lvlJc w:val="left"/>
    </w:lvl>
    <w:lvl w:ilvl="3" w:tplc="20F0D962">
      <w:numFmt w:val="decimal"/>
      <w:lvlText w:val=""/>
      <w:lvlJc w:val="left"/>
    </w:lvl>
    <w:lvl w:ilvl="4" w:tplc="1F22C262">
      <w:numFmt w:val="decimal"/>
      <w:lvlText w:val=""/>
      <w:lvlJc w:val="left"/>
    </w:lvl>
    <w:lvl w:ilvl="5" w:tplc="B3847D66">
      <w:numFmt w:val="decimal"/>
      <w:lvlText w:val=""/>
      <w:lvlJc w:val="left"/>
    </w:lvl>
    <w:lvl w:ilvl="6" w:tplc="25C092DA">
      <w:numFmt w:val="decimal"/>
      <w:lvlText w:val=""/>
      <w:lvlJc w:val="left"/>
    </w:lvl>
    <w:lvl w:ilvl="7" w:tplc="42702B86">
      <w:numFmt w:val="decimal"/>
      <w:lvlText w:val=""/>
      <w:lvlJc w:val="left"/>
    </w:lvl>
    <w:lvl w:ilvl="8" w:tplc="17687184">
      <w:numFmt w:val="decimal"/>
      <w:lvlText w:val=""/>
      <w:lvlJc w:val="left"/>
    </w:lvl>
  </w:abstractNum>
  <w:abstractNum w:abstractNumId="5">
    <w:nsid w:val="000012DB"/>
    <w:multiLevelType w:val="hybridMultilevel"/>
    <w:tmpl w:val="B89CE24E"/>
    <w:lvl w:ilvl="0" w:tplc="4FA837A8">
      <w:start w:val="1"/>
      <w:numFmt w:val="bullet"/>
      <w:lvlText w:val="и"/>
      <w:lvlJc w:val="left"/>
    </w:lvl>
    <w:lvl w:ilvl="1" w:tplc="AC1C2676">
      <w:start w:val="1"/>
      <w:numFmt w:val="bullet"/>
      <w:lvlText w:val=""/>
      <w:lvlJc w:val="left"/>
    </w:lvl>
    <w:lvl w:ilvl="2" w:tplc="F360557A">
      <w:numFmt w:val="decimal"/>
      <w:lvlText w:val=""/>
      <w:lvlJc w:val="left"/>
    </w:lvl>
    <w:lvl w:ilvl="3" w:tplc="84F4E4E0">
      <w:numFmt w:val="decimal"/>
      <w:lvlText w:val=""/>
      <w:lvlJc w:val="left"/>
    </w:lvl>
    <w:lvl w:ilvl="4" w:tplc="FA1A3F5C">
      <w:numFmt w:val="decimal"/>
      <w:lvlText w:val=""/>
      <w:lvlJc w:val="left"/>
    </w:lvl>
    <w:lvl w:ilvl="5" w:tplc="0A386A42">
      <w:numFmt w:val="decimal"/>
      <w:lvlText w:val=""/>
      <w:lvlJc w:val="left"/>
    </w:lvl>
    <w:lvl w:ilvl="6" w:tplc="D9729CDA">
      <w:numFmt w:val="decimal"/>
      <w:lvlText w:val=""/>
      <w:lvlJc w:val="left"/>
    </w:lvl>
    <w:lvl w:ilvl="7" w:tplc="D03C2510">
      <w:numFmt w:val="decimal"/>
      <w:lvlText w:val=""/>
      <w:lvlJc w:val="left"/>
    </w:lvl>
    <w:lvl w:ilvl="8" w:tplc="3AE24C8E">
      <w:numFmt w:val="decimal"/>
      <w:lvlText w:val=""/>
      <w:lvlJc w:val="left"/>
    </w:lvl>
  </w:abstractNum>
  <w:abstractNum w:abstractNumId="6">
    <w:nsid w:val="0000153C"/>
    <w:multiLevelType w:val="hybridMultilevel"/>
    <w:tmpl w:val="7916E4DA"/>
    <w:lvl w:ilvl="0" w:tplc="032896AA">
      <w:start w:val="1"/>
      <w:numFmt w:val="bullet"/>
      <w:lvlText w:val=""/>
      <w:lvlJc w:val="left"/>
    </w:lvl>
    <w:lvl w:ilvl="1" w:tplc="99B65C38">
      <w:numFmt w:val="decimal"/>
      <w:lvlText w:val=""/>
      <w:lvlJc w:val="left"/>
    </w:lvl>
    <w:lvl w:ilvl="2" w:tplc="2B46A73E">
      <w:numFmt w:val="decimal"/>
      <w:lvlText w:val=""/>
      <w:lvlJc w:val="left"/>
    </w:lvl>
    <w:lvl w:ilvl="3" w:tplc="945C09B0">
      <w:numFmt w:val="decimal"/>
      <w:lvlText w:val=""/>
      <w:lvlJc w:val="left"/>
    </w:lvl>
    <w:lvl w:ilvl="4" w:tplc="E20802DC">
      <w:numFmt w:val="decimal"/>
      <w:lvlText w:val=""/>
      <w:lvlJc w:val="left"/>
    </w:lvl>
    <w:lvl w:ilvl="5" w:tplc="0C269192">
      <w:numFmt w:val="decimal"/>
      <w:lvlText w:val=""/>
      <w:lvlJc w:val="left"/>
    </w:lvl>
    <w:lvl w:ilvl="6" w:tplc="0660FAA0">
      <w:numFmt w:val="decimal"/>
      <w:lvlText w:val=""/>
      <w:lvlJc w:val="left"/>
    </w:lvl>
    <w:lvl w:ilvl="7" w:tplc="6972D8E8">
      <w:numFmt w:val="decimal"/>
      <w:lvlText w:val=""/>
      <w:lvlJc w:val="left"/>
    </w:lvl>
    <w:lvl w:ilvl="8" w:tplc="D298C9A8">
      <w:numFmt w:val="decimal"/>
      <w:lvlText w:val=""/>
      <w:lvlJc w:val="left"/>
    </w:lvl>
  </w:abstractNum>
  <w:abstractNum w:abstractNumId="7">
    <w:nsid w:val="00002EA6"/>
    <w:multiLevelType w:val="hybridMultilevel"/>
    <w:tmpl w:val="CCA69664"/>
    <w:lvl w:ilvl="0" w:tplc="E7622436">
      <w:start w:val="1"/>
      <w:numFmt w:val="bullet"/>
      <w:lvlText w:val="и"/>
      <w:lvlJc w:val="left"/>
    </w:lvl>
    <w:lvl w:ilvl="1" w:tplc="980C856A">
      <w:start w:val="1"/>
      <w:numFmt w:val="bullet"/>
      <w:lvlText w:val=""/>
      <w:lvlJc w:val="left"/>
    </w:lvl>
    <w:lvl w:ilvl="2" w:tplc="980A4D30">
      <w:numFmt w:val="decimal"/>
      <w:lvlText w:val=""/>
      <w:lvlJc w:val="left"/>
    </w:lvl>
    <w:lvl w:ilvl="3" w:tplc="A3B04160">
      <w:numFmt w:val="decimal"/>
      <w:lvlText w:val=""/>
      <w:lvlJc w:val="left"/>
    </w:lvl>
    <w:lvl w:ilvl="4" w:tplc="7494C3F4">
      <w:numFmt w:val="decimal"/>
      <w:lvlText w:val=""/>
      <w:lvlJc w:val="left"/>
    </w:lvl>
    <w:lvl w:ilvl="5" w:tplc="06206A02">
      <w:numFmt w:val="decimal"/>
      <w:lvlText w:val=""/>
      <w:lvlJc w:val="left"/>
    </w:lvl>
    <w:lvl w:ilvl="6" w:tplc="2D5C8A76">
      <w:numFmt w:val="decimal"/>
      <w:lvlText w:val=""/>
      <w:lvlJc w:val="left"/>
    </w:lvl>
    <w:lvl w:ilvl="7" w:tplc="5C8E067E">
      <w:numFmt w:val="decimal"/>
      <w:lvlText w:val=""/>
      <w:lvlJc w:val="left"/>
    </w:lvl>
    <w:lvl w:ilvl="8" w:tplc="70EC88DA">
      <w:numFmt w:val="decimal"/>
      <w:lvlText w:val=""/>
      <w:lvlJc w:val="left"/>
    </w:lvl>
  </w:abstractNum>
  <w:abstractNum w:abstractNumId="8">
    <w:nsid w:val="0000305E"/>
    <w:multiLevelType w:val="hybridMultilevel"/>
    <w:tmpl w:val="9DECEA3E"/>
    <w:lvl w:ilvl="0" w:tplc="F6B4FDE0">
      <w:start w:val="1"/>
      <w:numFmt w:val="bullet"/>
      <w:lvlText w:val=""/>
      <w:lvlJc w:val="left"/>
    </w:lvl>
    <w:lvl w:ilvl="1" w:tplc="FCECA24E">
      <w:numFmt w:val="decimal"/>
      <w:lvlText w:val=""/>
      <w:lvlJc w:val="left"/>
    </w:lvl>
    <w:lvl w:ilvl="2" w:tplc="386AC092">
      <w:numFmt w:val="decimal"/>
      <w:lvlText w:val=""/>
      <w:lvlJc w:val="left"/>
    </w:lvl>
    <w:lvl w:ilvl="3" w:tplc="46AEFDA0">
      <w:numFmt w:val="decimal"/>
      <w:lvlText w:val=""/>
      <w:lvlJc w:val="left"/>
    </w:lvl>
    <w:lvl w:ilvl="4" w:tplc="8BFCD494">
      <w:numFmt w:val="decimal"/>
      <w:lvlText w:val=""/>
      <w:lvlJc w:val="left"/>
    </w:lvl>
    <w:lvl w:ilvl="5" w:tplc="E66EC4B0">
      <w:numFmt w:val="decimal"/>
      <w:lvlText w:val=""/>
      <w:lvlJc w:val="left"/>
    </w:lvl>
    <w:lvl w:ilvl="6" w:tplc="0D92D79E">
      <w:numFmt w:val="decimal"/>
      <w:lvlText w:val=""/>
      <w:lvlJc w:val="left"/>
    </w:lvl>
    <w:lvl w:ilvl="7" w:tplc="46B290EA">
      <w:numFmt w:val="decimal"/>
      <w:lvlText w:val=""/>
      <w:lvlJc w:val="left"/>
    </w:lvl>
    <w:lvl w:ilvl="8" w:tplc="E39EA6C4">
      <w:numFmt w:val="decimal"/>
      <w:lvlText w:val=""/>
      <w:lvlJc w:val="left"/>
    </w:lvl>
  </w:abstractNum>
  <w:abstractNum w:abstractNumId="9">
    <w:nsid w:val="0000390C"/>
    <w:multiLevelType w:val="hybridMultilevel"/>
    <w:tmpl w:val="C59A2D4C"/>
    <w:lvl w:ilvl="0" w:tplc="3FEA7E4C">
      <w:start w:val="1"/>
      <w:numFmt w:val="bullet"/>
      <w:lvlText w:val=""/>
      <w:lvlJc w:val="left"/>
    </w:lvl>
    <w:lvl w:ilvl="1" w:tplc="8A8A3242">
      <w:numFmt w:val="decimal"/>
      <w:lvlText w:val=""/>
      <w:lvlJc w:val="left"/>
    </w:lvl>
    <w:lvl w:ilvl="2" w:tplc="716EEDC6">
      <w:numFmt w:val="decimal"/>
      <w:lvlText w:val=""/>
      <w:lvlJc w:val="left"/>
    </w:lvl>
    <w:lvl w:ilvl="3" w:tplc="83E8BC2A">
      <w:numFmt w:val="decimal"/>
      <w:lvlText w:val=""/>
      <w:lvlJc w:val="left"/>
    </w:lvl>
    <w:lvl w:ilvl="4" w:tplc="4724A54E">
      <w:numFmt w:val="decimal"/>
      <w:lvlText w:val=""/>
      <w:lvlJc w:val="left"/>
    </w:lvl>
    <w:lvl w:ilvl="5" w:tplc="4AB8091A">
      <w:numFmt w:val="decimal"/>
      <w:lvlText w:val=""/>
      <w:lvlJc w:val="left"/>
    </w:lvl>
    <w:lvl w:ilvl="6" w:tplc="8D429900">
      <w:numFmt w:val="decimal"/>
      <w:lvlText w:val=""/>
      <w:lvlJc w:val="left"/>
    </w:lvl>
    <w:lvl w:ilvl="7" w:tplc="07FEEB12">
      <w:numFmt w:val="decimal"/>
      <w:lvlText w:val=""/>
      <w:lvlJc w:val="left"/>
    </w:lvl>
    <w:lvl w:ilvl="8" w:tplc="94888858">
      <w:numFmt w:val="decimal"/>
      <w:lvlText w:val=""/>
      <w:lvlJc w:val="left"/>
    </w:lvl>
  </w:abstractNum>
  <w:abstractNum w:abstractNumId="10">
    <w:nsid w:val="0000440D"/>
    <w:multiLevelType w:val="hybridMultilevel"/>
    <w:tmpl w:val="37B207D6"/>
    <w:lvl w:ilvl="0" w:tplc="1CE02090">
      <w:start w:val="1"/>
      <w:numFmt w:val="bullet"/>
      <w:lvlText w:val=""/>
      <w:lvlJc w:val="left"/>
    </w:lvl>
    <w:lvl w:ilvl="1" w:tplc="82BAAD68">
      <w:numFmt w:val="decimal"/>
      <w:lvlText w:val=""/>
      <w:lvlJc w:val="left"/>
    </w:lvl>
    <w:lvl w:ilvl="2" w:tplc="017674DC">
      <w:numFmt w:val="decimal"/>
      <w:lvlText w:val=""/>
      <w:lvlJc w:val="left"/>
    </w:lvl>
    <w:lvl w:ilvl="3" w:tplc="AC0CBE12">
      <w:numFmt w:val="decimal"/>
      <w:lvlText w:val=""/>
      <w:lvlJc w:val="left"/>
    </w:lvl>
    <w:lvl w:ilvl="4" w:tplc="41B2B4BE">
      <w:numFmt w:val="decimal"/>
      <w:lvlText w:val=""/>
      <w:lvlJc w:val="left"/>
    </w:lvl>
    <w:lvl w:ilvl="5" w:tplc="5F10531A">
      <w:numFmt w:val="decimal"/>
      <w:lvlText w:val=""/>
      <w:lvlJc w:val="left"/>
    </w:lvl>
    <w:lvl w:ilvl="6" w:tplc="99F281EE">
      <w:numFmt w:val="decimal"/>
      <w:lvlText w:val=""/>
      <w:lvlJc w:val="left"/>
    </w:lvl>
    <w:lvl w:ilvl="7" w:tplc="2C46E5C8">
      <w:numFmt w:val="decimal"/>
      <w:lvlText w:val=""/>
      <w:lvlJc w:val="left"/>
    </w:lvl>
    <w:lvl w:ilvl="8" w:tplc="BAE0B97E">
      <w:numFmt w:val="decimal"/>
      <w:lvlText w:val=""/>
      <w:lvlJc w:val="left"/>
    </w:lvl>
  </w:abstractNum>
  <w:abstractNum w:abstractNumId="11">
    <w:nsid w:val="0000491C"/>
    <w:multiLevelType w:val="hybridMultilevel"/>
    <w:tmpl w:val="89DEA048"/>
    <w:lvl w:ilvl="0" w:tplc="578E7656">
      <w:start w:val="1"/>
      <w:numFmt w:val="bullet"/>
      <w:lvlText w:val=""/>
      <w:lvlJc w:val="left"/>
    </w:lvl>
    <w:lvl w:ilvl="1" w:tplc="33AA7066">
      <w:numFmt w:val="decimal"/>
      <w:lvlText w:val=""/>
      <w:lvlJc w:val="left"/>
    </w:lvl>
    <w:lvl w:ilvl="2" w:tplc="5818EC22">
      <w:numFmt w:val="decimal"/>
      <w:lvlText w:val=""/>
      <w:lvlJc w:val="left"/>
    </w:lvl>
    <w:lvl w:ilvl="3" w:tplc="52063E70">
      <w:numFmt w:val="decimal"/>
      <w:lvlText w:val=""/>
      <w:lvlJc w:val="left"/>
    </w:lvl>
    <w:lvl w:ilvl="4" w:tplc="CAC43CEC">
      <w:numFmt w:val="decimal"/>
      <w:lvlText w:val=""/>
      <w:lvlJc w:val="left"/>
    </w:lvl>
    <w:lvl w:ilvl="5" w:tplc="A74EFDAA">
      <w:numFmt w:val="decimal"/>
      <w:lvlText w:val=""/>
      <w:lvlJc w:val="left"/>
    </w:lvl>
    <w:lvl w:ilvl="6" w:tplc="F0EC5706">
      <w:numFmt w:val="decimal"/>
      <w:lvlText w:val=""/>
      <w:lvlJc w:val="left"/>
    </w:lvl>
    <w:lvl w:ilvl="7" w:tplc="04A0AD8A">
      <w:numFmt w:val="decimal"/>
      <w:lvlText w:val=""/>
      <w:lvlJc w:val="left"/>
    </w:lvl>
    <w:lvl w:ilvl="8" w:tplc="341ECCF0">
      <w:numFmt w:val="decimal"/>
      <w:lvlText w:val=""/>
      <w:lvlJc w:val="left"/>
    </w:lvl>
  </w:abstractNum>
  <w:abstractNum w:abstractNumId="12">
    <w:nsid w:val="00004D06"/>
    <w:multiLevelType w:val="hybridMultilevel"/>
    <w:tmpl w:val="AE0EF2D2"/>
    <w:lvl w:ilvl="0" w:tplc="0290B112">
      <w:start w:val="1"/>
      <w:numFmt w:val="bullet"/>
      <w:lvlText w:val="-"/>
      <w:lvlJc w:val="left"/>
    </w:lvl>
    <w:lvl w:ilvl="1" w:tplc="923A2A02">
      <w:numFmt w:val="decimal"/>
      <w:lvlText w:val=""/>
      <w:lvlJc w:val="left"/>
    </w:lvl>
    <w:lvl w:ilvl="2" w:tplc="D6BECAA0">
      <w:numFmt w:val="decimal"/>
      <w:lvlText w:val=""/>
      <w:lvlJc w:val="left"/>
    </w:lvl>
    <w:lvl w:ilvl="3" w:tplc="094E5940">
      <w:numFmt w:val="decimal"/>
      <w:lvlText w:val=""/>
      <w:lvlJc w:val="left"/>
    </w:lvl>
    <w:lvl w:ilvl="4" w:tplc="45C4DC5A">
      <w:numFmt w:val="decimal"/>
      <w:lvlText w:val=""/>
      <w:lvlJc w:val="left"/>
    </w:lvl>
    <w:lvl w:ilvl="5" w:tplc="21FE97D4">
      <w:numFmt w:val="decimal"/>
      <w:lvlText w:val=""/>
      <w:lvlJc w:val="left"/>
    </w:lvl>
    <w:lvl w:ilvl="6" w:tplc="28824C82">
      <w:numFmt w:val="decimal"/>
      <w:lvlText w:val=""/>
      <w:lvlJc w:val="left"/>
    </w:lvl>
    <w:lvl w:ilvl="7" w:tplc="96F488DE">
      <w:numFmt w:val="decimal"/>
      <w:lvlText w:val=""/>
      <w:lvlJc w:val="left"/>
    </w:lvl>
    <w:lvl w:ilvl="8" w:tplc="3CECA546">
      <w:numFmt w:val="decimal"/>
      <w:lvlText w:val=""/>
      <w:lvlJc w:val="left"/>
    </w:lvl>
  </w:abstractNum>
  <w:abstractNum w:abstractNumId="13">
    <w:nsid w:val="00004DB7"/>
    <w:multiLevelType w:val="hybridMultilevel"/>
    <w:tmpl w:val="037E5B64"/>
    <w:lvl w:ilvl="0" w:tplc="68D05072">
      <w:start w:val="1"/>
      <w:numFmt w:val="decimal"/>
      <w:lvlText w:val="%1."/>
      <w:lvlJc w:val="left"/>
    </w:lvl>
    <w:lvl w:ilvl="1" w:tplc="B88ECCE8">
      <w:numFmt w:val="decimal"/>
      <w:lvlText w:val=""/>
      <w:lvlJc w:val="left"/>
    </w:lvl>
    <w:lvl w:ilvl="2" w:tplc="67243E62">
      <w:numFmt w:val="decimal"/>
      <w:lvlText w:val=""/>
      <w:lvlJc w:val="left"/>
    </w:lvl>
    <w:lvl w:ilvl="3" w:tplc="90E66482">
      <w:numFmt w:val="decimal"/>
      <w:lvlText w:val=""/>
      <w:lvlJc w:val="left"/>
    </w:lvl>
    <w:lvl w:ilvl="4" w:tplc="6BC6F71A">
      <w:numFmt w:val="decimal"/>
      <w:lvlText w:val=""/>
      <w:lvlJc w:val="left"/>
    </w:lvl>
    <w:lvl w:ilvl="5" w:tplc="56A6A08C">
      <w:numFmt w:val="decimal"/>
      <w:lvlText w:val=""/>
      <w:lvlJc w:val="left"/>
    </w:lvl>
    <w:lvl w:ilvl="6" w:tplc="8AE296D2">
      <w:numFmt w:val="decimal"/>
      <w:lvlText w:val=""/>
      <w:lvlJc w:val="left"/>
    </w:lvl>
    <w:lvl w:ilvl="7" w:tplc="7BCCAC54">
      <w:numFmt w:val="decimal"/>
      <w:lvlText w:val=""/>
      <w:lvlJc w:val="left"/>
    </w:lvl>
    <w:lvl w:ilvl="8" w:tplc="AA8A0F2C">
      <w:numFmt w:val="decimal"/>
      <w:lvlText w:val=""/>
      <w:lvlJc w:val="left"/>
    </w:lvl>
  </w:abstractNum>
  <w:abstractNum w:abstractNumId="14">
    <w:nsid w:val="00007E87"/>
    <w:multiLevelType w:val="hybridMultilevel"/>
    <w:tmpl w:val="E88E3478"/>
    <w:lvl w:ilvl="0" w:tplc="2F60DF82">
      <w:start w:val="1"/>
      <w:numFmt w:val="bullet"/>
      <w:lvlText w:val=""/>
      <w:lvlJc w:val="left"/>
    </w:lvl>
    <w:lvl w:ilvl="1" w:tplc="42C87E88">
      <w:numFmt w:val="decimal"/>
      <w:lvlText w:val=""/>
      <w:lvlJc w:val="left"/>
    </w:lvl>
    <w:lvl w:ilvl="2" w:tplc="C7C0BB7A">
      <w:numFmt w:val="decimal"/>
      <w:lvlText w:val=""/>
      <w:lvlJc w:val="left"/>
    </w:lvl>
    <w:lvl w:ilvl="3" w:tplc="AB1852E2">
      <w:numFmt w:val="decimal"/>
      <w:lvlText w:val=""/>
      <w:lvlJc w:val="left"/>
    </w:lvl>
    <w:lvl w:ilvl="4" w:tplc="147895A8">
      <w:numFmt w:val="decimal"/>
      <w:lvlText w:val=""/>
      <w:lvlJc w:val="left"/>
    </w:lvl>
    <w:lvl w:ilvl="5" w:tplc="E46E04A0">
      <w:numFmt w:val="decimal"/>
      <w:lvlText w:val=""/>
      <w:lvlJc w:val="left"/>
    </w:lvl>
    <w:lvl w:ilvl="6" w:tplc="A5F2DA46">
      <w:numFmt w:val="decimal"/>
      <w:lvlText w:val=""/>
      <w:lvlJc w:val="left"/>
    </w:lvl>
    <w:lvl w:ilvl="7" w:tplc="29E463E4">
      <w:numFmt w:val="decimal"/>
      <w:lvlText w:val=""/>
      <w:lvlJc w:val="left"/>
    </w:lvl>
    <w:lvl w:ilvl="8" w:tplc="BFDCE416">
      <w:numFmt w:val="decimal"/>
      <w:lvlText w:val=""/>
      <w:lvlJc w:val="left"/>
    </w:lvl>
  </w:abstractNum>
  <w:abstractNum w:abstractNumId="15">
    <w:nsid w:val="7C2B5BB4"/>
    <w:multiLevelType w:val="multilevel"/>
    <w:tmpl w:val="C2A0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5C12"/>
    <w:rsid w:val="00017778"/>
    <w:rsid w:val="000C4BE9"/>
    <w:rsid w:val="000E1F45"/>
    <w:rsid w:val="001025BD"/>
    <w:rsid w:val="00116C89"/>
    <w:rsid w:val="00117594"/>
    <w:rsid w:val="00131E70"/>
    <w:rsid w:val="00355C12"/>
    <w:rsid w:val="00380F30"/>
    <w:rsid w:val="003B563C"/>
    <w:rsid w:val="003F0A1B"/>
    <w:rsid w:val="00464E9B"/>
    <w:rsid w:val="0049211B"/>
    <w:rsid w:val="004E16C5"/>
    <w:rsid w:val="006155D0"/>
    <w:rsid w:val="008A0ECB"/>
    <w:rsid w:val="008E7BA3"/>
    <w:rsid w:val="00960EA5"/>
    <w:rsid w:val="00A03506"/>
    <w:rsid w:val="00A67A16"/>
    <w:rsid w:val="00A90699"/>
    <w:rsid w:val="00B507DF"/>
    <w:rsid w:val="00B87E1F"/>
    <w:rsid w:val="00C36514"/>
    <w:rsid w:val="00C45A3D"/>
    <w:rsid w:val="00C738CC"/>
    <w:rsid w:val="00FD5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3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1E70"/>
  </w:style>
  <w:style w:type="paragraph" w:styleId="a6">
    <w:name w:val="footer"/>
    <w:basedOn w:val="a"/>
    <w:link w:val="a7"/>
    <w:uiPriority w:val="99"/>
    <w:semiHidden/>
    <w:unhideWhenUsed/>
    <w:rsid w:val="00131E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1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2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3095</Words>
  <Characters>17648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dcterms:created xsi:type="dcterms:W3CDTF">2018-09-10T16:06:00Z</dcterms:created>
  <dcterms:modified xsi:type="dcterms:W3CDTF">2021-02-16T09:23:00Z</dcterms:modified>
</cp:coreProperties>
</file>