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64" w:rsidRDefault="001D4A64" w:rsidP="00313A3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автоно</w:t>
      </w:r>
      <w:r w:rsidR="00313A37">
        <w:rPr>
          <w:rFonts w:ascii="Times New Roman" w:hAnsi="Times New Roman"/>
          <w:b/>
          <w:sz w:val="28"/>
          <w:szCs w:val="24"/>
        </w:rPr>
        <w:t xml:space="preserve">мное дошкольное образовательное </w:t>
      </w:r>
      <w:r>
        <w:rPr>
          <w:rFonts w:ascii="Times New Roman" w:hAnsi="Times New Roman"/>
          <w:b/>
          <w:sz w:val="28"/>
          <w:szCs w:val="24"/>
        </w:rPr>
        <w:t xml:space="preserve">учреждение </w:t>
      </w:r>
    </w:p>
    <w:p w:rsidR="001D4A64" w:rsidRDefault="001D4A64" w:rsidP="001D4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«Детский сад №89 комбинированного вида»</w:t>
      </w:r>
    </w:p>
    <w:p w:rsidR="001D4A64" w:rsidRDefault="001D4A64" w:rsidP="001D4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D4A64" w:rsidRDefault="001D4A64" w:rsidP="001D4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11A36" w:rsidRPr="00C11A36" w:rsidRDefault="001D4A64" w:rsidP="00C11A3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11A36">
        <w:rPr>
          <w:b/>
          <w:sz w:val="28"/>
          <w:szCs w:val="28"/>
        </w:rPr>
        <w:t>Представление педагогического опыт</w:t>
      </w:r>
      <w:r w:rsidR="004C3F7F" w:rsidRPr="00C11A36">
        <w:rPr>
          <w:b/>
          <w:sz w:val="28"/>
          <w:szCs w:val="28"/>
        </w:rPr>
        <w:t xml:space="preserve">а </w:t>
      </w:r>
      <w:r w:rsidR="00C11A36" w:rsidRPr="00C11A36">
        <w:rPr>
          <w:b/>
          <w:sz w:val="28"/>
          <w:szCs w:val="28"/>
        </w:rPr>
        <w:t>работы на тему:</w:t>
      </w:r>
    </w:p>
    <w:p w:rsidR="00C11A36" w:rsidRPr="00C11A36" w:rsidRDefault="00C11A36" w:rsidP="00C11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A36">
        <w:rPr>
          <w:rFonts w:ascii="Times New Roman" w:hAnsi="Times New Roman"/>
          <w:b/>
          <w:bCs/>
          <w:color w:val="000000"/>
          <w:sz w:val="28"/>
          <w:szCs w:val="28"/>
        </w:rPr>
        <w:t>«Правила дорожного движения – основа безопасности дошкольника»</w:t>
      </w:r>
    </w:p>
    <w:p w:rsidR="00C11A36" w:rsidRPr="00C11A36" w:rsidRDefault="00C11A36" w:rsidP="00C11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A36">
        <w:rPr>
          <w:rFonts w:ascii="Times New Roman" w:hAnsi="Times New Roman"/>
          <w:b/>
          <w:sz w:val="28"/>
          <w:szCs w:val="28"/>
        </w:rPr>
        <w:t>воспитателя МАДОУ «Детский сад №89 комбинированного вида»,</w:t>
      </w:r>
    </w:p>
    <w:p w:rsidR="001D4A64" w:rsidRPr="00C11A36" w:rsidRDefault="00C11A36" w:rsidP="00C11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A36">
        <w:rPr>
          <w:rFonts w:ascii="Times New Roman" w:hAnsi="Times New Roman"/>
          <w:b/>
          <w:sz w:val="28"/>
          <w:szCs w:val="28"/>
        </w:rPr>
        <w:t>Кудряшовой Юлии Владимировны</w:t>
      </w:r>
    </w:p>
    <w:p w:rsidR="00C11A36" w:rsidRDefault="00C11A36" w:rsidP="00253C2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01DD4" w:rsidRPr="00601DD4" w:rsidRDefault="00601DD4" w:rsidP="00601DD4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DD4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eastAsia="ru-RU"/>
        </w:rPr>
        <w:t xml:space="preserve">Профессиональное образование: </w:t>
      </w:r>
      <w:r w:rsidR="00313A37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 xml:space="preserve">высшее, МГУ им. Н. П.Огарева. </w:t>
      </w:r>
      <w:r w:rsidRPr="00601DD4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>Филолог преподаватель</w:t>
      </w:r>
      <w:r w:rsidR="00313A37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 xml:space="preserve"> по специальности «Филология». Дата выдачи:</w:t>
      </w:r>
      <w:r w:rsidRPr="00601DD4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>26 июня 2006 г.</w:t>
      </w:r>
    </w:p>
    <w:p w:rsidR="00601DD4" w:rsidRPr="00601DD4" w:rsidRDefault="00601DD4" w:rsidP="00601DD4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DD4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eastAsia="ru-RU"/>
        </w:rPr>
        <w:t xml:space="preserve">Профессиональна переподготовка: </w:t>
      </w:r>
      <w:r w:rsidRPr="00601DD4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>ГБУДПО «Мордовский респуб</w:t>
      </w:r>
      <w:r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>ликанский институт образования»</w:t>
      </w:r>
      <w:r w:rsidRPr="00601DD4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="00313A37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01DD4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>Квалификация</w:t>
      </w:r>
      <w:r w:rsidR="00313A37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>: В</w:t>
      </w:r>
      <w:r w:rsidRPr="00601DD4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>оспит</w:t>
      </w:r>
      <w:r w:rsidR="00313A37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>атель дошкольного образования. Д</w:t>
      </w:r>
      <w:r w:rsidRPr="00601DD4">
        <w:rPr>
          <w:rFonts w:ascii="Times New Roman" w:eastAsia="Lucida Sans Unicode" w:hAnsi="Times New Roman"/>
          <w:i/>
          <w:iCs/>
          <w:color w:val="000000" w:themeColor="text1"/>
          <w:sz w:val="28"/>
          <w:szCs w:val="28"/>
          <w:lang w:eastAsia="ru-RU"/>
        </w:rPr>
        <w:t>ата выдачи: 19 ноября 2015г.</w:t>
      </w:r>
    </w:p>
    <w:p w:rsidR="00601DD4" w:rsidRPr="00601DD4" w:rsidRDefault="00601DD4" w:rsidP="00601DD4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DD4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eastAsia="ru-RU"/>
        </w:rPr>
        <w:t xml:space="preserve">Стаж педагогической работы (по специальности): </w:t>
      </w:r>
      <w:r w:rsidRPr="00601DD4">
        <w:rPr>
          <w:rFonts w:ascii="Times New Roman" w:eastAsia="Lucida Sans Unicode" w:hAnsi="Times New Roman"/>
          <w:i/>
          <w:iCs/>
          <w:sz w:val="28"/>
          <w:szCs w:val="28"/>
          <w:lang w:eastAsia="ru-RU"/>
        </w:rPr>
        <w:t>7 лет</w:t>
      </w:r>
    </w:p>
    <w:p w:rsidR="00601DD4" w:rsidRPr="00601DD4" w:rsidRDefault="00601DD4" w:rsidP="00601DD4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eastAsia="ru-RU"/>
        </w:rPr>
        <w:t>В данной образовательной организации</w:t>
      </w:r>
      <w:r w:rsidRPr="00601DD4">
        <w:rPr>
          <w:rFonts w:ascii="Times New Roman" w:eastAsia="Lucida Sans Unicode" w:hAnsi="Times New Roman"/>
          <w:b/>
          <w:bCs/>
          <w:sz w:val="28"/>
          <w:szCs w:val="28"/>
          <w:lang w:eastAsia="ru-RU"/>
        </w:rPr>
        <w:t>:</w:t>
      </w:r>
      <w:r w:rsidRPr="00601DD4">
        <w:rPr>
          <w:rFonts w:ascii="Times New Roman" w:eastAsia="Lucida Sans Unicode" w:hAnsi="Times New Roman"/>
          <w:i/>
          <w:iCs/>
          <w:sz w:val="28"/>
          <w:szCs w:val="28"/>
          <w:lang w:eastAsia="ru-RU"/>
        </w:rPr>
        <w:t>1год</w:t>
      </w:r>
    </w:p>
    <w:p w:rsidR="00450F71" w:rsidRDefault="00450F71" w:rsidP="001D4A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71EF5" w:rsidRPr="00D71EF5" w:rsidRDefault="00D71EF5" w:rsidP="00253C2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1EF5">
        <w:rPr>
          <w:rFonts w:ascii="Times New Roman" w:hAnsi="Times New Roman"/>
          <w:b/>
          <w:sz w:val="28"/>
          <w:szCs w:val="28"/>
        </w:rPr>
        <w:t>Актуальность.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Все мы живем в обществе, где надо придерживаться конкрет</w:t>
      </w:r>
      <w:r w:rsidR="00313A37">
        <w:rPr>
          <w:rFonts w:ascii="Times New Roman" w:hAnsi="Times New Roman"/>
          <w:sz w:val="28"/>
          <w:szCs w:val="28"/>
        </w:rPr>
        <w:t>ных законов, принципов и правил</w:t>
      </w:r>
      <w:r w:rsidRPr="00253C2C">
        <w:rPr>
          <w:rFonts w:ascii="Times New Roman" w:hAnsi="Times New Roman"/>
          <w:sz w:val="28"/>
          <w:szCs w:val="28"/>
        </w:rPr>
        <w:t xml:space="preserve"> поведения в дорожно-транспорт</w:t>
      </w:r>
      <w:r w:rsidR="00F56E28">
        <w:rPr>
          <w:rFonts w:ascii="Times New Roman" w:hAnsi="Times New Roman"/>
          <w:sz w:val="28"/>
          <w:szCs w:val="28"/>
        </w:rPr>
        <w:t>ной среде. Основной причиной ДТП</w:t>
      </w:r>
      <w:r w:rsidRPr="00253C2C">
        <w:rPr>
          <w:rFonts w:ascii="Times New Roman" w:hAnsi="Times New Roman"/>
          <w:sz w:val="28"/>
          <w:szCs w:val="28"/>
        </w:rPr>
        <w:t xml:space="preserve"> чаще всего становятся дети. Приводит к этому некомпетентность взрослых в вопросах воспитания по ПДД, к беспечному поведению детей на проезжей части,  незнание обычных правил дорожного движения теми и другими. 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Давать знания детям о  правилах дорожного движения, воспитывать у них навыки грамотного поведения на дороге нужно начинать  с самого раннего возраста, так как знания, приобретенные с этого возраста, наиболее надежные; нормы поведения, усвоенные детьми, дальше становятся нормой поведения, а следование этим правилам  - необходимостью общества. 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 Приобщая  дошкольников к правилам дорожного движения, к культуре поведения на дороге, надлежит запомнить, что это дело  взаимосвязано с умением ориентироваться в окружающей среде и подразумевает становление таких особенностей личности, как внимание, ответственность за свое поведение, правильность  своих действий. 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 Поэтому с самого детства нужно обучать дошкольников грамотному поведению на улицах, дорогах, в транспорте и ПДД. В этом обязаны участвовать родители и образовательные учреждения.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Считая данную проблему актуальной, я сформулировала тему своего опыта: «Правила дорожного движения – основа безопасности дошкольника».</w:t>
      </w:r>
    </w:p>
    <w:p w:rsidR="00601DD4" w:rsidRPr="00253C2C" w:rsidRDefault="00601DD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lastRenderedPageBreak/>
        <w:t>Знание и следование ПДД помогает уменьшить процент аварий на дорогах. Тогда риск попадания детей  в дорожно-транспортные происшествия будут наименьшие. Необходимость введения в систему обучения дошкольников занятий по правилам дорожного движения бесспорно.</w:t>
      </w:r>
    </w:p>
    <w:p w:rsidR="00601DD4" w:rsidRPr="00253C2C" w:rsidRDefault="00601DD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В группе накоплен определённый опыт по ПДД. Уголки по ПДД оборудованы важными атрибутами: предметами для сюжетно-ролевых  игр, дидактическими и настольно-печатными играми, моделями перекрёстка с дорожными знаками и макетами разнообразных  зданий и деревьев, переносными дорожными знаками. Имеются жезл, форма регулировщика, разнообразные транспортные игрушки, светофор. Все время обогащается библиотека методической и художественной литературой. Составлен перспективно-тематический план работы с детьми дошкольного возраста  и родителями воспитанников.  В саду с дошкольниками проводятся различные соревнования, викторины, конкурсы, имеющие познавательный характер которые  направлены на решение определенных задач обучения и воспитания дошкольников правилам дорожной безопасности.  </w:t>
      </w:r>
    </w:p>
    <w:p w:rsidR="00601DD4" w:rsidRPr="00253C2C" w:rsidRDefault="00601DD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Общественная актуальность проблемы ПДД предписывает необходимость стимуляции работы детских дошкольных образовательных учреждений, поиску новых форм и методов обучения и воспитания по профилактике правил дорожного движения.</w:t>
      </w:r>
    </w:p>
    <w:p w:rsidR="00601DD4" w:rsidRPr="00253C2C" w:rsidRDefault="00601DD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 Все это позволило мне начать обобщать опыт по данной теме.</w:t>
      </w:r>
    </w:p>
    <w:p w:rsidR="00D71EF5" w:rsidRPr="00D71EF5" w:rsidRDefault="00D71EF5" w:rsidP="00253C2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1EF5">
        <w:rPr>
          <w:rFonts w:ascii="Times New Roman" w:hAnsi="Times New Roman"/>
          <w:b/>
          <w:sz w:val="28"/>
          <w:szCs w:val="28"/>
        </w:rPr>
        <w:t xml:space="preserve">Основная идея опыта </w:t>
      </w:r>
    </w:p>
    <w:p w:rsidR="004A79D3" w:rsidRPr="00253C2C" w:rsidRDefault="004A79D3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Основная идея опыта заключается в </w:t>
      </w:r>
      <w:r w:rsidR="00601DD4" w:rsidRPr="00253C2C">
        <w:rPr>
          <w:rFonts w:ascii="Times New Roman" w:hAnsi="Times New Roman"/>
          <w:sz w:val="28"/>
          <w:szCs w:val="28"/>
        </w:rPr>
        <w:t xml:space="preserve">формировании у детей навыков осознанного </w:t>
      </w:r>
      <w:r w:rsidR="00F647F4" w:rsidRPr="00253C2C">
        <w:rPr>
          <w:rFonts w:ascii="Times New Roman" w:hAnsi="Times New Roman"/>
          <w:sz w:val="28"/>
          <w:szCs w:val="28"/>
        </w:rPr>
        <w:t xml:space="preserve">грамотного </w:t>
      </w:r>
      <w:r w:rsidR="00601DD4" w:rsidRPr="00253C2C">
        <w:rPr>
          <w:rFonts w:ascii="Times New Roman" w:hAnsi="Times New Roman"/>
          <w:sz w:val="28"/>
          <w:szCs w:val="28"/>
        </w:rPr>
        <w:t xml:space="preserve">поведения на улицах города. </w:t>
      </w:r>
      <w:r w:rsidR="00F647F4" w:rsidRPr="00253C2C">
        <w:rPr>
          <w:rFonts w:ascii="Times New Roman" w:hAnsi="Times New Roman"/>
          <w:sz w:val="28"/>
          <w:szCs w:val="28"/>
        </w:rPr>
        <w:t>П</w:t>
      </w:r>
      <w:r w:rsidRPr="00253C2C">
        <w:rPr>
          <w:rFonts w:ascii="Times New Roman" w:hAnsi="Times New Roman"/>
          <w:sz w:val="28"/>
          <w:szCs w:val="28"/>
        </w:rPr>
        <w:t xml:space="preserve">едагогическая деятельность по развитию познавательной активности детей дошкольного возраста </w:t>
      </w:r>
      <w:r w:rsidR="00601DD4" w:rsidRPr="00253C2C">
        <w:rPr>
          <w:rFonts w:ascii="Times New Roman" w:hAnsi="Times New Roman"/>
          <w:sz w:val="28"/>
          <w:szCs w:val="28"/>
        </w:rPr>
        <w:t xml:space="preserve">и обогащению знаний о ПДД </w:t>
      </w:r>
      <w:r w:rsidRPr="00253C2C">
        <w:rPr>
          <w:rFonts w:ascii="Times New Roman" w:hAnsi="Times New Roman"/>
          <w:sz w:val="28"/>
          <w:szCs w:val="28"/>
        </w:rPr>
        <w:t>будет эффективнее, если в образовательный процесс будут включаться родители.</w:t>
      </w:r>
    </w:p>
    <w:p w:rsidR="00D71EF5" w:rsidRPr="00D71EF5" w:rsidRDefault="00D71EF5" w:rsidP="00253C2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1EF5">
        <w:rPr>
          <w:rFonts w:ascii="Times New Roman" w:hAnsi="Times New Roman"/>
          <w:b/>
          <w:sz w:val="28"/>
          <w:szCs w:val="28"/>
        </w:rPr>
        <w:t xml:space="preserve">Теоретическая база </w:t>
      </w:r>
    </w:p>
    <w:p w:rsidR="00313A37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Вопросами по формированию безопасного поведения на дороге уделяли больше внимание известные ученые и педагоги. 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C2C">
        <w:rPr>
          <w:rFonts w:ascii="Times New Roman" w:hAnsi="Times New Roman"/>
          <w:sz w:val="28"/>
          <w:szCs w:val="28"/>
        </w:rPr>
        <w:t>Взгляды на эту проблему отражены в исследованиях начиная</w:t>
      </w:r>
      <w:proofErr w:type="gramEnd"/>
      <w:r w:rsidRPr="00253C2C">
        <w:rPr>
          <w:rFonts w:ascii="Times New Roman" w:hAnsi="Times New Roman"/>
          <w:sz w:val="28"/>
          <w:szCs w:val="28"/>
        </w:rPr>
        <w:t xml:space="preserve"> с </w:t>
      </w:r>
      <w:r w:rsidR="00D71EF5">
        <w:rPr>
          <w:rFonts w:ascii="Times New Roman" w:hAnsi="Times New Roman"/>
          <w:sz w:val="28"/>
          <w:szCs w:val="28"/>
        </w:rPr>
        <w:t xml:space="preserve">                </w:t>
      </w:r>
      <w:r w:rsidRPr="00253C2C">
        <w:rPr>
          <w:rFonts w:ascii="Times New Roman" w:hAnsi="Times New Roman"/>
          <w:sz w:val="28"/>
          <w:szCs w:val="28"/>
        </w:rPr>
        <w:t xml:space="preserve">М. В. Ломоносова, В. А. Левицкого, И. М. Сеченова, А. А. Сочинского, и др. </w:t>
      </w:r>
    </w:p>
    <w:p w:rsidR="001D4A64" w:rsidRPr="00253C2C" w:rsidRDefault="001D4A64" w:rsidP="00142B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C2C">
        <w:rPr>
          <w:rFonts w:ascii="Times New Roman" w:hAnsi="Times New Roman"/>
          <w:sz w:val="28"/>
          <w:szCs w:val="28"/>
        </w:rPr>
        <w:t xml:space="preserve">В своей работе я опиралась на работы отечественной педагогики  по обучению дошкольников безопасному поведению на дорогах Н. Н. Авдеевой, Р., Б. </w:t>
      </w:r>
      <w:proofErr w:type="spellStart"/>
      <w:r w:rsidRPr="00253C2C">
        <w:rPr>
          <w:rFonts w:ascii="Times New Roman" w:hAnsi="Times New Roman"/>
          <w:sz w:val="28"/>
          <w:szCs w:val="28"/>
        </w:rPr>
        <w:t>Стеркиной</w:t>
      </w:r>
      <w:proofErr w:type="spellEnd"/>
      <w:r w:rsidRPr="00253C2C">
        <w:rPr>
          <w:rFonts w:ascii="Times New Roman" w:hAnsi="Times New Roman"/>
          <w:sz w:val="28"/>
          <w:szCs w:val="28"/>
        </w:rPr>
        <w:t xml:space="preserve">, Н. Л. Князевой, А. В. </w:t>
      </w:r>
      <w:proofErr w:type="spellStart"/>
      <w:r w:rsidRPr="00253C2C">
        <w:rPr>
          <w:rFonts w:ascii="Times New Roman" w:hAnsi="Times New Roman"/>
          <w:sz w:val="28"/>
          <w:szCs w:val="28"/>
        </w:rPr>
        <w:t>Гостюшиным</w:t>
      </w:r>
      <w:proofErr w:type="spellEnd"/>
      <w:r w:rsidRPr="00253C2C">
        <w:rPr>
          <w:rFonts w:ascii="Times New Roman" w:hAnsi="Times New Roman"/>
          <w:sz w:val="28"/>
          <w:szCs w:val="28"/>
        </w:rPr>
        <w:t xml:space="preserve">, Н. И. </w:t>
      </w:r>
      <w:proofErr w:type="spellStart"/>
      <w:r w:rsidRPr="00253C2C">
        <w:rPr>
          <w:rFonts w:ascii="Times New Roman" w:hAnsi="Times New Roman"/>
          <w:sz w:val="28"/>
          <w:szCs w:val="28"/>
        </w:rPr>
        <w:t>Клочановым</w:t>
      </w:r>
      <w:proofErr w:type="spellEnd"/>
      <w:r w:rsidRPr="00253C2C">
        <w:rPr>
          <w:rFonts w:ascii="Times New Roman" w:hAnsi="Times New Roman"/>
          <w:sz w:val="28"/>
          <w:szCs w:val="28"/>
        </w:rPr>
        <w:t xml:space="preserve">, М.М Котик, О. А. </w:t>
      </w:r>
      <w:proofErr w:type="spellStart"/>
      <w:r w:rsidRPr="00253C2C">
        <w:rPr>
          <w:rFonts w:ascii="Times New Roman" w:hAnsi="Times New Roman"/>
          <w:sz w:val="28"/>
          <w:szCs w:val="28"/>
        </w:rPr>
        <w:t>Скоролуповой</w:t>
      </w:r>
      <w:proofErr w:type="spellEnd"/>
      <w:r w:rsidRPr="00253C2C">
        <w:rPr>
          <w:rFonts w:ascii="Times New Roman" w:hAnsi="Times New Roman"/>
          <w:sz w:val="28"/>
          <w:szCs w:val="28"/>
        </w:rPr>
        <w:t xml:space="preserve">, Т. А. </w:t>
      </w:r>
      <w:proofErr w:type="spellStart"/>
      <w:r w:rsidRPr="00253C2C">
        <w:rPr>
          <w:rFonts w:ascii="Times New Roman" w:hAnsi="Times New Roman"/>
          <w:sz w:val="28"/>
          <w:szCs w:val="28"/>
        </w:rPr>
        <w:t>Шорыгииой</w:t>
      </w:r>
      <w:proofErr w:type="spellEnd"/>
      <w:r w:rsidRPr="00253C2C">
        <w:rPr>
          <w:rFonts w:ascii="Times New Roman" w:hAnsi="Times New Roman"/>
          <w:sz w:val="28"/>
          <w:szCs w:val="28"/>
        </w:rPr>
        <w:t xml:space="preserve"> и др. Все они внесли огромный вклад в изучение задач по формированию основ безопасности у детей. </w:t>
      </w:r>
      <w:proofErr w:type="gramEnd"/>
    </w:p>
    <w:p w:rsidR="00D71EF5" w:rsidRPr="00D71EF5" w:rsidRDefault="00D71EF5" w:rsidP="003E6B7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1EF5">
        <w:rPr>
          <w:rFonts w:ascii="Times New Roman" w:hAnsi="Times New Roman"/>
          <w:b/>
          <w:sz w:val="28"/>
          <w:szCs w:val="28"/>
        </w:rPr>
        <w:lastRenderedPageBreak/>
        <w:t xml:space="preserve">Новизна педагогического опыта </w:t>
      </w:r>
    </w:p>
    <w:p w:rsidR="00C410D1" w:rsidRPr="00253C2C" w:rsidRDefault="00ED70C2" w:rsidP="003E6B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1EF5">
        <w:rPr>
          <w:rFonts w:ascii="Times New Roman" w:hAnsi="Times New Roman"/>
          <w:sz w:val="28"/>
          <w:szCs w:val="28"/>
        </w:rPr>
        <w:t>Новизна педагогического опыта</w:t>
      </w:r>
      <w:r w:rsidRPr="00253C2C">
        <w:rPr>
          <w:rFonts w:ascii="Times New Roman" w:hAnsi="Times New Roman"/>
          <w:sz w:val="28"/>
          <w:szCs w:val="28"/>
        </w:rPr>
        <w:t xml:space="preserve"> работы  заключается в разработке и применение интегрированных занятий по обогащению навыков безопасного повеления на улице и дороге во всех  видах познавательной деятельности в компле</w:t>
      </w:r>
      <w:r w:rsidR="003E6B7E">
        <w:rPr>
          <w:rFonts w:ascii="Times New Roman" w:hAnsi="Times New Roman"/>
          <w:sz w:val="28"/>
          <w:szCs w:val="28"/>
        </w:rPr>
        <w:t xml:space="preserve">ксе с образовательным процессом; </w:t>
      </w:r>
      <w:r w:rsidRPr="00253C2C">
        <w:rPr>
          <w:rFonts w:ascii="Times New Roman" w:hAnsi="Times New Roman"/>
          <w:sz w:val="28"/>
          <w:szCs w:val="28"/>
        </w:rPr>
        <w:t xml:space="preserve">в </w:t>
      </w:r>
      <w:r w:rsidR="00C410D1" w:rsidRPr="00253C2C">
        <w:rPr>
          <w:rFonts w:ascii="Times New Roman" w:hAnsi="Times New Roman"/>
          <w:sz w:val="28"/>
          <w:szCs w:val="28"/>
        </w:rPr>
        <w:t>примененииинформационно-коммуникационных технологий в воспитательно-образовательном процессе по формированию навыков безопасного поведения на дороге и улице с детьми старшего дошкольного возраста.</w:t>
      </w:r>
    </w:p>
    <w:p w:rsidR="00C410D1" w:rsidRPr="00253C2C" w:rsidRDefault="00C410D1" w:rsidP="004C3F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В своей работе я использую компьютерные презентации для расширения и обогащения знаний у детей с правилами дорожного движения. Мультимедийные презентации обеспечивают яркую наглядность, которая помогает совокупному восприятию и </w:t>
      </w:r>
      <w:r w:rsidR="00E8623B" w:rsidRPr="00253C2C">
        <w:rPr>
          <w:rFonts w:ascii="Times New Roman" w:hAnsi="Times New Roman"/>
          <w:sz w:val="28"/>
          <w:szCs w:val="28"/>
        </w:rPr>
        <w:t xml:space="preserve">более качественному </w:t>
      </w:r>
      <w:r w:rsidRPr="00253C2C">
        <w:rPr>
          <w:rFonts w:ascii="Times New Roman" w:hAnsi="Times New Roman"/>
          <w:sz w:val="28"/>
          <w:szCs w:val="28"/>
        </w:rPr>
        <w:t xml:space="preserve"> запоминанию </w:t>
      </w:r>
      <w:r w:rsidR="00E8623B" w:rsidRPr="00253C2C">
        <w:rPr>
          <w:rFonts w:ascii="Times New Roman" w:hAnsi="Times New Roman"/>
          <w:sz w:val="28"/>
          <w:szCs w:val="28"/>
        </w:rPr>
        <w:t xml:space="preserve">пройденного </w:t>
      </w:r>
      <w:r w:rsidRPr="00253C2C">
        <w:rPr>
          <w:rFonts w:ascii="Times New Roman" w:hAnsi="Times New Roman"/>
          <w:sz w:val="28"/>
          <w:szCs w:val="28"/>
        </w:rPr>
        <w:t xml:space="preserve">материала. </w:t>
      </w:r>
      <w:r w:rsidR="00E8623B" w:rsidRPr="00253C2C">
        <w:rPr>
          <w:rFonts w:ascii="Times New Roman" w:hAnsi="Times New Roman"/>
          <w:sz w:val="28"/>
          <w:szCs w:val="28"/>
        </w:rPr>
        <w:t xml:space="preserve">Воспроизвожу на мультимедийной системе </w:t>
      </w:r>
      <w:r w:rsidRPr="00253C2C">
        <w:rPr>
          <w:rFonts w:ascii="Times New Roman" w:hAnsi="Times New Roman"/>
          <w:sz w:val="28"/>
          <w:szCs w:val="28"/>
        </w:rPr>
        <w:t xml:space="preserve"> детям обучающие </w:t>
      </w:r>
      <w:r w:rsidR="00E8623B" w:rsidRPr="00253C2C">
        <w:rPr>
          <w:rFonts w:ascii="Times New Roman" w:hAnsi="Times New Roman"/>
          <w:sz w:val="28"/>
          <w:szCs w:val="28"/>
        </w:rPr>
        <w:t xml:space="preserve">и развивающие </w:t>
      </w:r>
      <w:r w:rsidRPr="00253C2C">
        <w:rPr>
          <w:rFonts w:ascii="Times New Roman" w:hAnsi="Times New Roman"/>
          <w:sz w:val="28"/>
          <w:szCs w:val="28"/>
        </w:rPr>
        <w:t>мультфильмы: - «</w:t>
      </w:r>
      <w:proofErr w:type="spellStart"/>
      <w:r w:rsidRPr="00253C2C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253C2C">
        <w:rPr>
          <w:rFonts w:ascii="Times New Roman" w:hAnsi="Times New Roman"/>
          <w:sz w:val="28"/>
          <w:szCs w:val="28"/>
        </w:rPr>
        <w:t xml:space="preserve"> изучают Правила дорожного движения»; - «Про бабу Ягу и Правила дорожного движения». - «Уроки тетушки Совы (</w:t>
      </w:r>
      <w:r w:rsidR="00E8623B" w:rsidRPr="00253C2C">
        <w:rPr>
          <w:rFonts w:ascii="Times New Roman" w:hAnsi="Times New Roman"/>
          <w:sz w:val="28"/>
          <w:szCs w:val="28"/>
        </w:rPr>
        <w:t>Азбука безопасности на дороге)».</w:t>
      </w:r>
    </w:p>
    <w:p w:rsidR="001D4A64" w:rsidRPr="00D71EF5" w:rsidRDefault="001D4A64" w:rsidP="00253C2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1EF5">
        <w:rPr>
          <w:rFonts w:ascii="Times New Roman" w:hAnsi="Times New Roman"/>
          <w:b/>
          <w:sz w:val="28"/>
          <w:szCs w:val="28"/>
        </w:rPr>
        <w:t>Технология опыта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В самом начале своей  работы я поставила цель повышать познавательную активность детей по ПДД. 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На первоначальном этапе я использовала метод всестороннего обследования детей по вопросам правил дорожного движения.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C2C">
        <w:rPr>
          <w:rFonts w:ascii="Times New Roman" w:hAnsi="Times New Roman"/>
          <w:sz w:val="28"/>
          <w:szCs w:val="28"/>
        </w:rPr>
        <w:t xml:space="preserve">Изучив проблемы формирования представлений у детей о правилах дорожного движения, </w:t>
      </w:r>
      <w:r w:rsidR="00142B73">
        <w:rPr>
          <w:rFonts w:ascii="Times New Roman" w:hAnsi="Times New Roman"/>
          <w:sz w:val="28"/>
          <w:szCs w:val="28"/>
        </w:rPr>
        <w:t xml:space="preserve">я </w:t>
      </w:r>
      <w:r w:rsidRPr="00253C2C">
        <w:rPr>
          <w:rFonts w:ascii="Times New Roman" w:hAnsi="Times New Roman"/>
          <w:sz w:val="28"/>
          <w:szCs w:val="28"/>
        </w:rPr>
        <w:t>пришла к выводу о необходимости построить познавательную и игровую деятельность так, чтобы она способствовала закреплению представлений о правилах поведения пешеходов, о транспорте</w:t>
      </w:r>
      <w:r w:rsidR="00E8623B" w:rsidRPr="00253C2C">
        <w:rPr>
          <w:rFonts w:ascii="Times New Roman" w:hAnsi="Times New Roman"/>
          <w:sz w:val="28"/>
          <w:szCs w:val="28"/>
        </w:rPr>
        <w:t xml:space="preserve"> и о правилах поведения в транспорте</w:t>
      </w:r>
      <w:r w:rsidRPr="00253C2C">
        <w:rPr>
          <w:rFonts w:ascii="Times New Roman" w:hAnsi="Times New Roman"/>
          <w:sz w:val="28"/>
          <w:szCs w:val="28"/>
        </w:rPr>
        <w:t xml:space="preserve">, об элементах дороги </w:t>
      </w:r>
      <w:r w:rsidR="00E8623B" w:rsidRPr="00253C2C">
        <w:rPr>
          <w:rFonts w:ascii="Times New Roman" w:hAnsi="Times New Roman"/>
          <w:sz w:val="28"/>
          <w:szCs w:val="28"/>
        </w:rPr>
        <w:t>и навыках осознанного грамотного поведения детей дошкольного возраста на улицах города.</w:t>
      </w:r>
      <w:proofErr w:type="gramEnd"/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Для решения этой цели были поставлены следующие задачи: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1. Обучать дошкольников безопасному поведению в условиях дороги.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2. Познакомить детей со значением автодорожных знаков, научить понимать их,  для формирования правильного образа поведения на улицах, автодорогах.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3. Воспитывать и совершенствовать у детей целостное понимание окружающей дорожной обстановки.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4. Вырабатывать у детей старшего дошкольного возраста навыки осознания сложившейся дорожной ситуации,  предугадывать возможные опасности на дороге, избегать их, а в случае попадания в такие ситуации находить наиболее безопасный выход из них. 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lastRenderedPageBreak/>
        <w:t>5. Обогащать словарный запас дошкольников по дорожной тематике.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6. Совершенствовать у детей организованность поведения на дороге, осознанное выполнение требований ПДД, анализировать свое поведение на улице и в транспорте.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Учитывая то, что формировать знания дошкольников следует постоянно: в процессе игр, прогулок, на занятиях, при свободной деятельности я применила следующие формы работы с детьми.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Формы: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Беседы с детьми</w:t>
      </w:r>
      <w:r w:rsidR="00142B73">
        <w:rPr>
          <w:rFonts w:ascii="Times New Roman" w:hAnsi="Times New Roman"/>
          <w:sz w:val="28"/>
          <w:szCs w:val="28"/>
        </w:rPr>
        <w:t xml:space="preserve"> о правилах поведения на дороге</w:t>
      </w:r>
      <w:r w:rsidR="00313A37">
        <w:rPr>
          <w:rFonts w:ascii="Times New Roman" w:hAnsi="Times New Roman"/>
          <w:sz w:val="28"/>
          <w:szCs w:val="28"/>
        </w:rPr>
        <w:t xml:space="preserve"> («Если горит красный свет…», «Игры у проезжей части» и др.)</w:t>
      </w:r>
      <w:r w:rsidR="00142B73">
        <w:rPr>
          <w:rFonts w:ascii="Times New Roman" w:hAnsi="Times New Roman"/>
          <w:sz w:val="28"/>
          <w:szCs w:val="28"/>
        </w:rPr>
        <w:t>;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Наблюдени</w:t>
      </w:r>
      <w:r w:rsidR="00142B73">
        <w:rPr>
          <w:rFonts w:ascii="Times New Roman" w:hAnsi="Times New Roman"/>
          <w:sz w:val="28"/>
          <w:szCs w:val="28"/>
        </w:rPr>
        <w:t>е за проезжей частью автодороги;</w:t>
      </w:r>
    </w:p>
    <w:p w:rsidR="001D4A64" w:rsidRPr="00253C2C" w:rsidRDefault="00142B73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проблемных ситуаций</w:t>
      </w:r>
      <w:r w:rsidR="00313A37">
        <w:rPr>
          <w:rFonts w:ascii="Times New Roman" w:hAnsi="Times New Roman"/>
          <w:sz w:val="28"/>
          <w:szCs w:val="28"/>
        </w:rPr>
        <w:t xml:space="preserve"> («Если ты потерялся, то...»</w:t>
      </w:r>
      <w:r w:rsidR="00BA1628">
        <w:rPr>
          <w:rFonts w:ascii="Times New Roman" w:hAnsi="Times New Roman"/>
          <w:sz w:val="28"/>
          <w:szCs w:val="28"/>
        </w:rPr>
        <w:t>, «Если мама села в автобус, а ты остался?» и др.)</w:t>
      </w:r>
      <w:r>
        <w:rPr>
          <w:rFonts w:ascii="Times New Roman" w:hAnsi="Times New Roman"/>
          <w:sz w:val="28"/>
          <w:szCs w:val="28"/>
        </w:rPr>
        <w:t>;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C2C">
        <w:rPr>
          <w:rFonts w:ascii="Times New Roman" w:hAnsi="Times New Roman"/>
          <w:sz w:val="28"/>
          <w:szCs w:val="28"/>
        </w:rPr>
        <w:t>Игры (дидактические игры:</w:t>
      </w:r>
      <w:proofErr w:type="gramEnd"/>
      <w:r w:rsidRPr="00253C2C">
        <w:rPr>
          <w:rFonts w:ascii="Times New Roman" w:hAnsi="Times New Roman"/>
          <w:sz w:val="28"/>
          <w:szCs w:val="28"/>
        </w:rPr>
        <w:t xml:space="preserve"> «Автошкола», «Узнай знак», «Светофор»; сюжетно-ролевые игры: </w:t>
      </w:r>
      <w:proofErr w:type="gramStart"/>
      <w:r w:rsidRPr="00253C2C">
        <w:rPr>
          <w:rFonts w:ascii="Times New Roman" w:hAnsi="Times New Roman"/>
          <w:sz w:val="28"/>
          <w:szCs w:val="28"/>
        </w:rPr>
        <w:t>«Мы — водители», «Веселый жезл», «Пешеходы и водители», «На остановке»</w:t>
      </w:r>
      <w:r w:rsidR="00142B73">
        <w:rPr>
          <w:rFonts w:ascii="Times New Roman" w:hAnsi="Times New Roman"/>
          <w:sz w:val="28"/>
          <w:szCs w:val="28"/>
        </w:rPr>
        <w:t>.</w:t>
      </w:r>
      <w:r w:rsidRPr="00253C2C">
        <w:rPr>
          <w:rFonts w:ascii="Times New Roman" w:hAnsi="Times New Roman"/>
          <w:sz w:val="28"/>
          <w:szCs w:val="28"/>
        </w:rPr>
        <w:t>)</w:t>
      </w:r>
      <w:proofErr w:type="gramEnd"/>
    </w:p>
    <w:p w:rsidR="001D4A64" w:rsidRPr="00253C2C" w:rsidRDefault="00BA1628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Викторины (</w:t>
      </w:r>
      <w:r w:rsidR="001D4A64" w:rsidRPr="00253C2C">
        <w:rPr>
          <w:rFonts w:ascii="Times New Roman" w:hAnsi="Times New Roman"/>
          <w:sz w:val="28"/>
          <w:szCs w:val="28"/>
        </w:rPr>
        <w:t>«Узнай знак»;</w:t>
      </w:r>
      <w:r>
        <w:rPr>
          <w:rFonts w:ascii="Times New Roman" w:hAnsi="Times New Roman"/>
          <w:sz w:val="28"/>
          <w:szCs w:val="28"/>
        </w:rPr>
        <w:t xml:space="preserve"> «Важные правила»);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Чтение и обсуждение произведений С. Михалкова, А. Дорохова, М. Дружининой, В. Сергеева;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Оформление выставок по продуктивной деятельности детей</w:t>
      </w:r>
      <w:r w:rsidR="00BA1628">
        <w:rPr>
          <w:rFonts w:ascii="Times New Roman" w:hAnsi="Times New Roman"/>
          <w:sz w:val="28"/>
          <w:szCs w:val="28"/>
        </w:rPr>
        <w:t xml:space="preserve"> («Безопасная дорога», «Трехглазый светофор»)</w:t>
      </w:r>
      <w:r w:rsidRPr="00253C2C">
        <w:rPr>
          <w:rFonts w:ascii="Times New Roman" w:hAnsi="Times New Roman"/>
          <w:sz w:val="28"/>
          <w:szCs w:val="28"/>
        </w:rPr>
        <w:t>;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Продуктивная деятельность</w:t>
      </w:r>
      <w:r w:rsidR="00142B73">
        <w:rPr>
          <w:rFonts w:ascii="Times New Roman" w:hAnsi="Times New Roman"/>
          <w:sz w:val="28"/>
          <w:szCs w:val="28"/>
        </w:rPr>
        <w:t xml:space="preserve"> (рисование, лепка, аппликация, конструирование);</w:t>
      </w:r>
    </w:p>
    <w:p w:rsidR="001D4A64" w:rsidRPr="00253C2C" w:rsidRDefault="00142B73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картин (</w:t>
      </w:r>
      <w:r w:rsidR="001D4A64" w:rsidRPr="00253C2C">
        <w:rPr>
          <w:rFonts w:ascii="Times New Roman" w:hAnsi="Times New Roman"/>
          <w:sz w:val="28"/>
          <w:szCs w:val="28"/>
        </w:rPr>
        <w:t>«Улица города»</w:t>
      </w:r>
      <w:r>
        <w:rPr>
          <w:rFonts w:ascii="Times New Roman" w:hAnsi="Times New Roman"/>
          <w:sz w:val="28"/>
          <w:szCs w:val="28"/>
        </w:rPr>
        <w:t>, «Проезжая част</w:t>
      </w:r>
      <w:r w:rsidR="00BA162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», «Пешеходный переход» и др.)</w:t>
      </w:r>
      <w:r w:rsidR="001D4A64" w:rsidRPr="00253C2C">
        <w:rPr>
          <w:rFonts w:ascii="Times New Roman" w:hAnsi="Times New Roman"/>
          <w:sz w:val="28"/>
          <w:szCs w:val="28"/>
        </w:rPr>
        <w:t>;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C2C">
        <w:rPr>
          <w:rFonts w:ascii="Times New Roman" w:hAnsi="Times New Roman"/>
          <w:sz w:val="28"/>
          <w:szCs w:val="28"/>
        </w:rPr>
        <w:t>Просмотр тематических мультфильмов</w:t>
      </w:r>
      <w:r w:rsidR="00BA1628">
        <w:rPr>
          <w:rFonts w:ascii="Times New Roman" w:hAnsi="Times New Roman"/>
          <w:sz w:val="28"/>
          <w:szCs w:val="28"/>
        </w:rPr>
        <w:t xml:space="preserve"> (</w:t>
      </w:r>
      <w:r w:rsidR="00BA1628" w:rsidRPr="00343351">
        <w:rPr>
          <w:rFonts w:ascii="Times New Roman" w:hAnsi="Times New Roman"/>
          <w:sz w:val="28"/>
          <w:szCs w:val="28"/>
        </w:rPr>
        <w:t>«</w:t>
      </w:r>
      <w:proofErr w:type="spellStart"/>
      <w:r w:rsidR="00BA1628" w:rsidRPr="00343351">
        <w:rPr>
          <w:rFonts w:ascii="Times New Roman" w:hAnsi="Times New Roman"/>
          <w:sz w:val="28"/>
          <w:szCs w:val="28"/>
        </w:rPr>
        <w:t>Смешарики</w:t>
      </w:r>
      <w:proofErr w:type="spellEnd"/>
      <w:r w:rsidR="00BA1628" w:rsidRPr="00343351">
        <w:rPr>
          <w:rFonts w:ascii="Times New Roman" w:hAnsi="Times New Roman"/>
          <w:sz w:val="28"/>
          <w:szCs w:val="28"/>
        </w:rPr>
        <w:t xml:space="preserve"> изучают Правила дорожного движения»; - «Про бабу Ягу и Правила дорожного движения».</w:t>
      </w:r>
      <w:proofErr w:type="gramEnd"/>
      <w:r w:rsidR="00BA1628" w:rsidRPr="0034335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BA1628" w:rsidRPr="00343351">
        <w:rPr>
          <w:rFonts w:ascii="Times New Roman" w:hAnsi="Times New Roman"/>
          <w:sz w:val="28"/>
          <w:szCs w:val="28"/>
        </w:rPr>
        <w:t>«Уроки тетушки Совы (Азбука безопасности на дороге)»</w:t>
      </w:r>
      <w:r w:rsidR="00BA1628">
        <w:rPr>
          <w:rFonts w:ascii="Times New Roman" w:hAnsi="Times New Roman"/>
          <w:sz w:val="28"/>
          <w:szCs w:val="28"/>
        </w:rPr>
        <w:t>)</w:t>
      </w:r>
      <w:r w:rsidRPr="00253C2C">
        <w:rPr>
          <w:rFonts w:ascii="Times New Roman" w:hAnsi="Times New Roman"/>
          <w:sz w:val="28"/>
          <w:szCs w:val="28"/>
        </w:rPr>
        <w:t>.</w:t>
      </w:r>
      <w:proofErr w:type="gramEnd"/>
    </w:p>
    <w:p w:rsidR="001D4A64" w:rsidRPr="00253C2C" w:rsidRDefault="00E8623B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На территории </w:t>
      </w:r>
      <w:r w:rsidR="00142B73">
        <w:rPr>
          <w:rFonts w:ascii="Times New Roman" w:hAnsi="Times New Roman"/>
          <w:sz w:val="28"/>
          <w:szCs w:val="28"/>
        </w:rPr>
        <w:t xml:space="preserve">нашего </w:t>
      </w:r>
      <w:r w:rsidRPr="00253C2C">
        <w:rPr>
          <w:rFonts w:ascii="Times New Roman" w:hAnsi="Times New Roman"/>
          <w:sz w:val="28"/>
          <w:szCs w:val="28"/>
        </w:rPr>
        <w:t>ДОУ имеется площадка с дорожной разметкой, где мы совместно с воспитанниками проводим подвижные, сюжетно-ролевые игры, разыгрываем различные сюжеты жизненных ситуаций на дороге и улицах города, тем самым  закрепляем полученные знания, умения и навыки.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В возникновении правильной культуры поведения детей наибольшее значение играет положительный пример взрослых, следовательно, необходимо воспитывать и родителей дошкольников. </w:t>
      </w:r>
    </w:p>
    <w:p w:rsidR="00BA1628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Я вызывала интерес у родителей к проблеме обучения детей дорожной грамоте, и безопасному поведению на дороге при помощи их активного вовлечения в образовательную деятельность, организации различных </w:t>
      </w:r>
      <w:r w:rsidRPr="00253C2C">
        <w:rPr>
          <w:rFonts w:ascii="Times New Roman" w:hAnsi="Times New Roman"/>
          <w:sz w:val="28"/>
          <w:szCs w:val="28"/>
        </w:rPr>
        <w:lastRenderedPageBreak/>
        <w:t>фотовыставок, викторин и совместных с детьми развлечений</w:t>
      </w:r>
      <w:r w:rsidR="00BA1628">
        <w:rPr>
          <w:rFonts w:ascii="Times New Roman" w:hAnsi="Times New Roman"/>
          <w:sz w:val="28"/>
          <w:szCs w:val="28"/>
        </w:rPr>
        <w:t xml:space="preserve"> (Акция «</w:t>
      </w:r>
      <w:proofErr w:type="spellStart"/>
      <w:r w:rsidR="00BA1628">
        <w:rPr>
          <w:rFonts w:ascii="Times New Roman" w:hAnsi="Times New Roman"/>
          <w:sz w:val="28"/>
          <w:szCs w:val="28"/>
        </w:rPr>
        <w:t>Автокресло</w:t>
      </w:r>
      <w:proofErr w:type="spellEnd"/>
      <w:r w:rsidR="00BA1628">
        <w:rPr>
          <w:rFonts w:ascii="Times New Roman" w:hAnsi="Times New Roman"/>
          <w:sz w:val="28"/>
          <w:szCs w:val="28"/>
        </w:rPr>
        <w:t>», «Светоотражающие знаки на одежде детей»)</w:t>
      </w:r>
    </w:p>
    <w:p w:rsidR="001D4A64" w:rsidRPr="00253C2C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C2C">
        <w:rPr>
          <w:rFonts w:ascii="Times New Roman" w:hAnsi="Times New Roman"/>
          <w:sz w:val="28"/>
          <w:szCs w:val="28"/>
        </w:rPr>
        <w:t>Благодаря</w:t>
      </w:r>
      <w:proofErr w:type="gramEnd"/>
      <w:r w:rsidRPr="00253C2C">
        <w:rPr>
          <w:rFonts w:ascii="Times New Roman" w:hAnsi="Times New Roman"/>
          <w:sz w:val="28"/>
          <w:szCs w:val="28"/>
        </w:rPr>
        <w:t xml:space="preserve"> совместной, творческой работы  воспитателя и активного участия родителей, которые стимулировали своих детей, воспитанники усовершенствовали свои знания о правилах дорожного движения, знаках и транспорте и у детей развивается познавательный интерес к ПДД.</w:t>
      </w:r>
    </w:p>
    <w:p w:rsidR="001D4A64" w:rsidRPr="00D71EF5" w:rsidRDefault="00E8623B" w:rsidP="00253C2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1EF5">
        <w:rPr>
          <w:rFonts w:ascii="Times New Roman" w:hAnsi="Times New Roman"/>
          <w:b/>
          <w:sz w:val="28"/>
          <w:szCs w:val="28"/>
        </w:rPr>
        <w:t>Результативность</w:t>
      </w:r>
      <w:r w:rsidR="001D4A64" w:rsidRPr="00D71EF5">
        <w:rPr>
          <w:rFonts w:ascii="Times New Roman" w:hAnsi="Times New Roman"/>
          <w:b/>
          <w:sz w:val="28"/>
          <w:szCs w:val="28"/>
        </w:rPr>
        <w:t> опыта</w:t>
      </w:r>
    </w:p>
    <w:p w:rsidR="00142B73" w:rsidRDefault="00E55AFA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На первоначальном этапе опыта я использовала метод всестороннего обследования воспитанников старшей группы и их родителей, который показал низкий уровень знаний детей ПДД и плохую осведомленность родителей по данной тематике. Родители уверены, что знания правил дорожного движения дети должны получать в ДОУ, в связи с чем, не уделяют должного внимания данному направлению развития ребенка.   </w:t>
      </w:r>
    </w:p>
    <w:p w:rsidR="008213C5" w:rsidRDefault="008213C5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>Диагностика знаний</w:t>
      </w:r>
      <w:r>
        <w:rPr>
          <w:rFonts w:ascii="Times New Roman" w:hAnsi="Times New Roman"/>
          <w:sz w:val="28"/>
          <w:szCs w:val="28"/>
        </w:rPr>
        <w:t xml:space="preserve"> по окончании опыта</w:t>
      </w:r>
      <w:r w:rsidRPr="00253C2C">
        <w:rPr>
          <w:rFonts w:ascii="Times New Roman" w:hAnsi="Times New Roman"/>
          <w:sz w:val="28"/>
          <w:szCs w:val="28"/>
        </w:rPr>
        <w:t xml:space="preserve"> по ознакомлению детей с ПДД показывает положительные результаты.</w:t>
      </w:r>
      <w:r w:rsidR="005C52EC">
        <w:rPr>
          <w:rFonts w:ascii="Times New Roman" w:hAnsi="Times New Roman"/>
          <w:sz w:val="28"/>
          <w:szCs w:val="28"/>
        </w:rPr>
        <w:t xml:space="preserve"> </w:t>
      </w:r>
      <w:r w:rsidRPr="00253C2C">
        <w:rPr>
          <w:rFonts w:ascii="Times New Roman" w:hAnsi="Times New Roman"/>
          <w:sz w:val="28"/>
          <w:szCs w:val="28"/>
        </w:rPr>
        <w:t>Высокий уровень знаний дошкольников старшего возраста  в 2017-2018 учебном году составил 74%, а средний – 26%.</w:t>
      </w:r>
    </w:p>
    <w:p w:rsidR="001D4A64" w:rsidRDefault="001D4A64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t xml:space="preserve">Подводя итоги моей работы, можно отметить что, более половины детей показали высокий уровень знаний о том, где и как можно правильно и безопасно переходить дорогу. При этом дети называли все возможные способы перехода через дорогу: по «зебре», по </w:t>
      </w:r>
      <w:r w:rsidR="008213C5">
        <w:rPr>
          <w:rFonts w:ascii="Times New Roman" w:hAnsi="Times New Roman"/>
          <w:sz w:val="28"/>
          <w:szCs w:val="28"/>
        </w:rPr>
        <w:t xml:space="preserve">зеленому </w:t>
      </w:r>
      <w:r w:rsidRPr="00253C2C">
        <w:rPr>
          <w:rFonts w:ascii="Times New Roman" w:hAnsi="Times New Roman"/>
          <w:sz w:val="28"/>
          <w:szCs w:val="28"/>
        </w:rPr>
        <w:t xml:space="preserve">сигналу светофора, через подземный и надземный переходы. </w:t>
      </w:r>
      <w:r w:rsidR="008213C5" w:rsidRPr="00253C2C">
        <w:rPr>
          <w:rFonts w:ascii="Times New Roman" w:hAnsi="Times New Roman"/>
          <w:sz w:val="28"/>
          <w:szCs w:val="28"/>
        </w:rPr>
        <w:t xml:space="preserve">Большинство детей правильно выбрали запрещающий знак, объяснили, что он обозначает. </w:t>
      </w:r>
      <w:r w:rsidRPr="00253C2C">
        <w:rPr>
          <w:rFonts w:ascii="Times New Roman" w:hAnsi="Times New Roman"/>
          <w:sz w:val="28"/>
          <w:szCs w:val="28"/>
        </w:rPr>
        <w:t xml:space="preserve">Все дети знают о сигналах светофора. </w:t>
      </w:r>
    </w:p>
    <w:p w:rsidR="00D71EF5" w:rsidRDefault="005C52EC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охотно </w:t>
      </w:r>
      <w:r w:rsidR="00500743">
        <w:rPr>
          <w:rFonts w:ascii="Times New Roman" w:hAnsi="Times New Roman"/>
          <w:sz w:val="28"/>
          <w:szCs w:val="28"/>
        </w:rPr>
        <w:t xml:space="preserve">участвуют  в различных мероприятиях и </w:t>
      </w:r>
      <w:r>
        <w:rPr>
          <w:rFonts w:ascii="Times New Roman" w:hAnsi="Times New Roman"/>
          <w:sz w:val="28"/>
          <w:szCs w:val="28"/>
        </w:rPr>
        <w:t xml:space="preserve"> конкурсах</w:t>
      </w:r>
      <w:r w:rsidR="00D71EF5">
        <w:rPr>
          <w:rFonts w:ascii="Times New Roman" w:hAnsi="Times New Roman"/>
          <w:sz w:val="28"/>
          <w:szCs w:val="28"/>
        </w:rPr>
        <w:t>:</w:t>
      </w:r>
    </w:p>
    <w:p w:rsidR="00C30FFF" w:rsidRDefault="00D71EF5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52EC">
        <w:rPr>
          <w:rFonts w:ascii="Times New Roman" w:hAnsi="Times New Roman"/>
          <w:sz w:val="28"/>
          <w:szCs w:val="28"/>
        </w:rPr>
        <w:t>Городской конкурс рисунков «Дорога</w:t>
      </w:r>
      <w:r w:rsidR="00264499">
        <w:rPr>
          <w:rFonts w:ascii="Times New Roman" w:hAnsi="Times New Roman"/>
          <w:sz w:val="28"/>
          <w:szCs w:val="28"/>
        </w:rPr>
        <w:t xml:space="preserve"> в жизнь</w:t>
      </w:r>
      <w:r w:rsidR="005C52EC">
        <w:rPr>
          <w:rFonts w:ascii="Times New Roman" w:hAnsi="Times New Roman"/>
          <w:sz w:val="28"/>
          <w:szCs w:val="28"/>
        </w:rPr>
        <w:t>»</w:t>
      </w:r>
      <w:r w:rsidR="00264499">
        <w:rPr>
          <w:rFonts w:ascii="Times New Roman" w:hAnsi="Times New Roman"/>
          <w:sz w:val="28"/>
          <w:szCs w:val="28"/>
        </w:rPr>
        <w:t>.</w:t>
      </w:r>
      <w:r w:rsidR="00500743">
        <w:rPr>
          <w:rFonts w:ascii="Times New Roman" w:hAnsi="Times New Roman"/>
          <w:sz w:val="28"/>
          <w:szCs w:val="28"/>
        </w:rPr>
        <w:t xml:space="preserve"> </w:t>
      </w:r>
      <w:r w:rsidR="00264499">
        <w:rPr>
          <w:rFonts w:ascii="Times New Roman" w:hAnsi="Times New Roman"/>
          <w:sz w:val="28"/>
          <w:szCs w:val="28"/>
        </w:rPr>
        <w:t xml:space="preserve">Призером  стала Тимошина Вика, занявшая </w:t>
      </w:r>
      <w:r w:rsidR="00264499">
        <w:rPr>
          <w:rFonts w:ascii="Times New Roman" w:hAnsi="Times New Roman"/>
          <w:sz w:val="28"/>
          <w:szCs w:val="28"/>
          <w:lang w:val="en-US"/>
        </w:rPr>
        <w:t>III</w:t>
      </w:r>
      <w:r w:rsidR="00264499" w:rsidRPr="00264499">
        <w:rPr>
          <w:rFonts w:ascii="Times New Roman" w:hAnsi="Times New Roman"/>
          <w:sz w:val="28"/>
          <w:szCs w:val="28"/>
        </w:rPr>
        <w:t xml:space="preserve"> </w:t>
      </w:r>
      <w:r w:rsidR="00264499">
        <w:rPr>
          <w:rFonts w:ascii="Times New Roman" w:hAnsi="Times New Roman"/>
          <w:sz w:val="28"/>
          <w:szCs w:val="28"/>
        </w:rPr>
        <w:t xml:space="preserve">место в номинации «Я пешеход»; </w:t>
      </w:r>
    </w:p>
    <w:p w:rsidR="00C30FFF" w:rsidRDefault="00C30FFF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4499">
        <w:rPr>
          <w:rFonts w:ascii="Times New Roman" w:hAnsi="Times New Roman"/>
          <w:sz w:val="28"/>
          <w:szCs w:val="28"/>
        </w:rPr>
        <w:t>Информационно-познавательное м</w:t>
      </w:r>
      <w:r>
        <w:rPr>
          <w:rFonts w:ascii="Times New Roman" w:hAnsi="Times New Roman"/>
          <w:sz w:val="28"/>
          <w:szCs w:val="28"/>
        </w:rPr>
        <w:t>ероприятие «Безопасная дорога»;</w:t>
      </w:r>
    </w:p>
    <w:p w:rsidR="00C30FFF" w:rsidRDefault="00C30FFF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4499">
        <w:rPr>
          <w:rFonts w:ascii="Times New Roman" w:hAnsi="Times New Roman"/>
          <w:sz w:val="28"/>
          <w:szCs w:val="28"/>
        </w:rPr>
        <w:t>Музыкально-спортивное развлечение по ПДД</w:t>
      </w:r>
      <w:r w:rsidR="00500743">
        <w:rPr>
          <w:rFonts w:ascii="Times New Roman" w:hAnsi="Times New Roman"/>
          <w:sz w:val="28"/>
          <w:szCs w:val="28"/>
        </w:rPr>
        <w:t xml:space="preserve"> «Правила дорожные знать каждому положено»; </w:t>
      </w:r>
    </w:p>
    <w:p w:rsidR="005C52EC" w:rsidRDefault="00C30FFF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0743">
        <w:rPr>
          <w:rFonts w:ascii="Times New Roman" w:hAnsi="Times New Roman"/>
          <w:sz w:val="28"/>
          <w:szCs w:val="28"/>
        </w:rPr>
        <w:t>Встреча с инспектором отделения пропаганды безопасности дорожного движения УГИБДД МВД по РМ Сухаревой Т.В., капитан полиции, инспектор пропаганды безопасности дорожного движения УГИБДД МВД по</w:t>
      </w:r>
      <w:r w:rsidR="00700483">
        <w:rPr>
          <w:rFonts w:ascii="Times New Roman" w:hAnsi="Times New Roman"/>
          <w:sz w:val="28"/>
          <w:szCs w:val="28"/>
        </w:rPr>
        <w:t xml:space="preserve"> </w:t>
      </w:r>
      <w:r w:rsidR="00500743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 xml:space="preserve"> и др</w:t>
      </w:r>
      <w:r w:rsidR="00700483">
        <w:rPr>
          <w:rFonts w:ascii="Times New Roman" w:hAnsi="Times New Roman"/>
          <w:sz w:val="28"/>
          <w:szCs w:val="28"/>
        </w:rPr>
        <w:t>.</w:t>
      </w:r>
    </w:p>
    <w:p w:rsidR="00C30FFF" w:rsidRDefault="00700483" w:rsidP="00700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опыта работы по данной тематике мною был разработан методический материал </w:t>
      </w:r>
      <w:r w:rsidRPr="00700483">
        <w:rPr>
          <w:rFonts w:ascii="Times New Roman" w:hAnsi="Times New Roman"/>
          <w:sz w:val="28"/>
          <w:szCs w:val="28"/>
        </w:rPr>
        <w:t xml:space="preserve">«Правила </w:t>
      </w:r>
      <w:r>
        <w:rPr>
          <w:rFonts w:ascii="Times New Roman" w:hAnsi="Times New Roman"/>
          <w:sz w:val="28"/>
          <w:szCs w:val="28"/>
        </w:rPr>
        <w:t>до</w:t>
      </w:r>
      <w:r w:rsidR="00C30FFF">
        <w:rPr>
          <w:rFonts w:ascii="Times New Roman" w:hAnsi="Times New Roman"/>
          <w:sz w:val="28"/>
          <w:szCs w:val="28"/>
        </w:rPr>
        <w:t>рожные знать каждому положено».</w:t>
      </w:r>
    </w:p>
    <w:p w:rsidR="00700483" w:rsidRPr="00253C2C" w:rsidRDefault="00AF1306" w:rsidP="00700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Разработанные конспекты занятий, викторин, сценарий, развлечений педагоги могут использовать в своей работе по ознакомлению детей с правилами поведения на дороге.</w:t>
      </w:r>
    </w:p>
    <w:p w:rsidR="00253C2C" w:rsidRDefault="001D4A64" w:rsidP="00700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C2C">
        <w:rPr>
          <w:rFonts w:ascii="Times New Roman" w:hAnsi="Times New Roman"/>
          <w:sz w:val="28"/>
          <w:szCs w:val="28"/>
        </w:rPr>
        <w:lastRenderedPageBreak/>
        <w:t>Представленный педагогический опыт считаю плодотворным, так как проводимая работа помогает успешно преодолевать все различные трудности и совершенствовать  умственные, творческие и физические способности.</w:t>
      </w:r>
    </w:p>
    <w:p w:rsidR="001D4A64" w:rsidRDefault="00AF1306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39E3">
        <w:rPr>
          <w:rFonts w:ascii="Times New Roman" w:hAnsi="Times New Roman"/>
          <w:sz w:val="28"/>
          <w:szCs w:val="28"/>
        </w:rPr>
        <w:t xml:space="preserve">С методическими рекомендациями по опыту работы можно ознакомиться </w:t>
      </w:r>
      <w:r w:rsidR="00FC39E3" w:rsidRPr="00FC39E3">
        <w:rPr>
          <w:rFonts w:ascii="Times New Roman" w:eastAsia="Times New Roman" w:hAnsi="Times New Roman"/>
          <w:bCs/>
          <w:color w:val="000000"/>
          <w:sz w:val="28"/>
          <w:szCs w:val="28"/>
        </w:rPr>
        <w:t>на сайте детского сада, личной странице</w:t>
      </w:r>
      <w:r w:rsidR="00FC39E3" w:rsidRPr="00FC39E3"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 w:rsidR="00FC39E3" w:rsidRPr="00340724">
          <w:rPr>
            <w:rStyle w:val="a7"/>
            <w:rFonts w:ascii="Times New Roman" w:hAnsi="Times New Roman"/>
            <w:sz w:val="28"/>
            <w:szCs w:val="28"/>
          </w:rPr>
          <w:t>http://ds89sar.schoolrm.ru/sveden/employees/11228/293973/</w:t>
        </w:r>
      </w:hyperlink>
      <w:r w:rsidR="00D71EF5">
        <w:rPr>
          <w:rFonts w:ascii="Times New Roman" w:hAnsi="Times New Roman"/>
          <w:sz w:val="28"/>
          <w:szCs w:val="28"/>
        </w:rPr>
        <w:t>.</w:t>
      </w:r>
    </w:p>
    <w:p w:rsidR="00FC39E3" w:rsidRPr="00253C2C" w:rsidRDefault="00FC39E3" w:rsidP="0025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3C2C" w:rsidRPr="00253C2C" w:rsidRDefault="004A79D3" w:rsidP="0063257D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A79D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Федеральный государственный стандарт дошкольного образования: Письма и приказы </w:t>
      </w:r>
      <w:proofErr w:type="spell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. – М.: ТЦ Сфера, 2015. - 95 с.</w:t>
      </w:r>
    </w:p>
    <w:p w:rsidR="0042510F" w:rsidRPr="0042510F" w:rsidRDefault="00FC39E3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Авдеева Н.,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Стёркина</w:t>
      </w:r>
      <w:proofErr w:type="spellEnd"/>
      <w:r w:rsidR="0042510F" w:rsidRPr="0042510F">
        <w:rPr>
          <w:rFonts w:ascii="Times New Roman" w:eastAsia="Times New Roman" w:hAnsi="Times New Roman"/>
          <w:sz w:val="28"/>
          <w:szCs w:val="28"/>
          <w:lang w:eastAsia="ru-RU"/>
        </w:rPr>
        <w:t xml:space="preserve"> Р., Князева О. Л. «Безопасность. Учебное пособие по ОБЖ. ФГОС». Детство-пресс.2016. – 144с.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  <w:t>Белая К.Ю. «Формирование основ безопасности у дошкольников», «</w:t>
      </w:r>
      <w:proofErr w:type="spell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Мозайк</w:t>
      </w:r>
      <w:proofErr w:type="gram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 xml:space="preserve"> Синтез», 2011. – 64с.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  <w:t>Дмитрук В.П. Правила дорожного движения для школьников. - Ростов-на-Дону: Феникс, 2005. - 160 с.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  <w:t>Козловская Е. Дорожно-транспортные происшествия с участием детей дошкольного возраста. Причины и условия, способствующие их возникновению.// Журнал ДОШКОЛЬНОЕ ВОСПИТАНИЕ 10/2011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Коломеец</w:t>
      </w:r>
      <w:proofErr w:type="spell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«Формирование культуры безопасного поведения детей 3-7 лет», Издание «Учитель»,2009 . – 168с. 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Лешаков В.В. Проблема </w:t>
      </w:r>
      <w:proofErr w:type="gram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детского</w:t>
      </w:r>
      <w:proofErr w:type="gram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дорожно-транспортногоТравматизма</w:t>
      </w:r>
      <w:proofErr w:type="spell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proofErr w:type="spell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Stop</w:t>
      </w:r>
      <w:proofErr w:type="spell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. 2005. №8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Саулина</w:t>
      </w:r>
      <w:proofErr w:type="spell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 xml:space="preserve"> Т. Ф. Три сигнала светофора: Ознакомление дошкольников с правилами дорожного движения: – М.: МОЗАИКА-СИНТЕЗ, 2010 г. – 112с.: 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Старцева</w:t>
      </w:r>
      <w:proofErr w:type="spell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 xml:space="preserve"> О. Ю. Школа дорожных наук: Дошкольникам о правилах дорожного движения, «Сфера»,  2016 г. – 64с.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  <w:t>Столяренко, Л.Д. Основы психологии: Практикум</w:t>
      </w:r>
      <w:proofErr w:type="gram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 xml:space="preserve"> / Р</w:t>
      </w:r>
      <w:proofErr w:type="gram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ед.-сост. Л.Д.Столяренко. – Ростов-на-Дону: Феникс, 2005. – 556 с.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Хабибулина</w:t>
      </w:r>
      <w:proofErr w:type="spell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 xml:space="preserve"> Е.Я. Дорожная азбука в детском саду. – СПб</w:t>
      </w:r>
      <w:proofErr w:type="gramStart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Детство-Пресс,2016 г.- 96с.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Шаламова Е. И. Правила и безопасность дорожного движения. – М.: Издательство «Скрипторий 2013», 2013 г. – 136с. 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42510F">
        <w:rPr>
          <w:rFonts w:ascii="Times New Roman" w:eastAsia="Times New Roman" w:hAnsi="Times New Roman"/>
          <w:sz w:val="28"/>
          <w:szCs w:val="28"/>
          <w:lang w:eastAsia="ru-RU"/>
        </w:rPr>
        <w:tab/>
        <w:t>Шорыгина Т.А. «Беседы о правилах дорожного движения с детьми 5-8 лет» - М.: ТЦ Сфера, 2014. — 80 с.</w:t>
      </w:r>
    </w:p>
    <w:p w:rsidR="0042510F" w:rsidRPr="0042510F" w:rsidRDefault="0042510F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C2C" w:rsidRPr="00253C2C" w:rsidRDefault="00253C2C" w:rsidP="004251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473" w:rsidRDefault="00900473" w:rsidP="00AF1306">
      <w:pPr>
        <w:rPr>
          <w:rFonts w:ascii="Times New Roman" w:hAnsi="Times New Roman"/>
          <w:sz w:val="28"/>
          <w:szCs w:val="28"/>
        </w:rPr>
      </w:pPr>
    </w:p>
    <w:p w:rsidR="00AF1306" w:rsidRDefault="00AF1306" w:rsidP="00AF1306">
      <w:pPr>
        <w:rPr>
          <w:rFonts w:ascii="Times New Roman" w:hAnsi="Times New Roman"/>
          <w:sz w:val="28"/>
          <w:szCs w:val="28"/>
        </w:rPr>
      </w:pPr>
    </w:p>
    <w:p w:rsidR="00AF1306" w:rsidRDefault="00AF1306" w:rsidP="00AF1306">
      <w:pPr>
        <w:rPr>
          <w:rFonts w:ascii="Times New Roman" w:hAnsi="Times New Roman"/>
          <w:sz w:val="28"/>
          <w:szCs w:val="28"/>
        </w:rPr>
      </w:pPr>
    </w:p>
    <w:p w:rsidR="003E6B7E" w:rsidRDefault="003E6B7E" w:rsidP="00C30FFF">
      <w:pPr>
        <w:rPr>
          <w:rFonts w:ascii="Times New Roman" w:hAnsi="Times New Roman"/>
          <w:sz w:val="28"/>
          <w:szCs w:val="28"/>
        </w:rPr>
      </w:pPr>
    </w:p>
    <w:p w:rsidR="003E6B7E" w:rsidRDefault="003E6B7E" w:rsidP="00AF1306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F1306" w:rsidRPr="00E537B6" w:rsidRDefault="00AF1306" w:rsidP="00AF13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Конспект 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интегрированной</w:t>
      </w:r>
      <w:proofErr w:type="gramEnd"/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НОД</w:t>
      </w:r>
    </w:p>
    <w:p w:rsidR="00AF1306" w:rsidRPr="00E537B6" w:rsidRDefault="00AF1306" w:rsidP="00AF13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537B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на тему: «Трехглазый светофор» </w:t>
      </w:r>
    </w:p>
    <w:p w:rsidR="00AF1306" w:rsidRPr="00E537B6" w:rsidRDefault="00AF1306" w:rsidP="00AF13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E537B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для  старшего дошкольного возраста</w:t>
      </w:r>
    </w:p>
    <w:p w:rsidR="00AF1306" w:rsidRPr="00E537B6" w:rsidRDefault="00AF1306" w:rsidP="00AF13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Цель занятия:</w:t>
      </w:r>
      <w:r w:rsidRPr="00C30FFF">
        <w:rPr>
          <w:rFonts w:ascii="Times New Roman" w:hAnsi="Times New Roman"/>
          <w:sz w:val="28"/>
          <w:szCs w:val="28"/>
        </w:rPr>
        <w:t xml:space="preserve"> продолжать закреплять знания о правилах дорожного движения.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Обобщить знания о  светофоре и его сигналах. 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Закрепить правила перехода проезжей части.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Закрепить рисовать предметы круглой формы.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Развивать у детей чувство ответственности при соблюдении ПДД;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Развивать познавательный интерес, творческие способности и воображение.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Развивать зрительное восприятие, мелкую моторику. 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Формировать знания правил перехода улицы по светофору, ориентировку в пространстве, умение действовать по сигналу.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 Развивать связанную речь.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Воспитывать культуру поведения детей на дорогах.</w:t>
      </w:r>
    </w:p>
    <w:p w:rsidR="00AF1306" w:rsidRPr="00C30FFF" w:rsidRDefault="00AF1306" w:rsidP="00C30F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0FFF">
        <w:rPr>
          <w:rFonts w:ascii="Times New Roman" w:hAnsi="Times New Roman"/>
          <w:b/>
          <w:sz w:val="28"/>
          <w:szCs w:val="28"/>
        </w:rPr>
        <w:t xml:space="preserve">Методические приемы: </w:t>
      </w:r>
      <w:r w:rsidRPr="00C30FFF">
        <w:rPr>
          <w:rFonts w:ascii="Times New Roman" w:hAnsi="Times New Roman"/>
          <w:sz w:val="28"/>
          <w:szCs w:val="28"/>
        </w:rPr>
        <w:t>вводная беседа, показ, объяснение, поисковые вопросы, напоминание, сравнение, художественное слово, индивидуальная помощь.</w:t>
      </w:r>
      <w:proofErr w:type="gramEnd"/>
    </w:p>
    <w:p w:rsidR="00AF1306" w:rsidRPr="00C30FFF" w:rsidRDefault="00AF1306" w:rsidP="00C30F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C30FFF">
        <w:rPr>
          <w:rFonts w:ascii="Times New Roman" w:hAnsi="Times New Roman"/>
          <w:sz w:val="28"/>
          <w:szCs w:val="28"/>
        </w:rPr>
        <w:t>чтение и рассматривание картинок по безопасному движению на дорогах, отгадывание загадок, заучивание стихов о светофоре.</w:t>
      </w:r>
    </w:p>
    <w:p w:rsidR="00AF1306" w:rsidRPr="00C30FFF" w:rsidRDefault="00AF1306" w:rsidP="00C30F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Pr="00C30FFF">
        <w:rPr>
          <w:rFonts w:ascii="Times New Roman" w:hAnsi="Times New Roman"/>
          <w:sz w:val="28"/>
          <w:szCs w:val="28"/>
        </w:rPr>
        <w:t>макет светофора, картинки дорожных знаков, акварельные краски, кисточки, альбом, баночки с водой, салфетка.</w:t>
      </w:r>
    </w:p>
    <w:p w:rsidR="00AF1306" w:rsidRPr="00C30FFF" w:rsidRDefault="00AF1306" w:rsidP="00C30F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Дети стоят в кругу, взявшись за руки, проговаривают: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Содержание НОД.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Организационный момент:</w:t>
      </w:r>
      <w:r w:rsidRPr="00C30FFF">
        <w:rPr>
          <w:rFonts w:ascii="Times New Roman" w:hAnsi="Times New Roman"/>
          <w:sz w:val="28"/>
          <w:szCs w:val="28"/>
        </w:rPr>
        <w:t xml:space="preserve"> дети и воспитатель стоят в кругу, приветствие: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Все мы дружные ребята,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Мы ребята-дошколята.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Никого не обижаем,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А друг с другом мы играем.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Никого в беде не бросим,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Не заберём, а попросим.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Пусть всем будет хорошо,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Будет радостно, светло!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C30FFF">
        <w:rPr>
          <w:rFonts w:ascii="Times New Roman" w:hAnsi="Times New Roman"/>
          <w:sz w:val="28"/>
          <w:szCs w:val="28"/>
        </w:rPr>
        <w:t xml:space="preserve"> Ребята, сегодня, когда я пришла в группу, то на столе обнаружила письмо от жителей страны Лилипутов. Прочитаем?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Воспитатель:</w:t>
      </w:r>
      <w:r w:rsidRPr="00C30FFF">
        <w:rPr>
          <w:rFonts w:ascii="Times New Roman" w:hAnsi="Times New Roman"/>
          <w:sz w:val="28"/>
          <w:szCs w:val="28"/>
        </w:rPr>
        <w:t xml:space="preserve"> Читает: «Дорогие ребята!  На нашу крохотную страну Лилипутов налетел сильный ураган, он поломал все светофоры. Теперь у нас на дорогах творится полный бардак. Помогите, нам, пожалуйста!»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Воспитатель:</w:t>
      </w:r>
      <w:r w:rsidRPr="00C30FFF">
        <w:rPr>
          <w:rFonts w:ascii="Times New Roman" w:hAnsi="Times New Roman"/>
          <w:sz w:val="28"/>
          <w:szCs w:val="28"/>
        </w:rPr>
        <w:t xml:space="preserve"> Ну что же ребята поможем жителям </w:t>
      </w:r>
      <w:proofErr w:type="spellStart"/>
      <w:r w:rsidRPr="00C30FFF">
        <w:rPr>
          <w:rFonts w:ascii="Times New Roman" w:hAnsi="Times New Roman"/>
          <w:sz w:val="28"/>
          <w:szCs w:val="28"/>
        </w:rPr>
        <w:t>Лилипутии</w:t>
      </w:r>
      <w:proofErr w:type="spellEnd"/>
      <w:r w:rsidRPr="00C30FFF">
        <w:rPr>
          <w:rFonts w:ascii="Times New Roman" w:hAnsi="Times New Roman"/>
          <w:sz w:val="28"/>
          <w:szCs w:val="28"/>
        </w:rPr>
        <w:t>?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Ответы детей.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Воспитатель:</w:t>
      </w:r>
      <w:r w:rsidRPr="00C30FFF">
        <w:rPr>
          <w:rFonts w:ascii="Times New Roman" w:hAnsi="Times New Roman"/>
          <w:sz w:val="28"/>
          <w:szCs w:val="28"/>
        </w:rPr>
        <w:t xml:space="preserve"> Какого цвета сигналы у светофора?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Ответы детей.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Воспитатель:</w:t>
      </w:r>
      <w:r w:rsidRPr="00C30FFF">
        <w:rPr>
          <w:rFonts w:ascii="Times New Roman" w:hAnsi="Times New Roman"/>
          <w:sz w:val="28"/>
          <w:szCs w:val="28"/>
        </w:rPr>
        <w:t xml:space="preserve"> Расскажите, для чего нужен светофор на улице?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Ответы детей. (Чтобы регулировать движение на улице.) 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C30FFF">
        <w:rPr>
          <w:rFonts w:ascii="Times New Roman" w:hAnsi="Times New Roman"/>
          <w:b/>
          <w:sz w:val="28"/>
          <w:szCs w:val="28"/>
        </w:rPr>
        <w:t xml:space="preserve">: </w:t>
      </w:r>
      <w:r w:rsidRPr="00C30FFF">
        <w:rPr>
          <w:rFonts w:ascii="Times New Roman" w:hAnsi="Times New Roman"/>
          <w:sz w:val="28"/>
          <w:szCs w:val="28"/>
        </w:rPr>
        <w:t>Совершенно верно, светофор устанавливает порядок на дорогах, управляет движением. У него всего три сигнала, и каждый из них очень важен.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А вы знаете, что означает каждый цвет светофора?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C30FFF">
        <w:rPr>
          <w:rFonts w:ascii="Times New Roman" w:hAnsi="Times New Roman"/>
          <w:b/>
          <w:sz w:val="28"/>
          <w:szCs w:val="28"/>
        </w:rPr>
        <w:t xml:space="preserve">: </w:t>
      </w:r>
      <w:r w:rsidRPr="00C30FFF">
        <w:rPr>
          <w:rFonts w:ascii="Times New Roman" w:hAnsi="Times New Roman"/>
          <w:sz w:val="28"/>
          <w:szCs w:val="28"/>
        </w:rPr>
        <w:t>На какой сигнал светофора можно переходить дорогу?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C30FFF">
        <w:rPr>
          <w:rFonts w:ascii="Times New Roman" w:hAnsi="Times New Roman"/>
          <w:sz w:val="28"/>
          <w:szCs w:val="28"/>
        </w:rPr>
        <w:t xml:space="preserve"> А на красный цвет можно идти?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C30FFF">
        <w:rPr>
          <w:rFonts w:ascii="Times New Roman" w:hAnsi="Times New Roman"/>
          <w:b/>
          <w:sz w:val="28"/>
          <w:szCs w:val="28"/>
        </w:rPr>
        <w:t xml:space="preserve">: </w:t>
      </w:r>
      <w:r w:rsidRPr="00C30FFF">
        <w:rPr>
          <w:rFonts w:ascii="Times New Roman" w:hAnsi="Times New Roman"/>
          <w:sz w:val="28"/>
          <w:szCs w:val="28"/>
        </w:rPr>
        <w:t>Почему нельзя идти на красный цвет?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C30FFF">
        <w:rPr>
          <w:rFonts w:ascii="Times New Roman" w:hAnsi="Times New Roman"/>
          <w:b/>
          <w:sz w:val="28"/>
          <w:szCs w:val="28"/>
        </w:rPr>
        <w:t xml:space="preserve">: </w:t>
      </w:r>
      <w:r w:rsidRPr="00C30FFF">
        <w:rPr>
          <w:rFonts w:ascii="Times New Roman" w:hAnsi="Times New Roman"/>
          <w:sz w:val="28"/>
          <w:szCs w:val="28"/>
        </w:rPr>
        <w:t>Что означает желтый цвет светофора?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Воспитатель:</w:t>
      </w:r>
      <w:r w:rsidRPr="00C30FFF">
        <w:rPr>
          <w:rFonts w:ascii="Times New Roman" w:hAnsi="Times New Roman"/>
          <w:sz w:val="28"/>
          <w:szCs w:val="28"/>
        </w:rPr>
        <w:t xml:space="preserve"> Правильно, ребята. Как расположены цвета на светофоре?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Ответы детей. 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Воспитатель:</w:t>
      </w:r>
      <w:r w:rsidRPr="00C30FFF">
        <w:rPr>
          <w:rFonts w:ascii="Times New Roman" w:hAnsi="Times New Roman"/>
          <w:sz w:val="28"/>
          <w:szCs w:val="28"/>
        </w:rPr>
        <w:t xml:space="preserve"> вспомним, где можно переходить проезжую часть дороги. 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Ответы детей.</w:t>
      </w:r>
    </w:p>
    <w:p w:rsidR="00AF1306" w:rsidRPr="00C30FFF" w:rsidRDefault="00AF1306" w:rsidP="00C30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b/>
          <w:sz w:val="28"/>
          <w:szCs w:val="28"/>
        </w:rPr>
        <w:t>Воспитатель:</w:t>
      </w:r>
      <w:r w:rsidRPr="00C30FFF">
        <w:rPr>
          <w:rFonts w:ascii="Times New Roman" w:hAnsi="Times New Roman"/>
          <w:sz w:val="28"/>
          <w:szCs w:val="28"/>
        </w:rPr>
        <w:t xml:space="preserve"> Действительно, только на отведённых для этого местах, имеющих пешеходную разметку (зебру или полосу) и дорожный знак «Пешеходный переход». Там, где много машин и полос для их движения, места для перехода оборудуются светофором.</w:t>
      </w:r>
    </w:p>
    <w:p w:rsidR="00AF1306" w:rsidRPr="00C30FFF" w:rsidRDefault="00AF1306" w:rsidP="00C3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30FFF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"Сломанный светофор”</w:t>
      </w:r>
    </w:p>
    <w:p w:rsidR="00AF1306" w:rsidRPr="00C30FFF" w:rsidRDefault="00AF1306" w:rsidP="00C3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30F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Педагог предлагает детям отремонтировать сломанный светофор – расположить кружочки в той последовательности, в которой они должны быть на светофоре. Затем педагог спрашивает, на какой сигнал светофора пешеходы могут пересекать проезжую часть улицы.</w:t>
      </w:r>
    </w:p>
    <w:p w:rsidR="00AF1306" w:rsidRPr="00C30FFF" w:rsidRDefault="00AF1306" w:rsidP="00C3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30FFF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C30F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Молодцы, ребята вы были все внимательные и правильно выполняли приказы светофора.</w:t>
      </w:r>
    </w:p>
    <w:p w:rsidR="00AF1306" w:rsidRPr="00C30FFF" w:rsidRDefault="00AF1306" w:rsidP="00C30F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30F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теперь немного отдохнем.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30FFF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C30FFF">
        <w:rPr>
          <w:rFonts w:ascii="Times New Roman" w:hAnsi="Times New Roman"/>
          <w:b/>
          <w:sz w:val="28"/>
          <w:szCs w:val="28"/>
        </w:rPr>
        <w:t xml:space="preserve"> « Светофор»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Раз, два, три, четыре, пять (потягиваются)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Ох, устали мы стоять.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В « Светофор» мы поиграем (ходьба на месте)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Рук</w:t>
      </w:r>
      <w:proofErr w:type="gramStart"/>
      <w:r w:rsidRPr="00C30FFF">
        <w:rPr>
          <w:rFonts w:ascii="Times New Roman" w:hAnsi="Times New Roman"/>
          <w:sz w:val="28"/>
          <w:szCs w:val="28"/>
        </w:rPr>
        <w:t>и-</w:t>
      </w:r>
      <w:proofErr w:type="gramEnd"/>
      <w:r w:rsidRPr="00C30FFF">
        <w:rPr>
          <w:rFonts w:ascii="Times New Roman" w:hAnsi="Times New Roman"/>
          <w:sz w:val="28"/>
          <w:szCs w:val="28"/>
        </w:rPr>
        <w:t xml:space="preserve"> ноги разминаем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lastRenderedPageBreak/>
        <w:t>Красный цвет нам « Стой» (наклоны, повороты туловища) кричит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Ждать зеленого велит.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Наклоняемся мы дружно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И назад, и вперед,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Вправо, влево поворот.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Вот и </w:t>
      </w:r>
      <w:proofErr w:type="gramStart"/>
      <w:r w:rsidRPr="00C30FFF">
        <w:rPr>
          <w:rFonts w:ascii="Times New Roman" w:hAnsi="Times New Roman"/>
          <w:sz w:val="28"/>
          <w:szCs w:val="28"/>
        </w:rPr>
        <w:t>желтый</w:t>
      </w:r>
      <w:proofErr w:type="gramEnd"/>
      <w:r w:rsidRPr="00C30FFF">
        <w:rPr>
          <w:rFonts w:ascii="Times New Roman" w:hAnsi="Times New Roman"/>
          <w:sz w:val="28"/>
          <w:szCs w:val="28"/>
        </w:rPr>
        <w:t xml:space="preserve"> загорелся (приседание)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Приготовиться пора.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Рук</w:t>
      </w:r>
      <w:proofErr w:type="gramStart"/>
      <w:r w:rsidRPr="00C30FFF">
        <w:rPr>
          <w:rFonts w:ascii="Times New Roman" w:hAnsi="Times New Roman"/>
          <w:sz w:val="28"/>
          <w:szCs w:val="28"/>
        </w:rPr>
        <w:t>и-</w:t>
      </w:r>
      <w:proofErr w:type="gramEnd"/>
      <w:r w:rsidRPr="00C30FFF">
        <w:rPr>
          <w:rFonts w:ascii="Times New Roman" w:hAnsi="Times New Roman"/>
          <w:sz w:val="28"/>
          <w:szCs w:val="28"/>
        </w:rPr>
        <w:t xml:space="preserve"> ноги разогрели.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Начинаем, детвора.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Вот зеленый загорелся (ходьба за друг другом</w:t>
      </w:r>
      <w:proofErr w:type="gramStart"/>
      <w:r w:rsidRPr="00C30FF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Можно нам идти вперед.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 xml:space="preserve">Левой, </w:t>
      </w:r>
      <w:proofErr w:type="gramStart"/>
      <w:r w:rsidRPr="00C30FFF">
        <w:rPr>
          <w:rFonts w:ascii="Times New Roman" w:hAnsi="Times New Roman"/>
          <w:sz w:val="28"/>
          <w:szCs w:val="28"/>
        </w:rPr>
        <w:t>правой</w:t>
      </w:r>
      <w:proofErr w:type="gramEnd"/>
      <w:r w:rsidRPr="00C30FFF">
        <w:rPr>
          <w:rFonts w:ascii="Times New Roman" w:hAnsi="Times New Roman"/>
          <w:sz w:val="28"/>
          <w:szCs w:val="28"/>
        </w:rPr>
        <w:t>, левой правой.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Смело, мы идем вперед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Светофор помощник славный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FFF">
        <w:rPr>
          <w:rFonts w:ascii="Times New Roman" w:hAnsi="Times New Roman"/>
          <w:sz w:val="28"/>
          <w:szCs w:val="28"/>
        </w:rPr>
        <w:t>Уставать нам не дает.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306" w:rsidRPr="00C30FFF" w:rsidRDefault="00AF1306" w:rsidP="00C30FFF">
      <w:pPr>
        <w:spacing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30FFF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C30FF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Ребята, вы такие молодцы. Оказывается, вы все знаете о светофоре, и  можете помочь жителям </w:t>
      </w:r>
      <w:proofErr w:type="spellStart"/>
      <w:r w:rsidRPr="00C30FF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Лилипутии</w:t>
      </w:r>
      <w:proofErr w:type="spellEnd"/>
      <w:r w:rsidRPr="00C30FF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Нарисуем светофоры и подарим их жителям маленькой страны.</w:t>
      </w:r>
    </w:p>
    <w:p w:rsidR="00AF1306" w:rsidRPr="00C30FFF" w:rsidRDefault="00AF1306" w:rsidP="00C30FFF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C30FFF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Пальчиковая  гимнастика «Светофор»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6234"/>
      </w:tblGrid>
      <w:tr w:rsidR="00AF1306" w:rsidRPr="00C30FFF" w:rsidTr="00C30FFF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Помогает с давних пор</w:t>
            </w: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Верный друг наш – </w:t>
            </w:r>
            <w:r w:rsidRPr="00C30F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светофор</w:t>
            </w:r>
            <w:r w:rsidRPr="00C30FF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Дети произносят слово «светофор», 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хлопают три раза в ладоши 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(отхлопывают слоги).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1306" w:rsidRPr="00C30FFF" w:rsidTr="00C30FFF">
        <w:trPr>
          <w:trHeight w:val="1132"/>
        </w:trPr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него больших три глаза,</w:t>
            </w: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 горят они все разом.</w:t>
            </w: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6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Показывают три пальца</w:t>
            </w:r>
          </w:p>
        </w:tc>
      </w:tr>
      <w:tr w:rsidR="00AF1306" w:rsidRPr="00C30FFF" w:rsidTr="00C30FFF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красный загорелся,</w:t>
            </w: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То нельзя переходить,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Надо ждать на тротуаре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машины пропустить.</w:t>
            </w:r>
          </w:p>
        </w:tc>
        <w:tc>
          <w:tcPr>
            <w:tcW w:w="6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Поднимают руки вверх и «рисуют» в воздухе круг.</w:t>
            </w: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Качают головой.</w:t>
            </w: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«Крутят рули».</w:t>
            </w:r>
          </w:p>
        </w:tc>
      </w:tr>
      <w:tr w:rsidR="00AF1306" w:rsidRPr="00C30FFF" w:rsidTr="00C30FFF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жёлтый</w:t>
            </w:r>
            <w:proofErr w:type="gramEnd"/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загорелся,</w:t>
            </w: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Значит, скоро мы пойдём.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Поднимают руки вверх и «рисуют»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воздухе второй круг.</w:t>
            </w:r>
          </w:p>
        </w:tc>
      </w:tr>
      <w:tr w:rsidR="00AF1306" w:rsidRPr="00C30FFF" w:rsidTr="00C30FFF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Глаз зелёный загорелся –</w:t>
            </w: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Стоп, машины, мы идём!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Поднимают руки вверх и «рисуют» 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воздухе третий круг под вторым.</w:t>
            </w:r>
          </w:p>
        </w:tc>
      </w:tr>
      <w:tr w:rsidR="00AF1306" w:rsidRPr="00C30FFF" w:rsidTr="00C30FFF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дорогу перешли,</w:t>
            </w: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 делам своим пошли.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Маршируют по помещению, 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ритмично произнося текст.</w:t>
            </w:r>
          </w:p>
        </w:tc>
      </w:tr>
      <w:tr w:rsidR="00AF1306" w:rsidRPr="00C30FFF" w:rsidTr="00C30FFF"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Помогает с давних пор</w:t>
            </w: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Верный друг наш </w:t>
            </w:r>
            <w:r w:rsidRPr="00C30F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 </w:t>
            </w:r>
            <w:r w:rsidRPr="00C30FF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светофор</w:t>
            </w:r>
            <w:r w:rsidRPr="00C30FF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Произносят слово «светофор», </w:t>
            </w:r>
          </w:p>
          <w:p w:rsidR="00AF1306" w:rsidRPr="00C30FFF" w:rsidRDefault="00AF1306" w:rsidP="00C30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0F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хлопают три раза в ладоши (отхлопывают слоги).</w:t>
            </w:r>
          </w:p>
        </w:tc>
      </w:tr>
    </w:tbl>
    <w:p w:rsidR="00AF1306" w:rsidRPr="00C30FFF" w:rsidRDefault="00AF1306" w:rsidP="00C30F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F1306" w:rsidRPr="00C30FFF" w:rsidRDefault="00AF1306" w:rsidP="00C30F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30FFF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приступают к работе.</w:t>
      </w:r>
    </w:p>
    <w:p w:rsidR="00AF1306" w:rsidRPr="00C30FFF" w:rsidRDefault="00AF1306" w:rsidP="00C30F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30FFF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Итог:</w:t>
      </w:r>
      <w:r w:rsidRPr="00C30F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Во время  работы звучит песня Светофора.</w:t>
      </w:r>
    </w:p>
    <w:p w:rsidR="00AF1306" w:rsidRPr="00C30FFF" w:rsidRDefault="00AF1306" w:rsidP="00C30F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30F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Молодцы ребята, у вас получились отличные светофоры. Думаю, они очень помогут жителям </w:t>
      </w:r>
      <w:proofErr w:type="spellStart"/>
      <w:r w:rsidRPr="00C30F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Лилипутии</w:t>
      </w:r>
      <w:proofErr w:type="spellEnd"/>
      <w:r w:rsidRPr="00C30F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AF1306" w:rsidRPr="00C30FFF" w:rsidRDefault="00AF1306" w:rsidP="00C30F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30F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Какое задание больше всего понравилось?</w:t>
      </w:r>
    </w:p>
    <w:p w:rsidR="00AF1306" w:rsidRPr="00C30FFF" w:rsidRDefault="00AF1306" w:rsidP="00C30F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30F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Важно ли то, о чем мы сегодня с вами беседовали?</w:t>
      </w:r>
    </w:p>
    <w:p w:rsidR="00AF1306" w:rsidRPr="00C30FFF" w:rsidRDefault="00AF1306" w:rsidP="00C30F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30F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Почему тема сегодняшнего занятия так важна?</w:t>
      </w:r>
    </w:p>
    <w:p w:rsidR="00AF1306" w:rsidRPr="00C30FFF" w:rsidRDefault="00AF1306" w:rsidP="00C30F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AF1306" w:rsidRPr="00C30FFF" w:rsidRDefault="00AF1306" w:rsidP="00C30F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F1306" w:rsidRPr="00C30FFF" w:rsidRDefault="00AF1306" w:rsidP="00C30FFF">
      <w:pPr>
        <w:tabs>
          <w:tab w:val="left" w:pos="28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6B7E" w:rsidRPr="00C30FFF" w:rsidRDefault="003E6B7E" w:rsidP="00C30F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B7E" w:rsidRPr="00C30FFF" w:rsidRDefault="003E6B7E" w:rsidP="00C30F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B7E" w:rsidRPr="00C30FFF" w:rsidRDefault="003E6B7E" w:rsidP="00C30F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B7E" w:rsidRPr="00C30FFF" w:rsidRDefault="003E6B7E" w:rsidP="00C30F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B7E" w:rsidRPr="00253C2C" w:rsidRDefault="003E6B7E">
      <w:pPr>
        <w:ind w:firstLine="708"/>
        <w:rPr>
          <w:rFonts w:ascii="Times New Roman" w:hAnsi="Times New Roman"/>
          <w:sz w:val="28"/>
          <w:szCs w:val="28"/>
        </w:rPr>
      </w:pPr>
    </w:p>
    <w:sectPr w:rsidR="003E6B7E" w:rsidRPr="00253C2C" w:rsidSect="0009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200335"/>
    <w:rsid w:val="00073D6A"/>
    <w:rsid w:val="0009742F"/>
    <w:rsid w:val="000A5388"/>
    <w:rsid w:val="00142B73"/>
    <w:rsid w:val="001821EA"/>
    <w:rsid w:val="001D4A64"/>
    <w:rsid w:val="00200335"/>
    <w:rsid w:val="00253C2C"/>
    <w:rsid w:val="00264499"/>
    <w:rsid w:val="002C04DE"/>
    <w:rsid w:val="00313A37"/>
    <w:rsid w:val="003E6B7E"/>
    <w:rsid w:val="0042510F"/>
    <w:rsid w:val="00450F71"/>
    <w:rsid w:val="004A79D3"/>
    <w:rsid w:val="004C3F7F"/>
    <w:rsid w:val="00500743"/>
    <w:rsid w:val="005A47FF"/>
    <w:rsid w:val="005C52EC"/>
    <w:rsid w:val="005D312C"/>
    <w:rsid w:val="00601DD4"/>
    <w:rsid w:val="00620592"/>
    <w:rsid w:val="0063257D"/>
    <w:rsid w:val="00637DBB"/>
    <w:rsid w:val="00700483"/>
    <w:rsid w:val="00760F7C"/>
    <w:rsid w:val="008213C5"/>
    <w:rsid w:val="00900473"/>
    <w:rsid w:val="00AF1306"/>
    <w:rsid w:val="00B179D0"/>
    <w:rsid w:val="00BA1628"/>
    <w:rsid w:val="00BB77FD"/>
    <w:rsid w:val="00C11A36"/>
    <w:rsid w:val="00C30FFF"/>
    <w:rsid w:val="00C410D1"/>
    <w:rsid w:val="00D71EF5"/>
    <w:rsid w:val="00E55AFA"/>
    <w:rsid w:val="00E8623B"/>
    <w:rsid w:val="00ED70C2"/>
    <w:rsid w:val="00F56E28"/>
    <w:rsid w:val="00F647F4"/>
    <w:rsid w:val="00F660D8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335"/>
    <w:rPr>
      <w:b/>
      <w:bCs/>
    </w:rPr>
  </w:style>
  <w:style w:type="paragraph" w:styleId="a4">
    <w:name w:val="Normal (Web)"/>
    <w:basedOn w:val="a"/>
    <w:uiPriority w:val="99"/>
    <w:semiHidden/>
    <w:unhideWhenUsed/>
    <w:rsid w:val="001D4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7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3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335"/>
    <w:rPr>
      <w:b/>
      <w:bCs/>
    </w:rPr>
  </w:style>
  <w:style w:type="paragraph" w:styleId="a4">
    <w:name w:val="Normal (Web)"/>
    <w:basedOn w:val="a"/>
    <w:uiPriority w:val="99"/>
    <w:semiHidden/>
    <w:unhideWhenUsed/>
    <w:rsid w:val="001D4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89sar.schoolrm.ru/sveden/employees/11228/2939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Глуховы</cp:lastModifiedBy>
  <cp:revision>10</cp:revision>
  <cp:lastPrinted>2019-02-18T11:20:00Z</cp:lastPrinted>
  <dcterms:created xsi:type="dcterms:W3CDTF">2019-02-17T17:41:00Z</dcterms:created>
  <dcterms:modified xsi:type="dcterms:W3CDTF">2019-02-24T19:26:00Z</dcterms:modified>
</cp:coreProperties>
</file>