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E94" w:rsidRDefault="00851E94" w:rsidP="0085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Аннотация к Рабочей программе воспитателя </w:t>
      </w:r>
    </w:p>
    <w:p w:rsidR="00851E94" w:rsidRDefault="00851E94" w:rsidP="0085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младшей группы общеразвивающей направленности </w:t>
      </w:r>
    </w:p>
    <w:p w:rsidR="00851E94" w:rsidRDefault="00851E94" w:rsidP="00851E9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2023– 2024 учебный год </w:t>
      </w:r>
    </w:p>
    <w:p w:rsidR="00851E94" w:rsidRDefault="00851E94" w:rsidP="00851E9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F6578C" w:rsidRPr="0099700F" w:rsidRDefault="00F6578C" w:rsidP="00F6578C">
      <w:pPr>
        <w:pStyle w:val="a3"/>
        <w:spacing w:before="0" w:line="276" w:lineRule="auto"/>
        <w:jc w:val="center"/>
        <w:rPr>
          <w:sz w:val="28"/>
          <w:szCs w:val="28"/>
        </w:rPr>
      </w:pPr>
    </w:p>
    <w:p w:rsidR="00F6578C" w:rsidRPr="00880557" w:rsidRDefault="00851E94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>Рабочая программа по</w:t>
      </w:r>
      <w:r>
        <w:rPr>
          <w:rFonts w:ascii="Times New Roman" w:hAnsi="Times New Roman" w:cs="Times New Roman"/>
          <w:sz w:val="28"/>
          <w:szCs w:val="28"/>
        </w:rPr>
        <w:t xml:space="preserve"> развитию детей  первой младшей группы </w:t>
      </w:r>
      <w:r w:rsidR="00F6578C" w:rsidRPr="00880557">
        <w:rPr>
          <w:rFonts w:ascii="Times New Roman" w:hAnsi="Times New Roman" w:cs="Times New Roman"/>
          <w:sz w:val="28"/>
          <w:szCs w:val="28"/>
        </w:rPr>
        <w:t xml:space="preserve"> разработана  на основе образовательной программы дошкольного образования (далее – Программа) муниципального автономного дошкольного образовательного учреждения Атяшевского муниципального района Республики Мордовия «Атяшевский детский сад комбинированного вида №1» (далее - ДОО), разработанная в соответствии с Федеральным государственным образовательным стандартом дошкольного образования (далее – Стандарт), утв. Приказом Минобрнауки  России от 17.10.2013 N 1155 (ред. от 08.11.2022) (далее – ФГОС ДО) и Федеральной образовательной программой дошкольного образования, утвержденной Приказом Министерства просвещения Российской Федерации от 25.11.2022 № 1028 (далее – ФОП ДО).          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Рабочая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определяет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содержание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организацию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воспитательно-образовательного</w:t>
      </w:r>
      <w:r w:rsidR="00851E94">
        <w:rPr>
          <w:rFonts w:ascii="Times New Roman" w:hAnsi="Times New Roman" w:cs="Times New Roman"/>
          <w:sz w:val="28"/>
          <w:szCs w:val="28"/>
        </w:rPr>
        <w:t xml:space="preserve"> процесса детей от 2 до 3 лет</w:t>
      </w:r>
      <w:r w:rsidRPr="00880557">
        <w:rPr>
          <w:rFonts w:ascii="Times New Roman" w:hAnsi="Times New Roman" w:cs="Times New Roman"/>
          <w:sz w:val="28"/>
          <w:szCs w:val="28"/>
        </w:rPr>
        <w:t xml:space="preserve"> 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направлена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формирование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общей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культуры,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развитие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физических,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интеллектуальных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личностных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качеств,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обеспечивающих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социальную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успешность,</w:t>
      </w:r>
      <w:r w:rsidRPr="00880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сохранение и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укрепление здоровья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детей.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 При</w:t>
      </w:r>
      <w:r w:rsidRPr="00880557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разработке</w:t>
      </w:r>
      <w:r w:rsidRPr="0088055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программы</w:t>
      </w:r>
      <w:r w:rsidRPr="00880557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учитывалось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комплексное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решение</w:t>
      </w:r>
      <w:r w:rsidRPr="00880557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 xml:space="preserve">задач </w:t>
      </w:r>
      <w:r w:rsidRPr="00880557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по охране жизни и укреплению здоровья детей, всестороннее воспитание,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обогащение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развития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основе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организации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разнообразных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видов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880557">
        <w:rPr>
          <w:rFonts w:ascii="Times New Roman" w:hAnsi="Times New Roman" w:cs="Times New Roman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b/>
          <w:sz w:val="28"/>
          <w:szCs w:val="28"/>
        </w:rPr>
        <w:t>Целью программы</w:t>
      </w:r>
      <w:r w:rsidRPr="00880557">
        <w:rPr>
          <w:rFonts w:ascii="Times New Roman" w:hAnsi="Times New Roman" w:cs="Times New Roman"/>
          <w:sz w:val="28"/>
          <w:szCs w:val="28"/>
        </w:rPr>
        <w:t xml:space="preserve"> является разностороннее развитие ребёнка в период   дошкольного детства с учётом возрастных и индивидуальных особенностей на основе духовно-нравственных ценностей ро</w:t>
      </w:r>
      <w:r w:rsidR="003A32F5">
        <w:rPr>
          <w:rFonts w:ascii="Times New Roman" w:hAnsi="Times New Roman" w:cs="Times New Roman"/>
          <w:sz w:val="28"/>
          <w:szCs w:val="28"/>
        </w:rPr>
        <w:t xml:space="preserve">ссийского народа, исторических </w:t>
      </w:r>
      <w:r w:rsidRPr="00880557">
        <w:rPr>
          <w:rFonts w:ascii="Times New Roman" w:hAnsi="Times New Roman" w:cs="Times New Roman"/>
          <w:sz w:val="28"/>
          <w:szCs w:val="28"/>
        </w:rPr>
        <w:t>и национально-культурных традиций.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        Рабочая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программа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строится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принципе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личностно-ориентированного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развивающего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</w:t>
      </w:r>
      <w:r w:rsidRPr="0088055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гуманистического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характера</w:t>
      </w:r>
      <w:r w:rsidRPr="0088055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взаимодействия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взрослого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</w:t>
      </w:r>
      <w:r w:rsidRPr="0088055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детьми.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>Программа определяет содержание и организацию образовательного процесса с</w:t>
      </w:r>
      <w:r w:rsidR="00F6578C" w:rsidRPr="00880557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851E94">
        <w:rPr>
          <w:rFonts w:ascii="Times New Roman" w:hAnsi="Times New Roman" w:cs="Times New Roman"/>
          <w:sz w:val="28"/>
          <w:szCs w:val="28"/>
        </w:rPr>
        <w:t>с детьми  первой младшей группы  (от 2 до 3</w:t>
      </w:r>
      <w:r w:rsidR="00F6578C" w:rsidRPr="00880557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>Программа реализуется на государственном языке Российской Федерации – русский.</w:t>
      </w:r>
    </w:p>
    <w:p w:rsidR="00F6578C" w:rsidRPr="00880557" w:rsidRDefault="00A86ACA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578C" w:rsidRPr="00880557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F6578C" w:rsidRPr="00880557">
        <w:rPr>
          <w:rFonts w:ascii="Times New Roman" w:hAnsi="Times New Roman" w:cs="Times New Roman"/>
          <w:spacing w:val="-2"/>
          <w:sz w:val="28"/>
          <w:szCs w:val="28"/>
        </w:rPr>
        <w:t>программы:</w:t>
      </w:r>
    </w:p>
    <w:p w:rsidR="00F6578C" w:rsidRPr="00880557" w:rsidRDefault="00880557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578C" w:rsidRPr="00880557">
        <w:rPr>
          <w:rFonts w:ascii="Times New Roman" w:hAnsi="Times New Roman" w:cs="Times New Roman"/>
          <w:sz w:val="28"/>
          <w:szCs w:val="28"/>
        </w:rPr>
        <w:t>создание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условий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для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формирования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ценностного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отношения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к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окружающему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миру, становления опыта действий и поступков на основе осмысления ценностей;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 построение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содержания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деятельности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на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основе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учёта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возрастных</w:t>
      </w:r>
      <w:r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и индивидуальных особенностей развития;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</w:t>
      </w:r>
      <w:r w:rsidR="00880557">
        <w:rPr>
          <w:rFonts w:ascii="Times New Roman" w:hAnsi="Times New Roman" w:cs="Times New Roman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создание условий для равного доступа к образованию для всех детей дошкольного возраста с</w:t>
      </w:r>
      <w:r w:rsidRPr="00880557">
        <w:rPr>
          <w:rFonts w:ascii="Times New Roman" w:hAnsi="Times New Roman" w:cs="Times New Roman"/>
          <w:spacing w:val="80"/>
          <w:sz w:val="28"/>
          <w:szCs w:val="28"/>
        </w:rPr>
        <w:t xml:space="preserve"> </w:t>
      </w:r>
      <w:r w:rsidRPr="00880557">
        <w:rPr>
          <w:rFonts w:ascii="Times New Roman" w:hAnsi="Times New Roman" w:cs="Times New Roman"/>
          <w:sz w:val="28"/>
          <w:szCs w:val="28"/>
        </w:rPr>
        <w:t>учётом разнообразия образовательных потребностей и индивидуальных возможностей;</w:t>
      </w:r>
    </w:p>
    <w:p w:rsidR="00F6578C" w:rsidRPr="00880557" w:rsidRDefault="00880557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- </w:t>
      </w:r>
      <w:r w:rsidR="00F6578C" w:rsidRPr="00880557">
        <w:rPr>
          <w:rFonts w:ascii="Times New Roman" w:hAnsi="Times New Roman" w:cs="Times New Roman"/>
          <w:sz w:val="28"/>
          <w:szCs w:val="28"/>
        </w:rPr>
        <w:t>охрана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укрепление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физического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психического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здоровья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детей,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в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том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числе</w:t>
      </w:r>
      <w:r w:rsidR="00F6578C" w:rsidRPr="00880557">
        <w:rPr>
          <w:rFonts w:ascii="Times New Roman" w:hAnsi="Times New Roman" w:cs="Times New Roman"/>
          <w:spacing w:val="80"/>
          <w:w w:val="150"/>
          <w:sz w:val="28"/>
          <w:szCs w:val="28"/>
        </w:rPr>
        <w:t xml:space="preserve"> </w:t>
      </w:r>
      <w:r w:rsidR="00F6578C" w:rsidRPr="00880557">
        <w:rPr>
          <w:rFonts w:ascii="Times New Roman" w:hAnsi="Times New Roman" w:cs="Times New Roman"/>
          <w:sz w:val="28"/>
          <w:szCs w:val="28"/>
        </w:rPr>
        <w:t>их эмоционального благополучия;</w:t>
      </w:r>
    </w:p>
    <w:p w:rsidR="00F6578C" w:rsidRPr="00880557" w:rsidRDefault="00F6578C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6662F7" w:rsidRDefault="00F6578C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80557">
        <w:rPr>
          <w:rFonts w:ascii="Times New Roman" w:hAnsi="Times New Roman" w:cs="Times New Roman"/>
          <w:sz w:val="28"/>
          <w:szCs w:val="28"/>
        </w:rPr>
        <w:t xml:space="preserve">- обеспечение психолого-педагогической поддержки семьи и повышение компетентности родителей (законных представителей) в вопросах воспитания, </w:t>
      </w:r>
      <w:r w:rsidRPr="00880557">
        <w:rPr>
          <w:rFonts w:ascii="Times New Roman" w:hAnsi="Times New Roman" w:cs="Times New Roman"/>
          <w:sz w:val="28"/>
          <w:szCs w:val="28"/>
        </w:rPr>
        <w:lastRenderedPageBreak/>
        <w:t>обучения и развития, охраны и укрепления здоровья детей, обеспечения их безопасности;</w:t>
      </w:r>
    </w:p>
    <w:p w:rsidR="00A86ACA" w:rsidRDefault="006662F7" w:rsidP="00E513D5">
      <w:pPr>
        <w:pStyle w:val="a5"/>
        <w:jc w:val="both"/>
        <w:rPr>
          <w:rFonts w:ascii="Times New Roman" w:hAnsi="Times New Roman" w:cs="Times New Roman"/>
          <w:spacing w:val="3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86ACA">
        <w:rPr>
          <w:rFonts w:ascii="Times New Roman" w:hAnsi="Times New Roman" w:cs="Times New Roman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Содержание</w:t>
      </w:r>
      <w:r w:rsidR="00E513D5" w:rsidRPr="00E513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рабочей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программы</w:t>
      </w:r>
      <w:r w:rsidR="00E513D5" w:rsidRPr="00E513D5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включает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совокупность</w:t>
      </w:r>
      <w:r w:rsidR="00E513D5" w:rsidRPr="00E513D5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>образовательных</w:t>
      </w:r>
      <w:r w:rsidR="00E513D5" w:rsidRPr="00E513D5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областей, которые обеспечивают разностороннее развитие воспитанников с учетом во</w:t>
      </w:r>
      <w:r>
        <w:rPr>
          <w:rFonts w:ascii="Times New Roman" w:hAnsi="Times New Roman" w:cs="Times New Roman"/>
          <w:sz w:val="28"/>
          <w:szCs w:val="28"/>
        </w:rPr>
        <w:t xml:space="preserve">зрастных и </w:t>
      </w:r>
      <w:r w:rsidRPr="00E513D5">
        <w:rPr>
          <w:rFonts w:ascii="Times New Roman" w:hAnsi="Times New Roman" w:cs="Times New Roman"/>
          <w:sz w:val="28"/>
          <w:szCs w:val="28"/>
        </w:rPr>
        <w:t>индивидуальных особенностей по образовательным областям:</w:t>
      </w:r>
      <w:r w:rsidRPr="00E513D5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социально- коммуникативное, познавательное, речевое, художественно–эстетическое, физическое.</w:t>
      </w:r>
    </w:p>
    <w:p w:rsidR="00E513D5" w:rsidRPr="00E513D5" w:rsidRDefault="00A86ACA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13D5">
        <w:rPr>
          <w:rFonts w:ascii="Times New Roman" w:hAnsi="Times New Roman" w:cs="Times New Roman"/>
          <w:sz w:val="28"/>
          <w:szCs w:val="28"/>
        </w:rPr>
        <w:t xml:space="preserve"> </w:t>
      </w:r>
      <w:r w:rsidR="00E513D5" w:rsidRPr="00E513D5">
        <w:rPr>
          <w:rFonts w:ascii="Times New Roman" w:hAnsi="Times New Roman" w:cs="Times New Roman"/>
          <w:sz w:val="28"/>
          <w:szCs w:val="28"/>
        </w:rPr>
        <w:t xml:space="preserve">Согласно рабочей программе воспитателя, планирование образовательного процесса </w:t>
      </w:r>
      <w:r w:rsidR="00E513D5" w:rsidRPr="00E513D5">
        <w:rPr>
          <w:rFonts w:ascii="Times New Roman" w:hAnsi="Times New Roman" w:cs="Times New Roman"/>
          <w:spacing w:val="-2"/>
          <w:sz w:val="28"/>
          <w:szCs w:val="28"/>
        </w:rPr>
        <w:t>подразделяется: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- на образовательную деятельность, осуществляемую в процессе организации различных видов детской деятельности</w:t>
      </w:r>
      <w:r w:rsidRPr="00E513D5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 xml:space="preserve">(игровой, коммуникативной, элементарной трудовой, познавательно-исследовательской, изобразительной, музыкальной деятельности, восприятие художественной литературы и фольклора, конструирование из различных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материалов);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- образовательную</w:t>
      </w:r>
      <w:r w:rsidRPr="00E51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деятельность,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осуществляемую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в</w:t>
      </w:r>
      <w:r w:rsidRPr="00E513D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ходе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режимных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моментов;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13D5">
        <w:rPr>
          <w:rFonts w:ascii="Times New Roman" w:hAnsi="Times New Roman" w:cs="Times New Roman"/>
          <w:sz w:val="28"/>
          <w:szCs w:val="28"/>
        </w:rPr>
        <w:t>самостоятельную</w:t>
      </w:r>
      <w:r w:rsidRPr="00E513D5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деятельность</w:t>
      </w:r>
      <w:r w:rsidRPr="00E513D5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pacing w:val="-2"/>
          <w:sz w:val="28"/>
          <w:szCs w:val="28"/>
        </w:rPr>
        <w:t>детей;</w:t>
      </w:r>
    </w:p>
    <w:p w:rsidR="00E513D5" w:rsidRPr="00E513D5" w:rsidRDefault="00E513D5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E513D5">
        <w:rPr>
          <w:rFonts w:ascii="Times New Roman" w:hAnsi="Times New Roman" w:cs="Times New Roman"/>
          <w:sz w:val="28"/>
          <w:szCs w:val="28"/>
        </w:rPr>
        <w:t>взаимодействие с семьями детей</w:t>
      </w:r>
      <w:r w:rsidRPr="00E513D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13D5">
        <w:rPr>
          <w:rFonts w:ascii="Times New Roman" w:hAnsi="Times New Roman" w:cs="Times New Roman"/>
          <w:sz w:val="28"/>
          <w:szCs w:val="28"/>
        </w:rPr>
        <w:t>по реализации основной общеобразовательной программы дошкольного образования.</w:t>
      </w:r>
    </w:p>
    <w:p w:rsidR="00E513D5" w:rsidRPr="00E513D5" w:rsidRDefault="00C80EA3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513D5" w:rsidRPr="00E513D5">
        <w:rPr>
          <w:rFonts w:ascii="Times New Roman" w:hAnsi="Times New Roman" w:cs="Times New Roman"/>
          <w:sz w:val="28"/>
          <w:szCs w:val="28"/>
        </w:rPr>
        <w:t>Выбор форм работы осуществляется педагогом самостоятельно и зависит от возраста воспитанников, оснащенности дошкольной организации, культурных и региональных особенностей, опыта и творческого подхода педагога.</w:t>
      </w:r>
    </w:p>
    <w:p w:rsidR="00C80EA3" w:rsidRDefault="00E513D5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513D5">
        <w:rPr>
          <w:rFonts w:ascii="Times New Roman" w:hAnsi="Times New Roman" w:cs="Times New Roman"/>
          <w:sz w:val="28"/>
          <w:szCs w:val="28"/>
        </w:rPr>
        <w:t>Образовательная деятельность воспитателя построена на комплексно- тематическом принципе и предполагает комплексность подхода, обеспечивая развитие детей во всех пяти взаимодополняющих образовательных областях.</w:t>
      </w:r>
      <w:r w:rsidR="00C80EA3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81EE1">
        <w:rPr>
          <w:rFonts w:ascii="Times New Roman" w:hAnsi="Times New Roman" w:cs="Times New Roman"/>
          <w:sz w:val="28"/>
          <w:szCs w:val="28"/>
        </w:rPr>
        <w:t>Программа</w:t>
      </w:r>
      <w:r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включает</w:t>
      </w:r>
      <w:r w:rsidRPr="00D81EE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три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раздела: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целевой,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содержательный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организационный.</w:t>
      </w:r>
    </w:p>
    <w:p w:rsidR="00C80EA3" w:rsidRDefault="00A86ACA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80EA3" w:rsidRPr="00D81EE1">
        <w:rPr>
          <w:rFonts w:ascii="Times New Roman" w:hAnsi="Times New Roman" w:cs="Times New Roman"/>
          <w:sz w:val="28"/>
          <w:szCs w:val="28"/>
        </w:rPr>
        <w:t>В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целевом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разделе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рабочей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представлены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задачи</w:t>
      </w:r>
      <w:r w:rsidR="00C80EA3" w:rsidRPr="00D81EE1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реализации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с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851E94">
        <w:rPr>
          <w:rFonts w:ascii="Times New Roman" w:hAnsi="Times New Roman" w:cs="Times New Roman"/>
          <w:sz w:val="28"/>
          <w:szCs w:val="28"/>
        </w:rPr>
        <w:t>детьми первой младшей группы</w:t>
      </w:r>
      <w:r w:rsidR="00C80EA3" w:rsidRPr="00D81EE1">
        <w:rPr>
          <w:rFonts w:ascii="Times New Roman" w:hAnsi="Times New Roman" w:cs="Times New Roman"/>
          <w:sz w:val="28"/>
          <w:szCs w:val="28"/>
        </w:rPr>
        <w:t>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принципы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и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подходы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к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её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формированию,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 </w:t>
      </w:r>
      <w:r w:rsidR="00851E94">
        <w:rPr>
          <w:rFonts w:ascii="Times New Roman" w:hAnsi="Times New Roman" w:cs="Times New Roman"/>
          <w:spacing w:val="1"/>
          <w:sz w:val="28"/>
          <w:szCs w:val="28"/>
        </w:rPr>
        <w:t>первой младшей группы</w:t>
      </w:r>
      <w:r w:rsidR="00C80EA3" w:rsidRPr="00D81EE1">
        <w:rPr>
          <w:rFonts w:ascii="Times New Roman" w:hAnsi="Times New Roman" w:cs="Times New Roman"/>
          <w:sz w:val="28"/>
          <w:szCs w:val="28"/>
        </w:rPr>
        <w:t>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характеристика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развития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детей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данной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группы,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планируемые результаты освоения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 прогр</w:t>
      </w:r>
      <w:r w:rsidR="00C80EA3">
        <w:rPr>
          <w:rFonts w:ascii="Times New Roman" w:hAnsi="Times New Roman" w:cs="Times New Roman"/>
          <w:sz w:val="28"/>
          <w:szCs w:val="28"/>
        </w:rPr>
        <w:t>аммы детьми</w:t>
      </w:r>
      <w:r w:rsidR="00C80EA3" w:rsidRPr="00D81EE1">
        <w:rPr>
          <w:rFonts w:ascii="Times New Roman" w:hAnsi="Times New Roman" w:cs="Times New Roman"/>
          <w:sz w:val="28"/>
          <w:szCs w:val="28"/>
        </w:rPr>
        <w:t>.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Результатом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является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достижение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целевых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ориентиров на данном возрастном этапе дошкольного образования, которые представляют собой</w:t>
      </w:r>
      <w:r w:rsidR="00C80EA3"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социально-нормативные</w:t>
      </w:r>
      <w:r w:rsidR="00C80EA3"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возрастные</w:t>
      </w:r>
      <w:r w:rsidR="00C80EA3"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характеристики</w:t>
      </w:r>
      <w:r w:rsidR="00C80EA3"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возможных</w:t>
      </w:r>
      <w:r w:rsidR="00C80EA3"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достижений</w:t>
      </w:r>
      <w:r w:rsidR="00C80EA3"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C80EA3" w:rsidRPr="00D81EE1">
        <w:rPr>
          <w:rFonts w:ascii="Times New Roman" w:hAnsi="Times New Roman" w:cs="Times New Roman"/>
          <w:sz w:val="28"/>
          <w:szCs w:val="28"/>
        </w:rPr>
        <w:t>ребенка.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="00A86ACA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содержательном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рабочей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программы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представлено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деятельности по пяти образовательным областям (направлениям развития ребёнка): социально-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коммуникативному 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познавательному 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речевому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художественно-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эстетическому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развитию,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физическому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развитию.</w:t>
      </w:r>
    </w:p>
    <w:p w:rsidR="00C80EA3" w:rsidRPr="00D81EE1" w:rsidRDefault="00C80EA3" w:rsidP="00C80EA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1EE1">
        <w:rPr>
          <w:rFonts w:ascii="Times New Roman" w:hAnsi="Times New Roman" w:cs="Times New Roman"/>
          <w:sz w:val="28"/>
          <w:szCs w:val="28"/>
        </w:rPr>
        <w:t>Содержание Программы обеспечивает развитие личности, мотивации и способностей детей 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различных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видах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детской деятельности.</w:t>
      </w:r>
    </w:p>
    <w:p w:rsidR="0039552D" w:rsidRPr="00D81EE1" w:rsidRDefault="0039552D" w:rsidP="003955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81EE1">
        <w:rPr>
          <w:rFonts w:ascii="Times New Roman" w:hAnsi="Times New Roman" w:cs="Times New Roman"/>
          <w:sz w:val="28"/>
          <w:szCs w:val="28"/>
        </w:rPr>
        <w:t>При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организации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образовательного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процесса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все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области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реализуются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комплексе,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интегрируясь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и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дополняя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друг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друга.</w:t>
      </w:r>
    </w:p>
    <w:p w:rsidR="0039552D" w:rsidRPr="00D81EE1" w:rsidRDefault="0039552D" w:rsidP="0039552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81EE1">
        <w:rPr>
          <w:rFonts w:ascii="Times New Roman" w:hAnsi="Times New Roman" w:cs="Times New Roman"/>
          <w:sz w:val="28"/>
          <w:szCs w:val="28"/>
        </w:rPr>
        <w:t>Так</w:t>
      </w:r>
      <w:r w:rsidRPr="00D81E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же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этом</w:t>
      </w:r>
      <w:r w:rsidRPr="00D81EE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разделе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дано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описание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особенностей</w:t>
      </w:r>
      <w:r w:rsidRPr="00D81E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взаимодействия</w:t>
      </w:r>
      <w:r w:rsidRPr="00D81EE1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D81EE1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коллектива</w:t>
      </w:r>
      <w:r w:rsidRPr="00D81EE1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Pr="00D81EE1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в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процессе</w:t>
      </w:r>
      <w:r w:rsidRPr="00D81EE1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освоения</w:t>
      </w:r>
      <w:r w:rsidRPr="00D81EE1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D81EE1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81EE1">
        <w:rPr>
          <w:rFonts w:ascii="Times New Roman" w:hAnsi="Times New Roman" w:cs="Times New Roman"/>
          <w:sz w:val="28"/>
          <w:szCs w:val="28"/>
        </w:rPr>
        <w:t>программы.</w:t>
      </w:r>
    </w:p>
    <w:p w:rsidR="005E0668" w:rsidRDefault="0039552D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6A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6ACA">
        <w:rPr>
          <w:rFonts w:ascii="Times New Roman" w:hAnsi="Times New Roman" w:cs="Times New Roman"/>
          <w:sz w:val="28"/>
          <w:szCs w:val="28"/>
        </w:rPr>
        <w:t xml:space="preserve"> </w:t>
      </w:r>
      <w:r w:rsidR="00A86ACA" w:rsidRPr="00A86ACA">
        <w:rPr>
          <w:rFonts w:ascii="Times New Roman" w:hAnsi="Times New Roman" w:cs="Times New Roman"/>
          <w:sz w:val="28"/>
          <w:szCs w:val="28"/>
        </w:rPr>
        <w:t xml:space="preserve">Организационный раздел программы включает организацию пребывания детей в образовательном учреждении: психолого-педагогические условия, режим дня, особенности организации предметно-пространственной среды в группе, а также </w:t>
      </w:r>
    </w:p>
    <w:p w:rsidR="005E0668" w:rsidRDefault="005E0668" w:rsidP="00E513D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513D5" w:rsidRDefault="00A86ACA" w:rsidP="005E0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86ACA">
        <w:rPr>
          <w:rFonts w:ascii="Times New Roman" w:hAnsi="Times New Roman" w:cs="Times New Roman"/>
          <w:sz w:val="28"/>
          <w:szCs w:val="28"/>
        </w:rPr>
        <w:lastRenderedPageBreak/>
        <w:t>описание материально-технического о</w:t>
      </w:r>
      <w:r w:rsidR="005E0668">
        <w:rPr>
          <w:rFonts w:ascii="Times New Roman" w:hAnsi="Times New Roman" w:cs="Times New Roman"/>
          <w:sz w:val="28"/>
          <w:szCs w:val="28"/>
        </w:rPr>
        <w:t>беспечения программы.</w:t>
      </w:r>
    </w:p>
    <w:p w:rsidR="00096C7E" w:rsidRPr="00096C7E" w:rsidRDefault="00096C7E" w:rsidP="00096C7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6C7E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осуществляется через групповую,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E">
        <w:rPr>
          <w:rFonts w:ascii="Times New Roman" w:hAnsi="Times New Roman" w:cs="Times New Roman"/>
          <w:sz w:val="28"/>
          <w:szCs w:val="28"/>
        </w:rPr>
        <w:t>подгрупповую, индивидуальную форму организации детей при этом используются следующие формы работы: беседа, игра, педагогические ситуации, экспериментирование и др. формы работы.</w:t>
      </w:r>
    </w:p>
    <w:p w:rsidR="00096C7E" w:rsidRPr="005E0668" w:rsidRDefault="00096C7E" w:rsidP="005E066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96C7E">
        <w:rPr>
          <w:rFonts w:ascii="Times New Roman" w:hAnsi="Times New Roman" w:cs="Times New Roman"/>
          <w:sz w:val="28"/>
          <w:szCs w:val="28"/>
        </w:rPr>
        <w:t>Образовательная деятельность осуществляется в ходе режимных моментов, в совместной деятельности педагога и детей: игровой, коммуникативной, трудовой, познавательно-исследовательской, продуктивной, музыкально-художественной, чтения.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E">
        <w:rPr>
          <w:rFonts w:ascii="Times New Roman" w:hAnsi="Times New Roman" w:cs="Times New Roman"/>
          <w:sz w:val="28"/>
          <w:szCs w:val="28"/>
        </w:rPr>
        <w:t>Для реализации рабочей программы имеется учебно-методическое и информационное обеспечение.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E">
        <w:rPr>
          <w:rFonts w:ascii="Times New Roman" w:hAnsi="Times New Roman" w:cs="Times New Roman"/>
          <w:sz w:val="28"/>
          <w:szCs w:val="28"/>
        </w:rPr>
        <w:t>Реализуется тесное взаимодействие с семьями воспитанников.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C7E">
        <w:rPr>
          <w:rFonts w:ascii="Times New Roman" w:hAnsi="Times New Roman" w:cs="Times New Roman"/>
          <w:sz w:val="28"/>
          <w:szCs w:val="28"/>
        </w:rPr>
        <w:t>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  <w:bookmarkStart w:id="0" w:name="_GoBack"/>
      <w:bookmarkEnd w:id="0"/>
    </w:p>
    <w:p w:rsidR="006662F7" w:rsidRPr="00D81EE1" w:rsidRDefault="006662F7" w:rsidP="006662F7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>Сроки ре</w:t>
      </w:r>
      <w:r w:rsidR="00851E94">
        <w:rPr>
          <w:rFonts w:ascii="Times New Roman" w:hAnsi="Times New Roman" w:cs="Times New Roman"/>
          <w:sz w:val="28"/>
          <w:szCs w:val="28"/>
          <w:lang w:eastAsia="ru-RU"/>
        </w:rPr>
        <w:t>ализации программы для детей первой младшей группы (от 2 до 3</w:t>
      </w:r>
      <w:r w:rsidRPr="00D81EE1">
        <w:rPr>
          <w:rFonts w:ascii="Times New Roman" w:hAnsi="Times New Roman" w:cs="Times New Roman"/>
          <w:sz w:val="28"/>
          <w:szCs w:val="28"/>
          <w:lang w:eastAsia="ru-RU"/>
        </w:rPr>
        <w:t xml:space="preserve"> лет) 1 год (1 сентября 2023г.-31 августа 2024г.).</w:t>
      </w:r>
    </w:p>
    <w:p w:rsidR="00E513D5" w:rsidRPr="006662F7" w:rsidRDefault="00E513D5" w:rsidP="006662F7">
      <w:pPr>
        <w:pStyle w:val="a6"/>
        <w:ind w:left="720"/>
        <w:rPr>
          <w:sz w:val="28"/>
          <w:szCs w:val="28"/>
        </w:rPr>
        <w:sectPr w:rsidR="00E513D5" w:rsidRPr="006662F7" w:rsidSect="00A86ACA">
          <w:pgSz w:w="11910" w:h="16840"/>
          <w:pgMar w:top="567" w:right="740" w:bottom="280" w:left="880" w:header="720" w:footer="720" w:gutter="0"/>
          <w:cols w:space="720"/>
        </w:sectPr>
      </w:pPr>
    </w:p>
    <w:p w:rsidR="00EA0379" w:rsidRPr="00880557" w:rsidRDefault="00096C7E" w:rsidP="0088055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A0379" w:rsidRPr="008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50E"/>
    <w:multiLevelType w:val="hybridMultilevel"/>
    <w:tmpl w:val="8E480518"/>
    <w:lvl w:ilvl="0" w:tplc="C2BE931E">
      <w:numFmt w:val="bullet"/>
      <w:lvlText w:val="-"/>
      <w:lvlJc w:val="left"/>
      <w:pPr>
        <w:ind w:left="255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1624DEE">
      <w:numFmt w:val="bullet"/>
      <w:lvlText w:val="-"/>
      <w:lvlJc w:val="left"/>
      <w:pPr>
        <w:ind w:left="680" w:hanging="2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F2924D54">
      <w:numFmt w:val="bullet"/>
      <w:lvlText w:val="-"/>
      <w:lvlJc w:val="left"/>
      <w:pPr>
        <w:ind w:left="680" w:hanging="1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116828F4">
      <w:numFmt w:val="bullet"/>
      <w:lvlText w:val="•"/>
      <w:lvlJc w:val="left"/>
      <w:pPr>
        <w:ind w:left="2814" w:hanging="140"/>
      </w:pPr>
      <w:rPr>
        <w:rFonts w:hint="default"/>
        <w:lang w:val="ru-RU" w:eastAsia="en-US" w:bidi="ar-SA"/>
      </w:rPr>
    </w:lvl>
    <w:lvl w:ilvl="4" w:tplc="6D7E1088">
      <w:numFmt w:val="bullet"/>
      <w:lvlText w:val="•"/>
      <w:lvlJc w:val="left"/>
      <w:pPr>
        <w:ind w:left="3882" w:hanging="140"/>
      </w:pPr>
      <w:rPr>
        <w:rFonts w:hint="default"/>
        <w:lang w:val="ru-RU" w:eastAsia="en-US" w:bidi="ar-SA"/>
      </w:rPr>
    </w:lvl>
    <w:lvl w:ilvl="5" w:tplc="898653C0">
      <w:numFmt w:val="bullet"/>
      <w:lvlText w:val="•"/>
      <w:lvlJc w:val="left"/>
      <w:pPr>
        <w:ind w:left="4949" w:hanging="140"/>
      </w:pPr>
      <w:rPr>
        <w:rFonts w:hint="default"/>
        <w:lang w:val="ru-RU" w:eastAsia="en-US" w:bidi="ar-SA"/>
      </w:rPr>
    </w:lvl>
    <w:lvl w:ilvl="6" w:tplc="3DB82980">
      <w:numFmt w:val="bullet"/>
      <w:lvlText w:val="•"/>
      <w:lvlJc w:val="left"/>
      <w:pPr>
        <w:ind w:left="6016" w:hanging="140"/>
      </w:pPr>
      <w:rPr>
        <w:rFonts w:hint="default"/>
        <w:lang w:val="ru-RU" w:eastAsia="en-US" w:bidi="ar-SA"/>
      </w:rPr>
    </w:lvl>
    <w:lvl w:ilvl="7" w:tplc="7CA2B228">
      <w:numFmt w:val="bullet"/>
      <w:lvlText w:val="•"/>
      <w:lvlJc w:val="left"/>
      <w:pPr>
        <w:ind w:left="7084" w:hanging="140"/>
      </w:pPr>
      <w:rPr>
        <w:rFonts w:hint="default"/>
        <w:lang w:val="ru-RU" w:eastAsia="en-US" w:bidi="ar-SA"/>
      </w:rPr>
    </w:lvl>
    <w:lvl w:ilvl="8" w:tplc="3D568BD8">
      <w:numFmt w:val="bullet"/>
      <w:lvlText w:val="•"/>
      <w:lvlJc w:val="left"/>
      <w:pPr>
        <w:ind w:left="8151" w:hanging="1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81"/>
    <w:rsid w:val="00051F81"/>
    <w:rsid w:val="00096C7E"/>
    <w:rsid w:val="0039552D"/>
    <w:rsid w:val="003A32F5"/>
    <w:rsid w:val="005E0668"/>
    <w:rsid w:val="006662F7"/>
    <w:rsid w:val="00851E94"/>
    <w:rsid w:val="00880557"/>
    <w:rsid w:val="008E596E"/>
    <w:rsid w:val="00A86ACA"/>
    <w:rsid w:val="00C80EA3"/>
    <w:rsid w:val="00D673B6"/>
    <w:rsid w:val="00E513D5"/>
    <w:rsid w:val="00F6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6578C"/>
    <w:pPr>
      <w:widowControl w:val="0"/>
      <w:autoSpaceDE w:val="0"/>
      <w:autoSpaceDN w:val="0"/>
      <w:spacing w:before="72" w:after="0" w:line="240" w:lineRule="auto"/>
      <w:ind w:left="3269" w:right="1585" w:hanging="175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6578C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6578C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57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F6578C"/>
    <w:pPr>
      <w:widowControl w:val="0"/>
      <w:autoSpaceDE w:val="0"/>
      <w:autoSpaceDN w:val="0"/>
      <w:spacing w:before="72" w:after="0" w:line="240" w:lineRule="auto"/>
      <w:ind w:left="3269" w:right="1585" w:hanging="1758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F6578C"/>
    <w:pPr>
      <w:spacing w:after="0" w:line="240" w:lineRule="auto"/>
    </w:pPr>
  </w:style>
  <w:style w:type="paragraph" w:styleId="a6">
    <w:name w:val="Body Text"/>
    <w:basedOn w:val="a"/>
    <w:link w:val="a7"/>
    <w:uiPriority w:val="1"/>
    <w:qFormat/>
    <w:rsid w:val="00F6578C"/>
    <w:pPr>
      <w:widowControl w:val="0"/>
      <w:autoSpaceDE w:val="0"/>
      <w:autoSpaceDN w:val="0"/>
      <w:spacing w:after="0" w:line="240" w:lineRule="auto"/>
      <w:ind w:left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F657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6578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List Paragraph"/>
    <w:basedOn w:val="a"/>
    <w:uiPriority w:val="1"/>
    <w:qFormat/>
    <w:rsid w:val="00F6578C"/>
    <w:pPr>
      <w:widowControl w:val="0"/>
      <w:autoSpaceDE w:val="0"/>
      <w:autoSpaceDN w:val="0"/>
      <w:spacing w:after="0" w:line="240" w:lineRule="auto"/>
      <w:ind w:left="113" w:right="107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</cp:lastModifiedBy>
  <cp:revision>6</cp:revision>
  <dcterms:created xsi:type="dcterms:W3CDTF">2024-01-20T18:35:00Z</dcterms:created>
  <dcterms:modified xsi:type="dcterms:W3CDTF">2024-01-22T08:51:00Z</dcterms:modified>
</cp:coreProperties>
</file>