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FE" w:rsidRDefault="00B854FE" w:rsidP="00B854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C5BFA">
        <w:rPr>
          <w:rFonts w:ascii="Times New Roman" w:hAnsi="Times New Roman"/>
          <w:sz w:val="28"/>
          <w:szCs w:val="24"/>
        </w:rPr>
        <w:t xml:space="preserve">Государственное бюджетное общеобразовательное учреждение </w:t>
      </w:r>
    </w:p>
    <w:p w:rsidR="00B854FE" w:rsidRPr="002C5BFA" w:rsidRDefault="00B854FE" w:rsidP="00B854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C5BFA">
        <w:rPr>
          <w:rFonts w:ascii="Times New Roman" w:hAnsi="Times New Roman"/>
          <w:sz w:val="28"/>
          <w:szCs w:val="24"/>
        </w:rPr>
        <w:t xml:space="preserve">Республики Мордовия «Саранская общеобразовательная школа </w:t>
      </w:r>
    </w:p>
    <w:p w:rsidR="00B854FE" w:rsidRPr="002C5BFA" w:rsidRDefault="00B854FE" w:rsidP="00B854F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C5BFA">
        <w:rPr>
          <w:rFonts w:ascii="Times New Roman" w:hAnsi="Times New Roman"/>
          <w:sz w:val="28"/>
          <w:szCs w:val="24"/>
        </w:rPr>
        <w:t>для детей с ограниченными возможностями здоровья»</w:t>
      </w:r>
    </w:p>
    <w:p w:rsidR="00B854FE" w:rsidRDefault="00B854FE" w:rsidP="00B854F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854FE" w:rsidRDefault="00B854FE" w:rsidP="00B854F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B854FE" w:rsidRPr="004F078F" w:rsidTr="00552A83">
        <w:tc>
          <w:tcPr>
            <w:tcW w:w="5070" w:type="dxa"/>
            <w:shd w:val="clear" w:color="auto" w:fill="auto"/>
          </w:tcPr>
          <w:p w:rsidR="00B854FE" w:rsidRPr="004F078F" w:rsidRDefault="00B854FE" w:rsidP="00552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B854FE" w:rsidRPr="004F078F" w:rsidRDefault="00B854FE" w:rsidP="00552A83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078F">
              <w:rPr>
                <w:rFonts w:ascii="Times New Roman" w:hAnsi="Times New Roman"/>
                <w:sz w:val="28"/>
                <w:szCs w:val="24"/>
              </w:rPr>
              <w:t>«УТВЕРЖД</w:t>
            </w:r>
            <w:r>
              <w:rPr>
                <w:rFonts w:ascii="Times New Roman" w:hAnsi="Times New Roman"/>
                <w:sz w:val="28"/>
                <w:szCs w:val="24"/>
              </w:rPr>
              <w:t>АЮ</w:t>
            </w:r>
            <w:r w:rsidRPr="004F078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B854FE" w:rsidRPr="004F078F" w:rsidRDefault="00B854FE" w:rsidP="00552A83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078F">
              <w:rPr>
                <w:rFonts w:ascii="Times New Roman" w:hAnsi="Times New Roman"/>
                <w:sz w:val="28"/>
                <w:szCs w:val="24"/>
              </w:rPr>
              <w:t>Директор школы</w:t>
            </w:r>
          </w:p>
          <w:p w:rsidR="00B854FE" w:rsidRPr="004F078F" w:rsidRDefault="00B854FE" w:rsidP="00552A83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078F">
              <w:rPr>
                <w:rFonts w:ascii="Times New Roman" w:hAnsi="Times New Roman"/>
                <w:sz w:val="28"/>
                <w:szCs w:val="24"/>
              </w:rPr>
              <w:t>_____________ Храмов С. В.</w:t>
            </w:r>
          </w:p>
          <w:p w:rsidR="00B854FE" w:rsidRPr="004F078F" w:rsidRDefault="00B854FE" w:rsidP="00DA2D90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F078F">
              <w:rPr>
                <w:rFonts w:ascii="Times New Roman" w:hAnsi="Times New Roman"/>
                <w:sz w:val="28"/>
                <w:szCs w:val="24"/>
              </w:rPr>
              <w:t>«0</w:t>
            </w:r>
            <w:r w:rsidR="00DA2D90">
              <w:rPr>
                <w:rFonts w:ascii="Times New Roman" w:hAnsi="Times New Roman"/>
                <w:sz w:val="28"/>
                <w:szCs w:val="24"/>
              </w:rPr>
              <w:t>1</w:t>
            </w:r>
            <w:r w:rsidRPr="004F078F">
              <w:rPr>
                <w:rFonts w:ascii="Times New Roman" w:hAnsi="Times New Roman"/>
                <w:sz w:val="28"/>
                <w:szCs w:val="24"/>
              </w:rPr>
              <w:t>» сентября  20</w:t>
            </w:r>
            <w:r w:rsidR="00DA2D90">
              <w:rPr>
                <w:rFonts w:ascii="Times New Roman" w:hAnsi="Times New Roman"/>
                <w:sz w:val="28"/>
                <w:szCs w:val="24"/>
              </w:rPr>
              <w:t>20</w:t>
            </w:r>
            <w:r w:rsidRPr="004F078F">
              <w:rPr>
                <w:rFonts w:ascii="Times New Roman" w:hAnsi="Times New Roman"/>
                <w:sz w:val="28"/>
                <w:szCs w:val="24"/>
              </w:rPr>
              <w:t xml:space="preserve"> г.</w:t>
            </w:r>
          </w:p>
        </w:tc>
      </w:tr>
    </w:tbl>
    <w:p w:rsidR="00B854FE" w:rsidRPr="001F0134" w:rsidRDefault="00B854FE" w:rsidP="00B854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Default="00B854FE" w:rsidP="00B854FE">
      <w:pPr>
        <w:tabs>
          <w:tab w:val="left" w:pos="5387"/>
        </w:tabs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Default="00B854FE" w:rsidP="00B854FE">
      <w:pPr>
        <w:tabs>
          <w:tab w:val="left" w:pos="5387"/>
        </w:tabs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Default="00B854FE" w:rsidP="00B854FE">
      <w:pPr>
        <w:tabs>
          <w:tab w:val="left" w:pos="5387"/>
        </w:tabs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Default="00B854FE" w:rsidP="00B854FE">
      <w:pPr>
        <w:tabs>
          <w:tab w:val="left" w:pos="5387"/>
        </w:tabs>
        <w:spacing w:after="0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82408C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408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</w:t>
      </w:r>
    </w:p>
    <w:p w:rsidR="00130F11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408C">
        <w:rPr>
          <w:rFonts w:ascii="Times New Roman" w:eastAsia="Times New Roman" w:hAnsi="Times New Roman"/>
          <w:b/>
          <w:sz w:val="32"/>
          <w:szCs w:val="32"/>
          <w:lang w:eastAsia="ru-RU"/>
        </w:rPr>
        <w:t>учителя-логопеда</w:t>
      </w:r>
      <w:r w:rsidR="00130F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коррекционному курсу </w:t>
      </w:r>
    </w:p>
    <w:p w:rsidR="00B854FE" w:rsidRPr="0082408C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408C">
        <w:rPr>
          <w:rFonts w:ascii="Times New Roman" w:eastAsia="Times New Roman" w:hAnsi="Times New Roman"/>
          <w:b/>
          <w:sz w:val="32"/>
          <w:szCs w:val="32"/>
          <w:lang w:eastAsia="ru-RU"/>
        </w:rPr>
        <w:t>«Коррекция недостатков устной и письменной речи школьников с нарушением интеллекта»</w:t>
      </w:r>
    </w:p>
    <w:p w:rsidR="00B854FE" w:rsidRPr="0082408C" w:rsidRDefault="00B854FE" w:rsidP="00B854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408C">
        <w:rPr>
          <w:rFonts w:ascii="Times New Roman" w:hAnsi="Times New Roman"/>
          <w:b/>
          <w:sz w:val="32"/>
          <w:szCs w:val="32"/>
        </w:rPr>
        <w:t>20</w:t>
      </w:r>
      <w:r w:rsidR="00DA2D90">
        <w:rPr>
          <w:rFonts w:ascii="Times New Roman" w:hAnsi="Times New Roman"/>
          <w:b/>
          <w:sz w:val="32"/>
          <w:szCs w:val="32"/>
        </w:rPr>
        <w:t>20</w:t>
      </w:r>
      <w:r w:rsidRPr="0082408C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 w:rsidR="00DA2D90">
        <w:rPr>
          <w:rFonts w:ascii="Times New Roman" w:hAnsi="Times New Roman"/>
          <w:b/>
          <w:sz w:val="32"/>
          <w:szCs w:val="32"/>
        </w:rPr>
        <w:t>1</w:t>
      </w:r>
      <w:r w:rsidRPr="0082408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854FE" w:rsidRPr="0082408C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(5 – 7 классы)</w:t>
      </w:r>
    </w:p>
    <w:p w:rsidR="00B854FE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854FE" w:rsidRPr="00E92C20" w:rsidRDefault="00B854FE" w:rsidP="00B854FE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C20">
        <w:rPr>
          <w:rFonts w:ascii="Times New Roman" w:eastAsia="Times New Roman" w:hAnsi="Times New Roman"/>
          <w:sz w:val="28"/>
          <w:szCs w:val="28"/>
          <w:lang w:eastAsia="ru-RU"/>
        </w:rPr>
        <w:t>Составител</w:t>
      </w:r>
      <w:r w:rsidR="00FF52E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92C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2D90" w:rsidRDefault="00DA2D90" w:rsidP="00B854FE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учитель-логопед </w:t>
      </w:r>
    </w:p>
    <w:p w:rsidR="00130F11" w:rsidRDefault="00130F11" w:rsidP="00130F11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Абдуллова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 Р.,</w:t>
      </w:r>
    </w:p>
    <w:p w:rsidR="00130F11" w:rsidRDefault="00130F11" w:rsidP="00130F11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Алмазова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С.,</w:t>
      </w:r>
    </w:p>
    <w:p w:rsidR="00B854FE" w:rsidRDefault="00B854FE" w:rsidP="00B854FE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92C20">
        <w:rPr>
          <w:rFonts w:ascii="Times New Roman" w:eastAsia="Times New Roman" w:hAnsi="Times New Roman"/>
          <w:sz w:val="28"/>
          <w:szCs w:val="28"/>
          <w:lang w:eastAsia="ru-RU"/>
        </w:rPr>
        <w:t>Бибина</w:t>
      </w:r>
      <w:proofErr w:type="spellEnd"/>
      <w:r w:rsidRPr="00E92C20">
        <w:rPr>
          <w:rFonts w:ascii="Times New Roman" w:eastAsia="Times New Roman" w:hAnsi="Times New Roman"/>
          <w:sz w:val="28"/>
          <w:szCs w:val="28"/>
          <w:lang w:eastAsia="ru-RU"/>
        </w:rPr>
        <w:t xml:space="preserve"> О. А.</w:t>
      </w:r>
      <w:r w:rsidR="00130F1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30F11" w:rsidRDefault="00130F11" w:rsidP="00B854FE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С.</w:t>
      </w:r>
    </w:p>
    <w:p w:rsidR="00B854FE" w:rsidRDefault="00B854FE" w:rsidP="00B854FE">
      <w:pPr>
        <w:tabs>
          <w:tab w:val="left" w:pos="5970"/>
        </w:tabs>
        <w:spacing w:after="0"/>
        <w:ind w:firstLine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4FE" w:rsidRPr="001F0134" w:rsidRDefault="00B854FE" w:rsidP="00B854FE">
      <w:pPr>
        <w:tabs>
          <w:tab w:val="left" w:pos="597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19B" w:rsidRDefault="007D719B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4FE" w:rsidRDefault="00B854FE" w:rsidP="00B854FE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408C">
        <w:rPr>
          <w:rFonts w:ascii="Times New Roman" w:eastAsia="Times New Roman" w:hAnsi="Times New Roman"/>
          <w:b/>
          <w:sz w:val="28"/>
          <w:szCs w:val="28"/>
          <w:lang w:eastAsia="ru-RU"/>
        </w:rPr>
        <w:t>Саранск 20</w:t>
      </w:r>
      <w:r w:rsidR="00DA2D9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</w:p>
    <w:p w:rsidR="00CE3ABC" w:rsidRDefault="00CE3ABC" w:rsidP="00CE3ABC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E3ABC" w:rsidRDefault="00CE3ABC" w:rsidP="00CE3ABC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BC" w:rsidRDefault="00CE3ABC" w:rsidP="00CE3ABC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099"/>
      </w:tblGrid>
      <w:tr w:rsidR="00CE3ABC" w:rsidRPr="00215D81" w:rsidTr="000E0305">
        <w:tc>
          <w:tcPr>
            <w:tcW w:w="8613" w:type="dxa"/>
          </w:tcPr>
          <w:p w:rsidR="00CE3ABC" w:rsidRPr="00215D81" w:rsidRDefault="00CE3ABC" w:rsidP="00CE3ABC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Целевой раздел</w:t>
            </w:r>
            <w:r w:rsidR="000E0305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……………………………………………….</w:t>
            </w:r>
          </w:p>
          <w:p w:rsidR="00CE3ABC" w:rsidRPr="00215D81" w:rsidRDefault="00CE3ABC" w:rsidP="00CE3ABC">
            <w:pPr>
              <w:tabs>
                <w:tab w:val="left" w:pos="59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CE3ABC" w:rsidRPr="00215D81" w:rsidRDefault="000E0305" w:rsidP="000E030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3ABC" w:rsidRPr="00215D81" w:rsidTr="000E0305">
        <w:tc>
          <w:tcPr>
            <w:tcW w:w="8613" w:type="dxa"/>
          </w:tcPr>
          <w:p w:rsidR="00CE3ABC" w:rsidRPr="00215D81" w:rsidRDefault="00CE3ABC" w:rsidP="00CE3ABC">
            <w:pPr>
              <w:tabs>
                <w:tab w:val="left" w:pos="597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Пояснительная записка</w:t>
            </w:r>
            <w:r w:rsidR="000E0305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…………………………………..</w:t>
            </w:r>
          </w:p>
          <w:p w:rsidR="00CE3ABC" w:rsidRPr="00215D81" w:rsidRDefault="00CE3ABC" w:rsidP="00CE3ABC">
            <w:pPr>
              <w:tabs>
                <w:tab w:val="left" w:pos="59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CE3ABC" w:rsidRPr="00215D81" w:rsidRDefault="000E0305" w:rsidP="000E030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E3ABC" w:rsidRPr="00215D81" w:rsidTr="000E0305">
        <w:tc>
          <w:tcPr>
            <w:tcW w:w="8613" w:type="dxa"/>
          </w:tcPr>
          <w:p w:rsidR="00CE3ABC" w:rsidRPr="00215D81" w:rsidRDefault="00CE3ABC" w:rsidP="00CE3ABC">
            <w:pPr>
              <w:tabs>
                <w:tab w:val="left" w:pos="597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Целевые ориентиры</w:t>
            </w:r>
            <w:r w:rsidR="000E0305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……………………………………...</w:t>
            </w:r>
          </w:p>
          <w:p w:rsidR="00CE3ABC" w:rsidRPr="00215D81" w:rsidRDefault="00CE3ABC" w:rsidP="00CE3ABC">
            <w:pPr>
              <w:tabs>
                <w:tab w:val="left" w:pos="597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CE3ABC" w:rsidRPr="00215D81" w:rsidRDefault="000E0305" w:rsidP="000E030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3ABC" w:rsidRPr="00215D81" w:rsidTr="000E0305">
        <w:tc>
          <w:tcPr>
            <w:tcW w:w="8613" w:type="dxa"/>
          </w:tcPr>
          <w:p w:rsidR="00CE3ABC" w:rsidRPr="00215D81" w:rsidRDefault="00CE3ABC" w:rsidP="00CE3ABC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Содержательный раздел</w:t>
            </w:r>
            <w:r w:rsidR="000E0305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……………………………………..</w:t>
            </w:r>
          </w:p>
          <w:p w:rsidR="00CE3ABC" w:rsidRPr="00215D81" w:rsidRDefault="00CE3ABC" w:rsidP="00CE3ABC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CE3ABC" w:rsidRPr="00215D81" w:rsidRDefault="007F5B48" w:rsidP="000E030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3ABC" w:rsidRPr="00215D81" w:rsidTr="000E0305">
        <w:tc>
          <w:tcPr>
            <w:tcW w:w="8613" w:type="dxa"/>
          </w:tcPr>
          <w:p w:rsidR="00CE3ABC" w:rsidRDefault="00CE3ABC" w:rsidP="00CE3ABC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Организационный раздел</w:t>
            </w:r>
            <w:r w:rsidR="000E0305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</w:t>
            </w:r>
          </w:p>
          <w:p w:rsidR="00215D81" w:rsidRPr="00215D81" w:rsidRDefault="00215D81" w:rsidP="00CE3ABC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CE3ABC" w:rsidRPr="00215D81" w:rsidRDefault="000E0305" w:rsidP="00883B03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3B03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305" w:rsidRPr="00215D81" w:rsidTr="000E0305">
        <w:tc>
          <w:tcPr>
            <w:tcW w:w="8613" w:type="dxa"/>
          </w:tcPr>
          <w:p w:rsidR="000E0305" w:rsidRPr="00215D81" w:rsidRDefault="000E0305" w:rsidP="000E0305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E0305" w:rsidRPr="00215D81" w:rsidRDefault="000E0305" w:rsidP="007F5B48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 логопедических занятий (</w:t>
            </w:r>
            <w:r w:rsidR="007F5B48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класс)</w:t>
            </w:r>
            <w:proofErr w:type="gramStart"/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..….</w:t>
            </w:r>
          </w:p>
        </w:tc>
        <w:tc>
          <w:tcPr>
            <w:tcW w:w="1099" w:type="dxa"/>
          </w:tcPr>
          <w:p w:rsidR="00DA2D90" w:rsidRDefault="00DA2D90" w:rsidP="000E030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305" w:rsidRPr="00215D81" w:rsidRDefault="000E0305" w:rsidP="000E0305">
            <w:pPr>
              <w:tabs>
                <w:tab w:val="left" w:pos="59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3B03" w:rsidRPr="00215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E3ABC" w:rsidRDefault="00CE3ABC" w:rsidP="000E0305">
      <w:pPr>
        <w:tabs>
          <w:tab w:val="left" w:pos="597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48" w:rsidRDefault="007F5B48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48" w:rsidRDefault="007F5B48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B48" w:rsidRDefault="007F5B48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81" w:rsidRDefault="00215D81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BC" w:rsidRPr="00BE4B31" w:rsidRDefault="00CE3ABC" w:rsidP="00CE3ABC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Целевой раздел</w:t>
      </w:r>
    </w:p>
    <w:p w:rsidR="00CE3ABC" w:rsidRPr="00BE4B31" w:rsidRDefault="00CE3ABC" w:rsidP="00CE3ABC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CE3ABC" w:rsidRDefault="00CE3ABC" w:rsidP="00CE3ABC">
      <w:pPr>
        <w:tabs>
          <w:tab w:val="left" w:pos="597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19B" w:rsidRDefault="00CE3ABC" w:rsidP="007D7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D8F">
        <w:rPr>
          <w:rFonts w:ascii="Times New Roman" w:hAnsi="Times New Roman"/>
          <w:sz w:val="28"/>
          <w:szCs w:val="28"/>
        </w:rPr>
        <w:t xml:space="preserve">Программа </w:t>
      </w:r>
      <w:r w:rsidR="00570D2B" w:rsidRPr="00570D2B">
        <w:rPr>
          <w:rFonts w:ascii="Times New Roman" w:hAnsi="Times New Roman"/>
          <w:sz w:val="28"/>
          <w:szCs w:val="28"/>
        </w:rPr>
        <w:t>«Коррекция недостатков устной</w:t>
      </w:r>
      <w:r w:rsidR="00570D2B">
        <w:rPr>
          <w:rFonts w:ascii="Times New Roman" w:hAnsi="Times New Roman"/>
          <w:sz w:val="28"/>
          <w:szCs w:val="28"/>
        </w:rPr>
        <w:t xml:space="preserve"> </w:t>
      </w:r>
      <w:r w:rsidR="00570D2B" w:rsidRPr="00570D2B">
        <w:rPr>
          <w:rFonts w:ascii="Times New Roman" w:hAnsi="Times New Roman"/>
          <w:sz w:val="28"/>
          <w:szCs w:val="28"/>
        </w:rPr>
        <w:t>и</w:t>
      </w:r>
      <w:r w:rsidR="00570D2B">
        <w:rPr>
          <w:rFonts w:ascii="Times New Roman" w:hAnsi="Times New Roman"/>
          <w:sz w:val="28"/>
          <w:szCs w:val="28"/>
        </w:rPr>
        <w:t xml:space="preserve"> </w:t>
      </w:r>
      <w:r w:rsidR="00570D2B" w:rsidRPr="00570D2B">
        <w:rPr>
          <w:rFonts w:ascii="Times New Roman" w:hAnsi="Times New Roman"/>
          <w:sz w:val="28"/>
          <w:szCs w:val="28"/>
        </w:rPr>
        <w:t xml:space="preserve">письменной речи </w:t>
      </w:r>
      <w:r w:rsidR="00DB13A3" w:rsidRPr="00DB13A3">
        <w:rPr>
          <w:rFonts w:ascii="Times New Roman" w:hAnsi="Times New Roman"/>
          <w:sz w:val="28"/>
          <w:szCs w:val="28"/>
        </w:rPr>
        <w:t>школьников с нарушением интеллекта</w:t>
      </w:r>
      <w:r w:rsidR="00570D2B" w:rsidRPr="00570D2B">
        <w:rPr>
          <w:rFonts w:ascii="Times New Roman" w:hAnsi="Times New Roman"/>
          <w:sz w:val="28"/>
          <w:szCs w:val="28"/>
        </w:rPr>
        <w:t>»</w:t>
      </w:r>
      <w:r w:rsidR="00D5547C">
        <w:rPr>
          <w:rFonts w:ascii="Times New Roman" w:hAnsi="Times New Roman"/>
          <w:sz w:val="28"/>
          <w:szCs w:val="28"/>
        </w:rPr>
        <w:t xml:space="preserve"> для учащихся 5 – 7 классов </w:t>
      </w:r>
      <w:r w:rsidR="00570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составлена на основе </w:t>
      </w:r>
      <w:r w:rsidR="00D5547C">
        <w:rPr>
          <w:rFonts w:ascii="Times New Roman" w:hAnsi="Times New Roman"/>
          <w:sz w:val="28"/>
          <w:szCs w:val="28"/>
        </w:rPr>
        <w:t>ФГОС</w:t>
      </w:r>
      <w:r w:rsidR="00D5547C" w:rsidRPr="00F25A01">
        <w:rPr>
          <w:rFonts w:ascii="Times New Roman" w:hAnsi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 w:rsidR="00D5547C">
        <w:rPr>
          <w:rFonts w:ascii="Times New Roman" w:hAnsi="Times New Roman"/>
          <w:sz w:val="28"/>
          <w:szCs w:val="28"/>
        </w:rPr>
        <w:t>А</w:t>
      </w:r>
      <w:r w:rsidR="00D5547C" w:rsidRPr="00F25A01">
        <w:rPr>
          <w:rFonts w:ascii="Times New Roman" w:hAnsi="Times New Roman"/>
          <w:sz w:val="28"/>
          <w:szCs w:val="28"/>
        </w:rPr>
        <w:t xml:space="preserve">даптированной  основной  общеобразовательной  программы  образования  обучающихся  с  умственной  отсталостью (интеллектуальными  нарушениями)  </w:t>
      </w:r>
      <w:r w:rsidR="00D5547C" w:rsidRPr="00451018">
        <w:rPr>
          <w:rFonts w:ascii="Times New Roman" w:hAnsi="Times New Roman"/>
          <w:sz w:val="28"/>
          <w:szCs w:val="28"/>
        </w:rPr>
        <w:t>ГБОУ</w:t>
      </w:r>
      <w:r w:rsidR="00D5547C">
        <w:rPr>
          <w:rFonts w:ascii="Times New Roman" w:hAnsi="Times New Roman"/>
          <w:sz w:val="28"/>
          <w:szCs w:val="28"/>
        </w:rPr>
        <w:t> </w:t>
      </w:r>
      <w:r w:rsidR="00D5547C" w:rsidRPr="00451018">
        <w:rPr>
          <w:rFonts w:ascii="Times New Roman" w:hAnsi="Times New Roman"/>
          <w:sz w:val="28"/>
          <w:szCs w:val="28"/>
        </w:rPr>
        <w:t xml:space="preserve">РМ «Саранская общеобразовательная школа </w:t>
      </w:r>
      <w:r w:rsidR="00D5547C">
        <w:rPr>
          <w:rFonts w:ascii="Times New Roman" w:hAnsi="Times New Roman"/>
          <w:sz w:val="28"/>
          <w:szCs w:val="28"/>
        </w:rPr>
        <w:t>для детей с ограниченными возможностями здоровья</w:t>
      </w:r>
      <w:r w:rsidR="00D5547C" w:rsidRPr="00451018">
        <w:rPr>
          <w:rFonts w:ascii="Times New Roman" w:hAnsi="Times New Roman"/>
          <w:sz w:val="28"/>
          <w:szCs w:val="28"/>
        </w:rPr>
        <w:t>»</w:t>
      </w:r>
      <w:r w:rsidR="007D719B" w:rsidRPr="0045101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>Логопедическая работа занимает важное место в процессе коррекции нарушений развити</w:t>
      </w:r>
      <w:r>
        <w:rPr>
          <w:rFonts w:ascii="Times New Roman" w:hAnsi="Times New Roman"/>
          <w:sz w:val="28"/>
          <w:szCs w:val="28"/>
        </w:rPr>
        <w:t>я</w:t>
      </w:r>
      <w:r w:rsidRPr="00375D8F">
        <w:rPr>
          <w:rFonts w:ascii="Times New Roman" w:hAnsi="Times New Roman"/>
          <w:sz w:val="28"/>
          <w:szCs w:val="28"/>
        </w:rPr>
        <w:t xml:space="preserve"> детей с </w:t>
      </w:r>
      <w:r>
        <w:rPr>
          <w:rFonts w:ascii="Times New Roman" w:hAnsi="Times New Roman"/>
          <w:sz w:val="28"/>
          <w:szCs w:val="28"/>
        </w:rPr>
        <w:t>интеллектуальной недостаточностью</w:t>
      </w:r>
      <w:r w:rsidRPr="00375D8F">
        <w:rPr>
          <w:rFonts w:ascii="Times New Roman" w:hAnsi="Times New Roman"/>
          <w:sz w:val="28"/>
          <w:szCs w:val="28"/>
        </w:rPr>
        <w:t>.</w:t>
      </w:r>
    </w:p>
    <w:p w:rsidR="00D5547C" w:rsidRPr="00375D8F" w:rsidRDefault="007D719B" w:rsidP="00D554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5547C" w:rsidRPr="00375D8F">
        <w:rPr>
          <w:rFonts w:ascii="Times New Roman" w:hAnsi="Times New Roman"/>
          <w:sz w:val="28"/>
          <w:szCs w:val="28"/>
        </w:rPr>
        <w:t>арушения речи</w:t>
      </w:r>
      <w:r w:rsidR="00D5547C">
        <w:rPr>
          <w:rFonts w:ascii="Times New Roman" w:hAnsi="Times New Roman"/>
          <w:sz w:val="28"/>
          <w:szCs w:val="28"/>
        </w:rPr>
        <w:t xml:space="preserve"> </w:t>
      </w:r>
      <w:r w:rsidR="00D5547C" w:rsidRPr="00375D8F">
        <w:rPr>
          <w:rFonts w:ascii="Times New Roman" w:hAnsi="Times New Roman"/>
          <w:sz w:val="28"/>
          <w:szCs w:val="28"/>
        </w:rPr>
        <w:t xml:space="preserve">большинства </w:t>
      </w:r>
      <w:r>
        <w:rPr>
          <w:rFonts w:ascii="Times New Roman" w:hAnsi="Times New Roman"/>
          <w:sz w:val="28"/>
          <w:szCs w:val="28"/>
        </w:rPr>
        <w:t xml:space="preserve">старшеклассников </w:t>
      </w:r>
      <w:r w:rsidR="00D5547C" w:rsidRPr="00375D8F">
        <w:rPr>
          <w:rFonts w:ascii="Times New Roman" w:hAnsi="Times New Roman"/>
          <w:sz w:val="28"/>
          <w:szCs w:val="28"/>
        </w:rPr>
        <w:t>носят характер системного недоразвития речи, для которого характерно: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>- нарушения звукопроизношения;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>- недоразвитие  фонематического восприятия и фонематического анализа;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5D8F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375D8F">
        <w:rPr>
          <w:rFonts w:ascii="Times New Roman" w:hAnsi="Times New Roman"/>
          <w:sz w:val="28"/>
          <w:szCs w:val="28"/>
        </w:rPr>
        <w:t>, проявляющиеся в сложных формах словоизменения;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>- нарушения сложных форм словообразования;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5D8F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375D8F">
        <w:rPr>
          <w:rFonts w:ascii="Times New Roman" w:hAnsi="Times New Roman"/>
          <w:sz w:val="28"/>
          <w:szCs w:val="28"/>
        </w:rPr>
        <w:t xml:space="preserve"> связной речи;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 xml:space="preserve">- выраженная </w:t>
      </w:r>
      <w:proofErr w:type="spellStart"/>
      <w:r w:rsidRPr="00375D8F">
        <w:rPr>
          <w:rFonts w:ascii="Times New Roman" w:hAnsi="Times New Roman"/>
          <w:sz w:val="28"/>
          <w:szCs w:val="28"/>
        </w:rPr>
        <w:t>дислексия</w:t>
      </w:r>
      <w:proofErr w:type="spellEnd"/>
      <w:r w:rsidRPr="00375D8F">
        <w:rPr>
          <w:rFonts w:ascii="Times New Roman" w:hAnsi="Times New Roman"/>
          <w:sz w:val="28"/>
          <w:szCs w:val="28"/>
        </w:rPr>
        <w:t>;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75D8F">
        <w:rPr>
          <w:rFonts w:ascii="Times New Roman" w:hAnsi="Times New Roman"/>
          <w:sz w:val="28"/>
          <w:szCs w:val="28"/>
        </w:rPr>
        <w:t>дисграфия</w:t>
      </w:r>
      <w:proofErr w:type="spellEnd"/>
      <w:r w:rsidRPr="00375D8F">
        <w:rPr>
          <w:rFonts w:ascii="Times New Roman" w:hAnsi="Times New Roman"/>
          <w:sz w:val="28"/>
          <w:szCs w:val="28"/>
        </w:rPr>
        <w:t>.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>Поэтому логопедическое воздействие направлено на речевую систему в целом, а не только на один изолированный дефект.</w:t>
      </w:r>
    </w:p>
    <w:p w:rsidR="008677F9" w:rsidRPr="00250E5F" w:rsidRDefault="008677F9" w:rsidP="008677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>к</w:t>
      </w:r>
      <w:r w:rsidRPr="00570D2B">
        <w:rPr>
          <w:rFonts w:ascii="Times New Roman" w:hAnsi="Times New Roman"/>
          <w:sz w:val="28"/>
          <w:szCs w:val="28"/>
        </w:rPr>
        <w:t>оррекци</w:t>
      </w:r>
      <w:r>
        <w:rPr>
          <w:rFonts w:ascii="Times New Roman" w:hAnsi="Times New Roman"/>
          <w:sz w:val="28"/>
          <w:szCs w:val="28"/>
        </w:rPr>
        <w:t>и</w:t>
      </w:r>
      <w:r w:rsidRPr="00570D2B">
        <w:rPr>
          <w:rFonts w:ascii="Times New Roman" w:hAnsi="Times New Roman"/>
          <w:sz w:val="28"/>
          <w:szCs w:val="28"/>
        </w:rPr>
        <w:t xml:space="preserve"> недостатков 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D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D2B">
        <w:rPr>
          <w:rFonts w:ascii="Times New Roman" w:hAnsi="Times New Roman"/>
          <w:sz w:val="28"/>
          <w:szCs w:val="28"/>
        </w:rPr>
        <w:t xml:space="preserve">письменной речи учащихся </w:t>
      </w:r>
      <w:r w:rsidRPr="00250E5F">
        <w:rPr>
          <w:rFonts w:ascii="Times New Roman" w:hAnsi="Times New Roman"/>
          <w:sz w:val="28"/>
          <w:szCs w:val="28"/>
        </w:rPr>
        <w:t xml:space="preserve">строится с учётом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50E5F">
        <w:rPr>
          <w:rFonts w:ascii="Times New Roman" w:hAnsi="Times New Roman"/>
          <w:sz w:val="28"/>
          <w:szCs w:val="28"/>
        </w:rPr>
        <w:t xml:space="preserve">возрастных особенностей, особенностей </w:t>
      </w:r>
      <w:r>
        <w:rPr>
          <w:rFonts w:ascii="Times New Roman" w:hAnsi="Times New Roman"/>
          <w:sz w:val="28"/>
          <w:szCs w:val="28"/>
        </w:rPr>
        <w:t xml:space="preserve">интеллектуального и </w:t>
      </w:r>
      <w:r w:rsidRPr="00250E5F">
        <w:rPr>
          <w:rFonts w:ascii="Times New Roman" w:hAnsi="Times New Roman"/>
          <w:sz w:val="28"/>
          <w:szCs w:val="28"/>
        </w:rPr>
        <w:t>речевого дефекта</w:t>
      </w:r>
      <w:r>
        <w:rPr>
          <w:rFonts w:ascii="Times New Roman" w:hAnsi="Times New Roman"/>
          <w:sz w:val="28"/>
          <w:szCs w:val="28"/>
        </w:rPr>
        <w:t>,</w:t>
      </w:r>
      <w:r w:rsidRPr="00250E5F">
        <w:rPr>
          <w:rFonts w:ascii="Times New Roman" w:hAnsi="Times New Roman"/>
          <w:sz w:val="28"/>
          <w:szCs w:val="28"/>
        </w:rPr>
        <w:t xml:space="preserve"> программы по русскому языку</w:t>
      </w:r>
      <w:r>
        <w:rPr>
          <w:rFonts w:ascii="Times New Roman" w:hAnsi="Times New Roman"/>
          <w:sz w:val="28"/>
          <w:szCs w:val="28"/>
        </w:rPr>
        <w:t>, чтению</w:t>
      </w:r>
      <w:r w:rsidRPr="00250E5F">
        <w:rPr>
          <w:rFonts w:ascii="Times New Roman" w:hAnsi="Times New Roman"/>
          <w:sz w:val="28"/>
          <w:szCs w:val="28"/>
        </w:rPr>
        <w:t xml:space="preserve">. </w:t>
      </w:r>
    </w:p>
    <w:p w:rsidR="00D5547C" w:rsidRPr="00375D8F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16D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9F716D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75D8F">
        <w:rPr>
          <w:rFonts w:ascii="Times New Roman" w:hAnsi="Times New Roman"/>
          <w:sz w:val="28"/>
          <w:szCs w:val="28"/>
        </w:rPr>
        <w:t xml:space="preserve">коррекция дефектов устной и письменной речи </w:t>
      </w:r>
      <w:r w:rsidR="007D719B">
        <w:rPr>
          <w:rFonts w:ascii="Times New Roman" w:hAnsi="Times New Roman"/>
          <w:sz w:val="28"/>
          <w:szCs w:val="28"/>
        </w:rPr>
        <w:t>старшеклассников</w:t>
      </w:r>
      <w:r w:rsidR="007D719B" w:rsidRPr="00F25A01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375D8F">
        <w:rPr>
          <w:rFonts w:ascii="Times New Roman" w:hAnsi="Times New Roman"/>
          <w:sz w:val="28"/>
          <w:szCs w:val="28"/>
        </w:rPr>
        <w:t>, способствующ</w:t>
      </w:r>
      <w:r>
        <w:rPr>
          <w:rFonts w:ascii="Times New Roman" w:hAnsi="Times New Roman"/>
          <w:sz w:val="28"/>
          <w:szCs w:val="28"/>
        </w:rPr>
        <w:t>ая</w:t>
      </w:r>
      <w:r w:rsidRPr="00375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развитию познавательной деятельности, </w:t>
      </w:r>
      <w:r w:rsidRPr="00151328">
        <w:rPr>
          <w:rFonts w:ascii="Times New Roman" w:hAnsi="Times New Roman"/>
          <w:sz w:val="28"/>
          <w:szCs w:val="28"/>
        </w:rPr>
        <w:t>усвоению школьной програм</w:t>
      </w:r>
      <w:r w:rsidRPr="00151328">
        <w:rPr>
          <w:rFonts w:ascii="Times New Roman" w:hAnsi="Times New Roman"/>
          <w:sz w:val="28"/>
          <w:szCs w:val="28"/>
        </w:rPr>
        <w:softHyphen/>
        <w:t>мы, социальной адаптации</w:t>
      </w:r>
      <w:r w:rsidRPr="00375D8F">
        <w:rPr>
          <w:rFonts w:ascii="Times New Roman" w:hAnsi="Times New Roman"/>
          <w:sz w:val="28"/>
          <w:szCs w:val="28"/>
        </w:rPr>
        <w:t>.</w:t>
      </w:r>
    </w:p>
    <w:p w:rsidR="00CE3ABC" w:rsidRPr="009F716D" w:rsidRDefault="00CE3ABC" w:rsidP="00570D2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F716D">
        <w:rPr>
          <w:rFonts w:ascii="Times New Roman" w:hAnsi="Times New Roman"/>
          <w:b/>
          <w:sz w:val="28"/>
          <w:szCs w:val="28"/>
        </w:rPr>
        <w:t>Задачи:</w:t>
      </w:r>
    </w:p>
    <w:p w:rsidR="000640DA" w:rsidRPr="000640DA" w:rsidRDefault="000640DA" w:rsidP="0006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DA">
        <w:rPr>
          <w:rFonts w:ascii="Times New Roman" w:hAnsi="Times New Roman"/>
          <w:sz w:val="28"/>
          <w:szCs w:val="28"/>
        </w:rPr>
        <w:t>1.</w:t>
      </w:r>
      <w:r w:rsidR="00BE4B31">
        <w:rPr>
          <w:rFonts w:ascii="Times New Roman" w:hAnsi="Times New Roman"/>
          <w:sz w:val="28"/>
          <w:szCs w:val="28"/>
        </w:rPr>
        <w:t> </w:t>
      </w:r>
      <w:r w:rsidRPr="000640DA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ва</w:t>
      </w:r>
      <w:r w:rsidRPr="000640DA">
        <w:rPr>
          <w:rFonts w:ascii="Times New Roman" w:hAnsi="Times New Roman"/>
          <w:sz w:val="28"/>
          <w:szCs w:val="28"/>
        </w:rPr>
        <w:t>ть условия для формирования правильного звукопроизношения и закрепление его на словесном материале</w:t>
      </w:r>
      <w:r w:rsidR="00BE4B31">
        <w:rPr>
          <w:rFonts w:ascii="Times New Roman" w:hAnsi="Times New Roman"/>
          <w:sz w:val="28"/>
          <w:szCs w:val="28"/>
        </w:rPr>
        <w:t>,</w:t>
      </w:r>
      <w:r w:rsidRPr="000640DA">
        <w:rPr>
          <w:rFonts w:ascii="Times New Roman" w:hAnsi="Times New Roman"/>
          <w:sz w:val="28"/>
          <w:szCs w:val="28"/>
        </w:rPr>
        <w:t xml:space="preserve"> исходя из индивидуальных особенностей учащихся.</w:t>
      </w:r>
    </w:p>
    <w:p w:rsidR="000640DA" w:rsidRPr="000640DA" w:rsidRDefault="000640DA" w:rsidP="0006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DA">
        <w:rPr>
          <w:rFonts w:ascii="Times New Roman" w:hAnsi="Times New Roman"/>
          <w:sz w:val="28"/>
          <w:szCs w:val="28"/>
        </w:rPr>
        <w:t>2. Развивать артикуляционную моторику, фонематические процессы, грамматический строй речи через корре</w:t>
      </w:r>
      <w:r w:rsidR="00BE4B31">
        <w:rPr>
          <w:rFonts w:ascii="Times New Roman" w:hAnsi="Times New Roman"/>
          <w:sz w:val="28"/>
          <w:szCs w:val="28"/>
        </w:rPr>
        <w:t>к</w:t>
      </w:r>
      <w:r w:rsidRPr="000640DA">
        <w:rPr>
          <w:rFonts w:ascii="Times New Roman" w:hAnsi="Times New Roman"/>
          <w:sz w:val="28"/>
          <w:szCs w:val="28"/>
        </w:rPr>
        <w:t>цию дефектов устной и письменной речи.</w:t>
      </w:r>
    </w:p>
    <w:p w:rsidR="000640DA" w:rsidRPr="000640DA" w:rsidRDefault="000640DA" w:rsidP="0006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DA">
        <w:rPr>
          <w:rFonts w:ascii="Times New Roman" w:hAnsi="Times New Roman"/>
          <w:sz w:val="28"/>
          <w:szCs w:val="28"/>
        </w:rPr>
        <w:t>3. 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0640DA" w:rsidRPr="000640DA" w:rsidRDefault="000640DA" w:rsidP="0006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DA">
        <w:rPr>
          <w:rFonts w:ascii="Times New Roman" w:hAnsi="Times New Roman"/>
          <w:sz w:val="28"/>
          <w:szCs w:val="28"/>
        </w:rPr>
        <w:t>4. Созда</w:t>
      </w:r>
      <w:r w:rsidR="00BE4B31">
        <w:rPr>
          <w:rFonts w:ascii="Times New Roman" w:hAnsi="Times New Roman"/>
          <w:sz w:val="28"/>
          <w:szCs w:val="28"/>
        </w:rPr>
        <w:t>ва</w:t>
      </w:r>
      <w:r w:rsidRPr="000640DA">
        <w:rPr>
          <w:rFonts w:ascii="Times New Roman" w:hAnsi="Times New Roman"/>
          <w:sz w:val="28"/>
          <w:szCs w:val="28"/>
        </w:rPr>
        <w:t xml:space="preserve">ть условия для коррекции и развития познавательной </w:t>
      </w:r>
      <w:r w:rsidRPr="000640DA">
        <w:rPr>
          <w:rFonts w:ascii="Times New Roman" w:hAnsi="Times New Roman"/>
          <w:sz w:val="28"/>
          <w:szCs w:val="28"/>
        </w:rPr>
        <w:lastRenderedPageBreak/>
        <w:t>деятельности учащихся (</w:t>
      </w:r>
      <w:proofErr w:type="spellStart"/>
      <w:r w:rsidRPr="000640DA"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 w:rsidRPr="000640DA">
        <w:rPr>
          <w:rFonts w:ascii="Times New Roman" w:hAnsi="Times New Roman"/>
          <w:sz w:val="28"/>
          <w:szCs w:val="28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8677F9" w:rsidRPr="008677F9" w:rsidRDefault="008677F9" w:rsidP="0006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 xml:space="preserve">Программа логопедических занятий имеет под собой методологические и теоретические основания. </w:t>
      </w:r>
    </w:p>
    <w:p w:rsidR="008677F9" w:rsidRPr="008677F9" w:rsidRDefault="008677F9" w:rsidP="008677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>В качестве одного из таких оснований выступают принципы, определяющие построение, реализацию программы и организацию работы по ней:</w:t>
      </w:r>
    </w:p>
    <w:p w:rsidR="008677F9" w:rsidRPr="008677F9" w:rsidRDefault="008677F9" w:rsidP="008430C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>гуманизма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77F9">
        <w:rPr>
          <w:rFonts w:ascii="Times New Roman" w:hAnsi="Times New Roman"/>
          <w:sz w:val="28"/>
          <w:szCs w:val="28"/>
        </w:rPr>
        <w:t xml:space="preserve">вера </w:t>
      </w:r>
      <w:r>
        <w:rPr>
          <w:rFonts w:ascii="Times New Roman" w:hAnsi="Times New Roman"/>
          <w:sz w:val="28"/>
          <w:szCs w:val="28"/>
        </w:rPr>
        <w:t>в</w:t>
      </w:r>
      <w:r w:rsidRPr="008677F9">
        <w:rPr>
          <w:rFonts w:ascii="Times New Roman" w:hAnsi="Times New Roman"/>
          <w:sz w:val="28"/>
          <w:szCs w:val="28"/>
        </w:rPr>
        <w:t xml:space="preserve"> возможности ребенка, субъективного, позитивного подхода;</w:t>
      </w:r>
    </w:p>
    <w:p w:rsidR="008677F9" w:rsidRPr="008677F9" w:rsidRDefault="008677F9" w:rsidP="008430C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>системности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677F9">
        <w:rPr>
          <w:rFonts w:ascii="Times New Roman" w:hAnsi="Times New Roman"/>
          <w:sz w:val="28"/>
          <w:szCs w:val="28"/>
        </w:rPr>
        <w:t>рассмотрения ребёнка как целостного, качественного 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8677F9" w:rsidRPr="008677F9" w:rsidRDefault="008677F9" w:rsidP="008430C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 xml:space="preserve">реалистичности </w:t>
      </w:r>
      <w:r w:rsidR="00D84976">
        <w:rPr>
          <w:rFonts w:ascii="Times New Roman" w:hAnsi="Times New Roman"/>
          <w:sz w:val="28"/>
          <w:szCs w:val="28"/>
        </w:rPr>
        <w:t>–</w:t>
      </w:r>
      <w:r w:rsidRPr="008677F9">
        <w:rPr>
          <w:rFonts w:ascii="Times New Roman" w:hAnsi="Times New Roman"/>
          <w:sz w:val="28"/>
          <w:szCs w:val="28"/>
        </w:rPr>
        <w:t xml:space="preserve"> учёта реальных возможностей ребёнка и ситуации, единства диагностики и коррекционно-развивающей работы;</w:t>
      </w:r>
    </w:p>
    <w:p w:rsidR="008677F9" w:rsidRPr="008677F9" w:rsidRDefault="008677F9" w:rsidP="008430C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 xml:space="preserve">индивидуально-дифференцированного подхода </w:t>
      </w:r>
      <w:r w:rsidR="00D84976">
        <w:rPr>
          <w:rFonts w:ascii="Times New Roman" w:hAnsi="Times New Roman"/>
          <w:sz w:val="28"/>
          <w:szCs w:val="28"/>
        </w:rPr>
        <w:t>–</w:t>
      </w:r>
      <w:r w:rsidRPr="008677F9">
        <w:rPr>
          <w:rFonts w:ascii="Times New Roman" w:hAnsi="Times New Roman"/>
          <w:sz w:val="28"/>
          <w:szCs w:val="28"/>
        </w:rPr>
        <w:t xml:space="preserve"> изменение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8677F9" w:rsidRPr="008677F9" w:rsidRDefault="008677F9" w:rsidP="008430C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7F9">
        <w:rPr>
          <w:rFonts w:ascii="Times New Roman" w:hAnsi="Times New Roman"/>
          <w:sz w:val="28"/>
          <w:szCs w:val="28"/>
        </w:rPr>
        <w:t xml:space="preserve">системного подхода </w:t>
      </w:r>
      <w:r w:rsidR="00D84976">
        <w:rPr>
          <w:rFonts w:ascii="Times New Roman" w:hAnsi="Times New Roman"/>
          <w:sz w:val="28"/>
          <w:szCs w:val="28"/>
        </w:rPr>
        <w:t>–</w:t>
      </w:r>
      <w:r w:rsidRPr="008677F9">
        <w:rPr>
          <w:rFonts w:ascii="Times New Roman" w:hAnsi="Times New Roman"/>
          <w:sz w:val="28"/>
          <w:szCs w:val="28"/>
        </w:rPr>
        <w:t xml:space="preserve"> взаимосвязь коррекционно-развивающих воздействий на звукопроизношение, фонематические процессы, лексику и грамматический строй речи.</w:t>
      </w:r>
    </w:p>
    <w:p w:rsidR="00CE3ABC" w:rsidRPr="00250E5F" w:rsidRDefault="00CE3ABC" w:rsidP="00CE3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CE3ABC" w:rsidRDefault="00CE3ABC">
      <w:pPr>
        <w:tabs>
          <w:tab w:val="left" w:pos="597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47C" w:rsidRPr="00BE4B31" w:rsidRDefault="00D5547C" w:rsidP="00D5547C">
      <w:pPr>
        <w:tabs>
          <w:tab w:val="left" w:pos="597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E4B31">
        <w:rPr>
          <w:rFonts w:ascii="Times New Roman" w:eastAsia="Times New Roman" w:hAnsi="Times New Roman"/>
          <w:b/>
          <w:sz w:val="28"/>
          <w:szCs w:val="28"/>
          <w:lang w:eastAsia="ru-RU"/>
        </w:rPr>
        <w:t>.2. Целевые ориентиры</w:t>
      </w:r>
    </w:p>
    <w:p w:rsidR="00D5547C" w:rsidRDefault="00D5547C" w:rsidP="00D5547C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47C" w:rsidRDefault="00D5547C" w:rsidP="00D5547C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обеспечивает достижение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учащимися</w:t>
      </w:r>
      <w:r w:rsidRPr="005F0BA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личностных и предметных </w:t>
      </w:r>
      <w:r w:rsidRPr="005F0BA6">
        <w:rPr>
          <w:rFonts w:ascii="Times New Roman" w:eastAsia="Times New Roman" w:hAnsi="Times New Roman"/>
          <w:sz w:val="28"/>
          <w:szCs w:val="28"/>
          <w:lang w:eastAsia="ru-RU"/>
        </w:rPr>
        <w:t>результатов.</w:t>
      </w:r>
    </w:p>
    <w:p w:rsidR="00D5547C" w:rsidRDefault="00D5547C" w:rsidP="00D5547C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 освоения программы.</w:t>
      </w:r>
    </w:p>
    <w:p w:rsidR="00DA2D90" w:rsidRDefault="00DA2D90" w:rsidP="00D5547C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3"/>
      </w:tblGrid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Личностные результаты 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b/>
                <w:sz w:val="28"/>
                <w:szCs w:val="28"/>
              </w:rPr>
              <w:t>Достижения требований личностных результатов</w:t>
            </w:r>
          </w:p>
          <w:p w:rsidR="00D5547C" w:rsidRPr="004F078F" w:rsidRDefault="00D5547C" w:rsidP="00552A8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  <w:p w:rsidR="00DA2D90" w:rsidRPr="004F078F" w:rsidRDefault="00DA2D90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r w:rsidRPr="004F078F">
              <w:rPr>
                <w:rFonts w:ascii="Times New Roman" w:hAnsi="Times New Roman"/>
                <w:sz w:val="28"/>
                <w:szCs w:val="28"/>
              </w:rPr>
              <w:t xml:space="preserve"> умеет  адекватно оценивать свои  возможности и силы (различает «что я хочу» и «что я могу»).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 xml:space="preserve">Может обратиться к взрослому за помощью и сформулировать просьбу </w:t>
            </w:r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точно описать возникшую проблему.</w:t>
            </w:r>
          </w:p>
          <w:p w:rsidR="00D5547C" w:rsidRPr="00D5547C" w:rsidRDefault="00D5547C" w:rsidP="00D5547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lastRenderedPageBreak/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умеет выстраивать добропорядочные отношения в учебном коллективе, в коллективах групп продлённого дня, дополнительного образования.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Умеет вести в любых проблемных ситуациях.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Принимает  и осваивает  социальную роль </w:t>
            </w:r>
            <w:proofErr w:type="gramStart"/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обучающегося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Овладение социально</w:t>
            </w:r>
            <w:r w:rsidRPr="004F078F">
              <w:rPr>
                <w:rFonts w:ascii="Times New Roman" w:hAnsi="Times New Roman"/>
                <w:sz w:val="28"/>
                <w:szCs w:val="28"/>
              </w:rPr>
              <w:softHyphen/>
              <w:t xml:space="preserve"> бытовыми умениями, используемыми в повседневной жизни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осваивает навыки  самостоятельности и независимости в быту,    осваивает правила поведения на дороге, в транспорте и  при общении с незнакомыми людьми.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Знает   правила поведения в школе, права и обязанности ученика.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Понимает  предназначения  окружающих в быту предметов и вещей.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Умеет  ориентироваться в пространстве школы, расписании.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4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Стремится  участвовать  в повседневной жизни класса, мероприятиях класса и школы.</w:t>
            </w: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знает правила коммуникации.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 xml:space="preserve">Умеет  инициировать и поддерживать  коммуникацию </w:t>
            </w: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взрослыми.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 xml:space="preserve">Умеет  применять  адекватные  способы  поведения в </w:t>
            </w: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разных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ситуация.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Владеет культурными формами выражения своих чувств.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Умеет  обращаться  за помощью.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5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 инициировать и поддерживать коммуникацию со сверстниками.</w:t>
            </w: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Способность к осмыслению и дифференциации картины мира, ее временно – пространственной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78F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6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Умеет использовать вещи в соответствии с их функциями, принятым порядком и характером ситуации.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6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Умеет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6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 xml:space="preserve">Развивает  любознательность и наблюдательность, умеет </w:t>
            </w:r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задавать вопросы, включаться в совместную </w:t>
            </w:r>
            <w:proofErr w:type="gramStart"/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взрослым исследовательскую деятельность.</w:t>
            </w: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 xml:space="preserve">Способность к осмыслению социального окружения, своего </w:t>
            </w:r>
            <w:r w:rsidRPr="004F078F">
              <w:rPr>
                <w:rFonts w:ascii="Times New Roman" w:hAnsi="Times New Roman"/>
                <w:sz w:val="28"/>
                <w:szCs w:val="28"/>
              </w:rPr>
              <w:lastRenderedPageBreak/>
              <w:t>места в нем, принятие соответствующих возрасту ценностей и социальных ролей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знает  правила  поведения в разных социальных ситуациях с людьми разного возраста и статуса.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 xml:space="preserve">Умеет адекватно использовать принятые социальные </w:t>
            </w:r>
            <w:r w:rsidRPr="004F078F">
              <w:rPr>
                <w:rFonts w:ascii="Times New Roman" w:hAnsi="Times New Roman"/>
                <w:sz w:val="28"/>
                <w:szCs w:val="28"/>
              </w:rPr>
              <w:lastRenderedPageBreak/>
              <w:t>ритуалы.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Вступить в контакт и общаться в соответствии с возрастом близостью и социальным статусом собеседника.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Умеет корректно привлечь к себе внимание.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7"/>
              </w:numPr>
              <w:tabs>
                <w:tab w:val="left" w:pos="459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Умеет отстраниться от нежелательного контакта, </w:t>
            </w:r>
            <w:r w:rsidRPr="004F07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выразить свои чувства, отказ, недовольство, благодарность, сочувствие, намерение, просьбу, опасение и др.</w:t>
            </w:r>
            <w:proofErr w:type="gramEnd"/>
          </w:p>
        </w:tc>
      </w:tr>
      <w:tr w:rsidR="00D5547C" w:rsidRPr="004F078F" w:rsidTr="00552A83">
        <w:trPr>
          <w:trHeight w:val="2918"/>
        </w:trPr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навыков сотрудничества </w:t>
            </w: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4"/>
              <w:numPr>
                <w:ilvl w:val="0"/>
                <w:numId w:val="18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r w:rsidRPr="004F078F">
              <w:rPr>
                <w:rFonts w:ascii="Times New Roman" w:hAnsi="Times New Roman"/>
                <w:sz w:val="28"/>
                <w:szCs w:val="28"/>
              </w:rPr>
              <w:t xml:space="preserve"> умеет   сотрудничать </w:t>
            </w:r>
            <w:proofErr w:type="gramStart"/>
            <w:r w:rsidRPr="004F078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F078F">
              <w:rPr>
                <w:rFonts w:ascii="Times New Roman" w:hAnsi="Times New Roman"/>
                <w:sz w:val="28"/>
                <w:szCs w:val="28"/>
              </w:rPr>
              <w:t xml:space="preserve"> взрослыми в разных  социальных ситуация  с  соблюдением  в повседневной жизни норм речевого этикета и правила устного общения (обращение, вежливые слова).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8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Участвует  в  коллективной и групповой работе  сверстников, с соблюдением  в повседневной жизни  норм коммуникации.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8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Умеет  в ситуации конфликта найти путь  ненасильственного преодоления.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8"/>
              </w:numPr>
              <w:tabs>
                <w:tab w:val="left" w:pos="459"/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Учитывает другое мнение в совместной работе.</w:t>
            </w:r>
          </w:p>
        </w:tc>
      </w:tr>
      <w:tr w:rsidR="00D5547C" w:rsidRPr="004F078F" w:rsidTr="00552A83">
        <w:tc>
          <w:tcPr>
            <w:tcW w:w="2518" w:type="dxa"/>
            <w:shd w:val="clear" w:color="auto" w:fill="auto"/>
          </w:tcPr>
          <w:p w:rsidR="00D5547C" w:rsidRPr="004F078F" w:rsidRDefault="00D5547C" w:rsidP="00552A8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7053" w:type="dxa"/>
            <w:shd w:val="clear" w:color="auto" w:fill="auto"/>
          </w:tcPr>
          <w:p w:rsidR="00D5547C" w:rsidRPr="004F078F" w:rsidRDefault="00D5547C" w:rsidP="008430C9">
            <w:pPr>
              <w:pStyle w:val="a9"/>
              <w:numPr>
                <w:ilvl w:val="0"/>
                <w:numId w:val="19"/>
              </w:numPr>
              <w:tabs>
                <w:tab w:val="clear" w:pos="6804"/>
                <w:tab w:val="left" w:pos="317"/>
                <w:tab w:val="left" w:pos="459"/>
              </w:tabs>
              <w:spacing w:line="240" w:lineRule="auto"/>
              <w:ind w:right="-5"/>
              <w:rPr>
                <w:sz w:val="28"/>
                <w:szCs w:val="28"/>
              </w:rPr>
            </w:pPr>
            <w:proofErr w:type="gramStart"/>
            <w:r w:rsidRPr="004F078F">
              <w:rPr>
                <w:sz w:val="28"/>
                <w:szCs w:val="28"/>
              </w:rPr>
              <w:t>Обучающийся</w:t>
            </w:r>
            <w:proofErr w:type="gramEnd"/>
            <w:r w:rsidRPr="004F078F">
              <w:rPr>
                <w:sz w:val="28"/>
                <w:szCs w:val="28"/>
              </w:rPr>
              <w:t xml:space="preserve"> понимает ценности нравственных норм, умеет соотносить эти нормы с поступками как собственных, так и окружающих людей.</w:t>
            </w:r>
          </w:p>
          <w:p w:rsidR="00D5547C" w:rsidRPr="004F078F" w:rsidRDefault="00D5547C" w:rsidP="008430C9">
            <w:pPr>
              <w:pStyle w:val="a4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78F">
              <w:rPr>
                <w:rFonts w:ascii="Times New Roman" w:hAnsi="Times New Roman"/>
                <w:sz w:val="28"/>
                <w:szCs w:val="28"/>
              </w:rPr>
              <w:t>Проявляет доброжелательность в отношении к другим, эмоциональную отзывчивость и сопереживание к чувствам родных и близких, одноклассников, к событиям в классе, стране.</w:t>
            </w:r>
          </w:p>
        </w:tc>
      </w:tr>
    </w:tbl>
    <w:p w:rsidR="00D5547C" w:rsidRDefault="00D5547C" w:rsidP="00D5547C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547C" w:rsidRDefault="00D5547C" w:rsidP="00D5547C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BC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программы коррекционного курса:</w:t>
      </w:r>
    </w:p>
    <w:p w:rsidR="00D5547C" w:rsidRPr="003E472E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AD5">
        <w:rPr>
          <w:rFonts w:ascii="Times New Roman" w:hAnsi="Times New Roman"/>
          <w:b/>
          <w:sz w:val="28"/>
          <w:szCs w:val="28"/>
        </w:rPr>
        <w:t>5 год обучения: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различать звуки и буквы, гласные и согл</w:t>
      </w:r>
      <w:r>
        <w:rPr>
          <w:rFonts w:ascii="Times New Roman" w:hAnsi="Times New Roman"/>
          <w:sz w:val="28"/>
          <w:szCs w:val="28"/>
        </w:rPr>
        <w:t>асные, обозначать их на письме;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подб</w:t>
      </w:r>
      <w:r>
        <w:rPr>
          <w:rFonts w:ascii="Times New Roman" w:hAnsi="Times New Roman"/>
          <w:sz w:val="28"/>
          <w:szCs w:val="28"/>
        </w:rPr>
        <w:t>ирать группы родственных слов;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проверять написание безударных гласных, звонких и глухих согласн</w:t>
      </w:r>
      <w:r>
        <w:rPr>
          <w:rFonts w:ascii="Times New Roman" w:hAnsi="Times New Roman"/>
          <w:sz w:val="28"/>
          <w:szCs w:val="28"/>
        </w:rPr>
        <w:t>ых путем изменения формы слова;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обознача</w:t>
      </w:r>
      <w:r>
        <w:rPr>
          <w:rFonts w:ascii="Times New Roman" w:hAnsi="Times New Roman"/>
          <w:sz w:val="28"/>
          <w:szCs w:val="28"/>
        </w:rPr>
        <w:t>ть мягкость согласных буквой Ь;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разбирать слово по составу;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выделять имя существительное как часть речи;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строить просто</w:t>
      </w:r>
      <w:r>
        <w:rPr>
          <w:rFonts w:ascii="Times New Roman" w:hAnsi="Times New Roman"/>
          <w:sz w:val="28"/>
          <w:szCs w:val="28"/>
        </w:rPr>
        <w:t>е распространенное предложение;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 xml:space="preserve">•  связно </w:t>
      </w:r>
      <w:r>
        <w:rPr>
          <w:rFonts w:ascii="Times New Roman" w:hAnsi="Times New Roman"/>
          <w:sz w:val="28"/>
          <w:szCs w:val="28"/>
        </w:rPr>
        <w:t>высказываться устно, письменно;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 знать алфавит;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 xml:space="preserve">• знать способ проверки </w:t>
      </w:r>
      <w:r>
        <w:rPr>
          <w:rFonts w:ascii="Times New Roman" w:hAnsi="Times New Roman"/>
          <w:sz w:val="28"/>
          <w:szCs w:val="28"/>
        </w:rPr>
        <w:t>написания гласных и согласных (</w:t>
      </w:r>
      <w:r w:rsidRPr="00F54AD5">
        <w:rPr>
          <w:rFonts w:ascii="Times New Roman" w:hAnsi="Times New Roman"/>
          <w:sz w:val="28"/>
          <w:szCs w:val="28"/>
        </w:rPr>
        <w:t>путем изменения формы слова).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47C" w:rsidRPr="003E472E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год обучения;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правильно обозначать звуки буквами на письме;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подбирать группы родственных слов;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проверять написание в корне безударных гласных звонких и глухих согласных путем подбора родственных слов;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разбирать слово по составу;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выделять имя существительное и имя прилагательное как части речи;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строить простое распространенное предложение с однородными членами;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связно высказ</w:t>
      </w:r>
      <w:r>
        <w:rPr>
          <w:rFonts w:ascii="Times New Roman" w:hAnsi="Times New Roman"/>
          <w:sz w:val="28"/>
          <w:szCs w:val="28"/>
        </w:rPr>
        <w:t>ываться устно и письменно (</w:t>
      </w:r>
      <w:r w:rsidRPr="00F54AD5">
        <w:rPr>
          <w:rFonts w:ascii="Times New Roman" w:hAnsi="Times New Roman"/>
          <w:sz w:val="28"/>
          <w:szCs w:val="28"/>
        </w:rPr>
        <w:t>по плану);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 знать способы проверки написания</w:t>
      </w:r>
      <w:r w:rsidRPr="00CE7B8B">
        <w:rPr>
          <w:rFonts w:ascii="Times New Roman" w:hAnsi="Times New Roman"/>
          <w:sz w:val="28"/>
          <w:szCs w:val="28"/>
        </w:rPr>
        <w:t xml:space="preserve"> </w:t>
      </w:r>
      <w:r w:rsidRPr="00F54AD5">
        <w:rPr>
          <w:rFonts w:ascii="Times New Roman" w:hAnsi="Times New Roman"/>
          <w:sz w:val="28"/>
          <w:szCs w:val="28"/>
        </w:rPr>
        <w:t>согласных и</w:t>
      </w:r>
      <w:r w:rsidRPr="00CE7B8B">
        <w:rPr>
          <w:rFonts w:ascii="Times New Roman" w:hAnsi="Times New Roman"/>
          <w:sz w:val="28"/>
          <w:szCs w:val="28"/>
        </w:rPr>
        <w:t xml:space="preserve"> </w:t>
      </w:r>
      <w:r w:rsidRPr="00F54AD5">
        <w:rPr>
          <w:rFonts w:ascii="Times New Roman" w:hAnsi="Times New Roman"/>
          <w:sz w:val="28"/>
          <w:szCs w:val="28"/>
        </w:rPr>
        <w:t xml:space="preserve">гласных в </w:t>
      </w:r>
      <w:proofErr w:type="gramStart"/>
      <w:r w:rsidRPr="00F54AD5">
        <w:rPr>
          <w:rFonts w:ascii="Times New Roman" w:hAnsi="Times New Roman"/>
          <w:sz w:val="28"/>
          <w:szCs w:val="28"/>
        </w:rPr>
        <w:t>корне слов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54AD5">
        <w:rPr>
          <w:rFonts w:ascii="Times New Roman" w:hAnsi="Times New Roman"/>
          <w:sz w:val="28"/>
          <w:szCs w:val="28"/>
        </w:rPr>
        <w:t>.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547C" w:rsidRPr="00817F61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год обучения: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писать под диктовку текст, применять правила проверки написания слов;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разбирать слова по составу, образовывать слова с помощью приставок и суффиксов;</w:t>
      </w:r>
    </w:p>
    <w:p w:rsidR="00D5547C" w:rsidRPr="00F54AD5" w:rsidRDefault="00D5547C" w:rsidP="00D55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4AD5">
        <w:rPr>
          <w:rFonts w:ascii="Times New Roman" w:hAnsi="Times New Roman"/>
          <w:sz w:val="28"/>
          <w:szCs w:val="28"/>
        </w:rPr>
        <w:t>• различать части речи;</w:t>
      </w:r>
    </w:p>
    <w:p w:rsidR="007E1A41" w:rsidRDefault="007E1A41" w:rsidP="005F0BA6">
      <w:pPr>
        <w:tabs>
          <w:tab w:val="left" w:pos="597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1" w:rsidRPr="007E1A41" w:rsidRDefault="007E1A41" w:rsidP="007E1A41">
      <w:pPr>
        <w:tabs>
          <w:tab w:val="left" w:pos="59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</w:t>
      </w:r>
    </w:p>
    <w:p w:rsidR="004A4541" w:rsidRDefault="004A4541" w:rsidP="007E1A41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541" w:rsidRPr="004A4541" w:rsidRDefault="004A4541" w:rsidP="004A4541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5D8F">
        <w:rPr>
          <w:rFonts w:ascii="Times New Roman" w:hAnsi="Times New Roman"/>
          <w:sz w:val="28"/>
          <w:szCs w:val="28"/>
        </w:rPr>
        <w:t xml:space="preserve">Программа </w:t>
      </w:r>
      <w:r w:rsidRPr="00570D2B">
        <w:rPr>
          <w:rFonts w:ascii="Times New Roman" w:hAnsi="Times New Roman"/>
          <w:sz w:val="28"/>
          <w:szCs w:val="28"/>
        </w:rPr>
        <w:t>«Коррекция недостатков 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D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D2B">
        <w:rPr>
          <w:rFonts w:ascii="Times New Roman" w:hAnsi="Times New Roman"/>
          <w:sz w:val="28"/>
          <w:szCs w:val="28"/>
        </w:rPr>
        <w:t xml:space="preserve">письменной речи </w:t>
      </w:r>
      <w:r w:rsidRPr="00DB13A3">
        <w:rPr>
          <w:rFonts w:ascii="Times New Roman" w:hAnsi="Times New Roman"/>
          <w:sz w:val="28"/>
          <w:szCs w:val="28"/>
        </w:rPr>
        <w:t>младших школьников с нарушением интеллекта</w:t>
      </w:r>
      <w:r w:rsidRPr="00570D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</w:t>
      </w:r>
      <w:r w:rsidRPr="004A4541">
        <w:rPr>
          <w:rFonts w:ascii="Times New Roman" w:hAnsi="Times New Roman"/>
          <w:b/>
          <w:sz w:val="28"/>
          <w:szCs w:val="28"/>
        </w:rPr>
        <w:t xml:space="preserve"> </w:t>
      </w:r>
      <w:r w:rsidRPr="004A4541">
        <w:rPr>
          <w:rFonts w:ascii="Times New Roman" w:hAnsi="Times New Roman"/>
          <w:b/>
          <w:i/>
          <w:sz w:val="28"/>
          <w:szCs w:val="28"/>
        </w:rPr>
        <w:t>направления работы</w:t>
      </w:r>
      <w:r w:rsidRPr="004A4541">
        <w:rPr>
          <w:rFonts w:ascii="Times New Roman" w:hAnsi="Times New Roman"/>
          <w:sz w:val="28"/>
          <w:szCs w:val="28"/>
        </w:rPr>
        <w:t>:</w:t>
      </w:r>
    </w:p>
    <w:p w:rsidR="004A4541" w:rsidRPr="004A4541" w:rsidRDefault="004A4541" w:rsidP="008430C9">
      <w:pPr>
        <w:pStyle w:val="a4"/>
        <w:numPr>
          <w:ilvl w:val="0"/>
          <w:numId w:val="6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 xml:space="preserve">Диагностическая работа обеспечивает своевременное выявление детей, нуждающихся в логопедической помощи. Проведение их комплексного обследования и подготовку рекомендаций по оказанию им помощи в условиях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4A4541">
        <w:rPr>
          <w:rFonts w:ascii="Times New Roman" w:hAnsi="Times New Roman"/>
          <w:sz w:val="28"/>
          <w:szCs w:val="28"/>
        </w:rPr>
        <w:t>.</w:t>
      </w:r>
    </w:p>
    <w:p w:rsidR="004A4541" w:rsidRPr="004A4541" w:rsidRDefault="004A4541" w:rsidP="008430C9">
      <w:pPr>
        <w:pStyle w:val="a4"/>
        <w:numPr>
          <w:ilvl w:val="0"/>
          <w:numId w:val="6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Коррекционно</w:t>
      </w:r>
      <w:r>
        <w:rPr>
          <w:rFonts w:ascii="Times New Roman" w:hAnsi="Times New Roman"/>
          <w:sz w:val="28"/>
          <w:szCs w:val="28"/>
        </w:rPr>
        <w:t>-</w:t>
      </w:r>
      <w:r w:rsidRPr="004A4541">
        <w:rPr>
          <w:rFonts w:ascii="Times New Roman" w:hAnsi="Times New Roman"/>
          <w:sz w:val="28"/>
          <w:szCs w:val="28"/>
        </w:rPr>
        <w:t>развивающая работа обеспечивает своевременную помощь и коррекцию недостатков устной и письменной реч</w:t>
      </w:r>
      <w:r>
        <w:rPr>
          <w:rFonts w:ascii="Times New Roman" w:hAnsi="Times New Roman"/>
          <w:sz w:val="28"/>
          <w:szCs w:val="28"/>
        </w:rPr>
        <w:t>и</w:t>
      </w:r>
      <w:r w:rsidRPr="004A4541">
        <w:rPr>
          <w:rFonts w:ascii="Times New Roman" w:hAnsi="Times New Roman"/>
          <w:sz w:val="28"/>
          <w:szCs w:val="28"/>
        </w:rPr>
        <w:t>.</w:t>
      </w:r>
    </w:p>
    <w:p w:rsidR="004A4541" w:rsidRPr="004A4541" w:rsidRDefault="004A4541" w:rsidP="008430C9">
      <w:pPr>
        <w:pStyle w:val="a4"/>
        <w:numPr>
          <w:ilvl w:val="0"/>
          <w:numId w:val="6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Консультативная работа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A4541">
        <w:rPr>
          <w:rFonts w:ascii="Times New Roman" w:hAnsi="Times New Roman"/>
          <w:sz w:val="28"/>
          <w:szCs w:val="28"/>
        </w:rPr>
        <w:t xml:space="preserve">беспечивает непрерывность специального сопровождения детей по вопросам оказания логопедической помощи. </w:t>
      </w:r>
    </w:p>
    <w:p w:rsidR="004A4541" w:rsidRPr="004A4541" w:rsidRDefault="004A4541" w:rsidP="008430C9">
      <w:pPr>
        <w:pStyle w:val="a4"/>
        <w:numPr>
          <w:ilvl w:val="0"/>
          <w:numId w:val="6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4A4541">
        <w:rPr>
          <w:rFonts w:ascii="Times New Roman" w:hAnsi="Times New Roman"/>
          <w:sz w:val="28"/>
          <w:szCs w:val="28"/>
        </w:rPr>
        <w:t>просветительская работа направлена на разъяснительную деятельность по вопросам, связанны</w:t>
      </w:r>
      <w:r>
        <w:rPr>
          <w:rFonts w:ascii="Times New Roman" w:hAnsi="Times New Roman"/>
          <w:sz w:val="28"/>
          <w:szCs w:val="28"/>
        </w:rPr>
        <w:t>м</w:t>
      </w:r>
      <w:r w:rsidRPr="004A4541">
        <w:rPr>
          <w:rFonts w:ascii="Times New Roman" w:hAnsi="Times New Roman"/>
          <w:sz w:val="28"/>
          <w:szCs w:val="28"/>
        </w:rPr>
        <w:t xml:space="preserve"> с особенностями логопедической работы для детей; со всеми участниками  образовательного процесса – обучающимися, их родителями (законными представителями), учителями начальных классов.</w:t>
      </w:r>
    </w:p>
    <w:p w:rsidR="004A4541" w:rsidRPr="004A4541" w:rsidRDefault="004A4541" w:rsidP="004A4541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4541">
        <w:rPr>
          <w:rFonts w:ascii="Times New Roman" w:hAnsi="Times New Roman"/>
          <w:b/>
          <w:i/>
          <w:sz w:val="28"/>
          <w:szCs w:val="28"/>
        </w:rPr>
        <w:lastRenderedPageBreak/>
        <w:t>Формы организации деятельности учащихся:</w:t>
      </w:r>
    </w:p>
    <w:p w:rsidR="004A4541" w:rsidRPr="004A4541" w:rsidRDefault="004A4541" w:rsidP="008430C9">
      <w:pPr>
        <w:numPr>
          <w:ilvl w:val="0"/>
          <w:numId w:val="7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>,</w:t>
      </w:r>
    </w:p>
    <w:p w:rsidR="004A4541" w:rsidRDefault="004A4541" w:rsidP="008430C9">
      <w:pPr>
        <w:numPr>
          <w:ilvl w:val="0"/>
          <w:numId w:val="7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групповая</w:t>
      </w:r>
      <w:r>
        <w:rPr>
          <w:rFonts w:ascii="Times New Roman" w:hAnsi="Times New Roman"/>
          <w:sz w:val="28"/>
          <w:szCs w:val="28"/>
        </w:rPr>
        <w:t>.</w:t>
      </w:r>
    </w:p>
    <w:p w:rsidR="004A4541" w:rsidRPr="004A4541" w:rsidRDefault="004A4541" w:rsidP="004A4541">
      <w:pPr>
        <w:tabs>
          <w:tab w:val="left" w:pos="993"/>
          <w:tab w:val="left" w:pos="5970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4541">
        <w:rPr>
          <w:rFonts w:ascii="Times New Roman" w:hAnsi="Times New Roman"/>
          <w:b/>
          <w:i/>
          <w:sz w:val="28"/>
          <w:szCs w:val="28"/>
        </w:rPr>
        <w:t>Основные методы работы на занятии - методы обучения в группе:</w:t>
      </w:r>
    </w:p>
    <w:p w:rsidR="004A4541" w:rsidRPr="004A4541" w:rsidRDefault="004A4541" w:rsidP="008430C9">
      <w:pPr>
        <w:pStyle w:val="a4"/>
        <w:numPr>
          <w:ilvl w:val="0"/>
          <w:numId w:val="8"/>
        </w:numPr>
        <w:tabs>
          <w:tab w:val="left" w:pos="993"/>
          <w:tab w:val="left" w:pos="5970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словесные,</w:t>
      </w:r>
    </w:p>
    <w:p w:rsidR="004A4541" w:rsidRDefault="004A4541" w:rsidP="008430C9">
      <w:pPr>
        <w:pStyle w:val="a4"/>
        <w:numPr>
          <w:ilvl w:val="0"/>
          <w:numId w:val="8"/>
        </w:numPr>
        <w:tabs>
          <w:tab w:val="left" w:pos="993"/>
          <w:tab w:val="left" w:pos="597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A4541">
        <w:rPr>
          <w:rFonts w:ascii="Times New Roman" w:hAnsi="Times New Roman"/>
          <w:sz w:val="28"/>
          <w:szCs w:val="28"/>
        </w:rPr>
        <w:t>наглядно-демонстрационные</w:t>
      </w:r>
      <w:r>
        <w:rPr>
          <w:rFonts w:ascii="Times New Roman" w:hAnsi="Times New Roman"/>
          <w:sz w:val="28"/>
          <w:szCs w:val="28"/>
        </w:rPr>
        <w:t>,</w:t>
      </w:r>
    </w:p>
    <w:p w:rsidR="004A4541" w:rsidRDefault="004A4541" w:rsidP="008430C9">
      <w:pPr>
        <w:pStyle w:val="a4"/>
        <w:numPr>
          <w:ilvl w:val="0"/>
          <w:numId w:val="8"/>
        </w:numPr>
        <w:tabs>
          <w:tab w:val="left" w:pos="993"/>
          <w:tab w:val="left" w:pos="597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игровые.</w:t>
      </w:r>
    </w:p>
    <w:p w:rsidR="004A4541" w:rsidRPr="004A4541" w:rsidRDefault="004A4541" w:rsidP="004A454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4541" w:rsidRPr="004A4541" w:rsidRDefault="004A4541" w:rsidP="00531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41">
        <w:rPr>
          <w:rFonts w:ascii="Times New Roman" w:hAnsi="Times New Roman" w:cs="Times New Roman"/>
          <w:b/>
          <w:sz w:val="28"/>
          <w:szCs w:val="28"/>
        </w:rPr>
        <w:t>Характеристика содержания</w:t>
      </w:r>
    </w:p>
    <w:p w:rsidR="005E73AF" w:rsidRDefault="005E73AF" w:rsidP="004A4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4541" w:rsidRPr="005311EF" w:rsidRDefault="004A4541" w:rsidP="004A4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1EF">
        <w:rPr>
          <w:rFonts w:ascii="Times New Roman" w:hAnsi="Times New Roman" w:cs="Times New Roman"/>
          <w:b/>
          <w:i/>
          <w:sz w:val="28"/>
          <w:szCs w:val="28"/>
        </w:rPr>
        <w:t xml:space="preserve">Диагностическая работа включает: </w:t>
      </w:r>
    </w:p>
    <w:p w:rsidR="004A4541" w:rsidRPr="004A4541" w:rsidRDefault="004A4541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41">
        <w:rPr>
          <w:rFonts w:ascii="Times New Roman" w:hAnsi="Times New Roman" w:cs="Times New Roman"/>
          <w:sz w:val="28"/>
          <w:szCs w:val="28"/>
        </w:rPr>
        <w:t>Своевременное выявление детей, нуждающихся в логопедической помощи (с 1 – 15 сентября и 15</w:t>
      </w:r>
      <w:r w:rsidR="005311EF">
        <w:rPr>
          <w:rFonts w:ascii="Times New Roman" w:hAnsi="Times New Roman" w:cs="Times New Roman"/>
          <w:sz w:val="28"/>
          <w:szCs w:val="28"/>
        </w:rPr>
        <w:t xml:space="preserve"> – </w:t>
      </w:r>
      <w:r w:rsidRPr="004A4541">
        <w:rPr>
          <w:rFonts w:ascii="Times New Roman" w:hAnsi="Times New Roman" w:cs="Times New Roman"/>
          <w:sz w:val="28"/>
          <w:szCs w:val="28"/>
        </w:rPr>
        <w:t>30 мая).</w:t>
      </w:r>
    </w:p>
    <w:p w:rsidR="004A4541" w:rsidRPr="004A4541" w:rsidRDefault="004A4541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41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gramStart"/>
      <w:r w:rsidRPr="004A4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541">
        <w:rPr>
          <w:rFonts w:ascii="Times New Roman" w:hAnsi="Times New Roman" w:cs="Times New Roman"/>
          <w:sz w:val="28"/>
          <w:szCs w:val="28"/>
        </w:rPr>
        <w:t xml:space="preserve"> уровнем и динамикой развития речи детей. </w:t>
      </w:r>
    </w:p>
    <w:p w:rsidR="004A4541" w:rsidRPr="004A4541" w:rsidRDefault="004A4541" w:rsidP="005311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541" w:rsidRPr="005311EF" w:rsidRDefault="005311EF" w:rsidP="004A4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="004A4541" w:rsidRPr="005311EF">
        <w:rPr>
          <w:rFonts w:ascii="Times New Roman" w:hAnsi="Times New Roman" w:cs="Times New Roman"/>
          <w:b/>
          <w:i/>
          <w:sz w:val="28"/>
          <w:szCs w:val="28"/>
        </w:rPr>
        <w:t>–развивающая работа включает:</w:t>
      </w:r>
    </w:p>
    <w:p w:rsidR="004A4541" w:rsidRPr="004A4541" w:rsidRDefault="004A4541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41">
        <w:rPr>
          <w:rFonts w:ascii="Times New Roman" w:hAnsi="Times New Roman" w:cs="Times New Roman"/>
          <w:sz w:val="28"/>
          <w:szCs w:val="28"/>
        </w:rPr>
        <w:t>Выбор оптимальных методов и приемов обучения.</w:t>
      </w:r>
    </w:p>
    <w:p w:rsidR="00DB13A3" w:rsidRPr="005311EF" w:rsidRDefault="004A4541" w:rsidP="008430C9">
      <w:pPr>
        <w:pStyle w:val="a4"/>
        <w:numPr>
          <w:ilvl w:val="0"/>
          <w:numId w:val="9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1EF">
        <w:rPr>
          <w:rFonts w:ascii="Times New Roman" w:hAnsi="Times New Roman" w:cs="Times New Roman"/>
          <w:sz w:val="28"/>
          <w:szCs w:val="28"/>
        </w:rPr>
        <w:t>Организацию проведения индивидуальных и групповых коррекционно</w:t>
      </w:r>
      <w:r w:rsidR="005311EF" w:rsidRPr="005311EF"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>развивающих занятий, необходимых для преодоления недос</w:t>
      </w:r>
      <w:r w:rsidR="005311EF" w:rsidRPr="005311EF">
        <w:rPr>
          <w:rFonts w:ascii="Times New Roman" w:hAnsi="Times New Roman" w:cs="Times New Roman"/>
          <w:sz w:val="28"/>
          <w:szCs w:val="28"/>
        </w:rPr>
        <w:t xml:space="preserve">татков устной и письменной речи по </w:t>
      </w:r>
      <w:r w:rsidR="00DB13A3" w:rsidRPr="005311EF">
        <w:rPr>
          <w:rFonts w:ascii="Times New Roman" w:hAnsi="Times New Roman"/>
          <w:sz w:val="28"/>
          <w:szCs w:val="28"/>
        </w:rPr>
        <w:t>следующи</w:t>
      </w:r>
      <w:r w:rsidR="005311EF">
        <w:rPr>
          <w:rFonts w:ascii="Times New Roman" w:hAnsi="Times New Roman"/>
          <w:sz w:val="28"/>
          <w:szCs w:val="28"/>
        </w:rPr>
        <w:t>м</w:t>
      </w:r>
      <w:r w:rsidR="00DB13A3" w:rsidRPr="005311EF">
        <w:rPr>
          <w:rFonts w:ascii="Times New Roman" w:hAnsi="Times New Roman"/>
          <w:sz w:val="28"/>
          <w:szCs w:val="28"/>
        </w:rPr>
        <w:t xml:space="preserve"> раздел</w:t>
      </w:r>
      <w:r w:rsidR="005311EF">
        <w:rPr>
          <w:rFonts w:ascii="Times New Roman" w:hAnsi="Times New Roman"/>
          <w:sz w:val="28"/>
          <w:szCs w:val="28"/>
        </w:rPr>
        <w:t>ам</w:t>
      </w:r>
      <w:r w:rsidR="00DB13A3" w:rsidRPr="005311EF">
        <w:rPr>
          <w:rFonts w:ascii="Times New Roman" w:hAnsi="Times New Roman"/>
          <w:sz w:val="28"/>
          <w:szCs w:val="28"/>
        </w:rPr>
        <w:t>:</w:t>
      </w:r>
    </w:p>
    <w:p w:rsidR="00DB13A3" w:rsidRPr="00DB13A3" w:rsidRDefault="007E1A41" w:rsidP="008430C9">
      <w:pPr>
        <w:pStyle w:val="a4"/>
        <w:numPr>
          <w:ilvl w:val="0"/>
          <w:numId w:val="2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лексико-грамматической стороны речи</w:t>
      </w:r>
      <w:r w:rsidRPr="00DB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1A41" w:rsidRPr="00DB13A3" w:rsidRDefault="007E1A41" w:rsidP="008430C9">
      <w:pPr>
        <w:pStyle w:val="a4"/>
        <w:numPr>
          <w:ilvl w:val="0"/>
          <w:numId w:val="2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чтения и письма</w:t>
      </w:r>
      <w:r w:rsidRPr="00DB1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3A3" w:rsidRDefault="007E1A41" w:rsidP="008430C9">
      <w:pPr>
        <w:pStyle w:val="a4"/>
        <w:numPr>
          <w:ilvl w:val="0"/>
          <w:numId w:val="2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языкового анализа и синтеза</w:t>
      </w:r>
    </w:p>
    <w:p w:rsidR="00D04C8D" w:rsidRPr="00DB13A3" w:rsidRDefault="00D04C8D" w:rsidP="008430C9">
      <w:pPr>
        <w:pStyle w:val="a4"/>
        <w:numPr>
          <w:ilvl w:val="0"/>
          <w:numId w:val="2"/>
        </w:numPr>
        <w:tabs>
          <w:tab w:val="left" w:pos="993"/>
          <w:tab w:val="left" w:pos="597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фонематического восприятия (дифференциации фонем)</w:t>
      </w:r>
    </w:p>
    <w:p w:rsidR="00A474E5" w:rsidRDefault="00A474E5" w:rsidP="00A474E5">
      <w:pPr>
        <w:pStyle w:val="a4"/>
        <w:tabs>
          <w:tab w:val="left" w:pos="709"/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C8D" w:rsidRPr="00BE30D1" w:rsidRDefault="00D04C8D" w:rsidP="00D04C8D">
      <w:pPr>
        <w:pStyle w:val="a4"/>
        <w:tabs>
          <w:tab w:val="left" w:pos="993"/>
          <w:tab w:val="left" w:pos="597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Коррекция нарушений лексико-грамматической стороны речи</w:t>
      </w:r>
      <w:r w:rsidRPr="00BE3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D04C8D" w:rsidRPr="00D04C8D" w:rsidRDefault="00D04C8D" w:rsidP="00D04C8D">
      <w:pPr>
        <w:pStyle w:val="a4"/>
        <w:tabs>
          <w:tab w:val="left" w:pos="0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C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Развитие лексики</w:t>
      </w:r>
    </w:p>
    <w:p w:rsidR="00D04C8D" w:rsidRPr="00D04C8D" w:rsidRDefault="00D04C8D" w:rsidP="00D04C8D">
      <w:pPr>
        <w:pStyle w:val="a4"/>
        <w:tabs>
          <w:tab w:val="left" w:pos="0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по развитию лексики тесно связа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с формированием представлений об окружающей дей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ствительности и познавательной деятельности умственно от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сталого ребенка.</w:t>
      </w:r>
    </w:p>
    <w:p w:rsidR="00D04C8D" w:rsidRPr="00D04C8D" w:rsidRDefault="00D04C8D" w:rsidP="00D04C8D">
      <w:pPr>
        <w:pStyle w:val="a4"/>
        <w:tabs>
          <w:tab w:val="left" w:pos="0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лексики проводится в следующих направлениях: обогащение словарного запаса, уточнение значения слова, расширение семантики слова.</w:t>
      </w:r>
    </w:p>
    <w:p w:rsidR="00D04C8D" w:rsidRPr="00D04C8D" w:rsidRDefault="00D04C8D" w:rsidP="00D04C8D">
      <w:pPr>
        <w:pStyle w:val="a4"/>
        <w:tabs>
          <w:tab w:val="left" w:pos="0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логопедических занятиях п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обогащение и уточнение номинативного словаря. Особенно важной является работа по усвоению слов обобщающего значения, которые очень медленно усваиваются умственно отсталыми детьми. В то же время введение в речь обобщающих слов способствует разви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тию операции обобщения.</w:t>
      </w:r>
    </w:p>
    <w:p w:rsidR="00D04C8D" w:rsidRPr="00D04C8D" w:rsidRDefault="00D04C8D" w:rsidP="00D04C8D">
      <w:pPr>
        <w:pStyle w:val="a4"/>
        <w:tabs>
          <w:tab w:val="left" w:pos="0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уточнением значения слова тесно связана с формированием представлений умственно отсталых детей об окружающих предметах и явле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ниях, с овладением классификацией предметов, с работой по становлению лексической системы. Классификация пред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 проводится как в неречевом плане (например, разложить картинки на две группы), так и с использовани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ем речи (например, отобрать только те картинки, на кото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рых нарисованы овощи, назвать их одним словом).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записи, рисунки, помогающие де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овладеть различными категориями предметов, усвоить и соотнести обобщенное название и названия конкретных пред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метов, овладеть родовидовыми отношениями.</w:t>
      </w:r>
    </w:p>
    <w:p w:rsidR="00D04C8D" w:rsidRPr="00D04C8D" w:rsidRDefault="00D04C8D" w:rsidP="00D04C8D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логопедической работе по обогащению словарного за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паса особого внимания </w:t>
      </w:r>
      <w:r w:rsid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предикативн</w:t>
      </w:r>
      <w:r w:rsid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</w:t>
      </w:r>
      <w:r w:rsid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(глаголы и прилагательные).</w:t>
      </w:r>
    </w:p>
    <w:p w:rsidR="00BE30D1" w:rsidRDefault="00D04C8D" w:rsidP="00BE30D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D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над прилага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тельными, которые образуются от существительных с помо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суффиксов</w:t>
      </w:r>
      <w:r w:rsid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тесно связана с развитием словообразования</w:t>
      </w:r>
      <w:r w:rsid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уточня</w:t>
      </w:r>
      <w:r w:rsid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прилагательных, сложных по семан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тике, например оценочных, обозначающих внутренние ка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чества человека </w:t>
      </w:r>
      <w:r w:rsidR="00BE30D1" w:rsidRPr="00BE30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BE30D1" w:rsidRPr="00BE30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добрый</w:t>
      </w:r>
      <w:proofErr w:type="gramEnd"/>
      <w:r w:rsidR="00BE30D1" w:rsidRPr="00BE30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злой, ленивый 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осуществляется и за счет местоиме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числительных, наречий и других частей речи.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по обогащению словаря предпо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 и уточнение значений слов-синонимов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антонимов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отводится усво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ению значения слова с постепенным переходом от конкрет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значения слова к пониманию грамматического значе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словосочетании, предложении.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словаря способствует работа по звуково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анализу слова, закреплению его слухового и кинестети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образа.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словаря умственно отсталых детей тесно связано с развитием грамматичес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строя речи.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 грамматического строя речи</w:t>
      </w:r>
    </w:p>
    <w:p w:rsidR="00BE30D1" w:rsidRPr="00BE30D1" w:rsidRDefault="0004436C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грамматического строя речи осуществляется в следую</w:t>
      </w:r>
      <w:r w:rsidR="00BE30D1"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направлениях:</w:t>
      </w:r>
    </w:p>
    <w:p w:rsidR="00BE30D1" w:rsidRPr="00BE30D1" w:rsidRDefault="00BE30D1" w:rsidP="008430C9">
      <w:pPr>
        <w:pStyle w:val="a4"/>
        <w:numPr>
          <w:ilvl w:val="0"/>
          <w:numId w:val="3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глубинной и поверхностной структуры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предложения;</w:t>
      </w:r>
    </w:p>
    <w:p w:rsidR="00BE30D1" w:rsidRPr="00BE30D1" w:rsidRDefault="00BE30D1" w:rsidP="008430C9">
      <w:pPr>
        <w:pStyle w:val="a4"/>
        <w:numPr>
          <w:ilvl w:val="0"/>
          <w:numId w:val="3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словоизменения и словообразования;</w:t>
      </w:r>
    </w:p>
    <w:p w:rsidR="00BE30D1" w:rsidRPr="00BE30D1" w:rsidRDefault="00BE30D1" w:rsidP="008430C9">
      <w:pPr>
        <w:pStyle w:val="a4"/>
        <w:numPr>
          <w:ilvl w:val="0"/>
          <w:numId w:val="3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BE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глубинной и поверхностной структуры предложения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логопедической работы над формированием структуры предложения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фор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умственных действий  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действия во внешнем, в речевом, во внутреннем планах).</w:t>
      </w:r>
      <w:proofErr w:type="gramEnd"/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детьми предложения большое значение имеет опора на внешние схемы, идеограммы. Согласно те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ории поэтапного формирования умственных действий, на начальном этапе работы над предложением материализ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высказывания. Графичес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схемы с помощью значков и стрелок помогают симво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лизировать предметы и отношения между ними. В дальней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шем графическая схема </w:t>
      </w:r>
      <w:proofErr w:type="spellStart"/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интериоризируется</w:t>
      </w:r>
      <w:proofErr w:type="spellEnd"/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переносит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из внешнего плана во внутренний, умственный план, заменяется внутренней схемой высказывания.</w:t>
      </w:r>
    </w:p>
    <w:p w:rsidR="00BE30D1" w:rsidRPr="00BE30D1" w:rsidRDefault="00BE30D1" w:rsidP="00BE30D1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Первоначально детям объясняется метод составления предложения по наглядным схемам (фишкам) на материале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предложений. </w:t>
      </w:r>
      <w:r w:rsidR="00BB4902"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предлагаются различные графические схе</w:t>
      </w:r>
      <w:r w:rsidR="00BB4902"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предложений: из двух</w:t>
      </w:r>
      <w:r w:rsid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трех, четырех</w:t>
      </w:r>
      <w:r w:rsidR="00BB4902"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</w:t>
      </w:r>
      <w:r w:rsid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0D1" w:rsidRDefault="00BB4902" w:rsidP="00BE30D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логопедической работы по формированию структуры предложения большое значение имеет использо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 картинок. С целью развития представлений о глубин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но-семантической структуре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над смысловым содержанием ситуации, изображенной на картинке. Детей учат выделять субъект действия (по воп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росу кто это? что это?), объект действия и отноше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между ними.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учатся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предикатив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высказывание, т.е. прежде </w:t>
      </w:r>
      <w:proofErr w:type="gramStart"/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отношения между изображенными на картинке предметами. 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структуры предложения осуществляется в тес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 с развитием словоизменения и словообразования.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BB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навыков словоизменения и словообразования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этой работы обращается внимание на изме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существительного по числам, падежам, на употреб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предлогов, согласование существительного и глаго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существительного и прилагательного, изменение глаго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прошедшего времени по лицам, числам и родам и т.д. Порядок работы определяется последовательностью появле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форм слова в онтогенезе.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усвоением форм слова проводится с исполь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зованием игровых приемов, картинок, вопросов и т.д.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каждой грамматической формы осуществ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поэтапно:</w:t>
      </w:r>
    </w:p>
    <w:p w:rsidR="00BB4902" w:rsidRPr="00BB4902" w:rsidRDefault="00BB4902" w:rsidP="008430C9">
      <w:pPr>
        <w:pStyle w:val="a4"/>
        <w:numPr>
          <w:ilvl w:val="0"/>
          <w:numId w:val="4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значения грамматической формы на материале ряда словоформ;</w:t>
      </w:r>
    </w:p>
    <w:p w:rsidR="00BB4902" w:rsidRPr="00BB4902" w:rsidRDefault="00BB4902" w:rsidP="008430C9">
      <w:pPr>
        <w:pStyle w:val="a4"/>
        <w:numPr>
          <w:ilvl w:val="0"/>
          <w:numId w:val="4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звукового обозначения морфемы на основе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сравнения ряда словоформ;</w:t>
      </w:r>
    </w:p>
    <w:p w:rsidR="00BB4902" w:rsidRPr="00BB4902" w:rsidRDefault="00BB4902" w:rsidP="008430C9">
      <w:pPr>
        <w:pStyle w:val="a4"/>
        <w:numPr>
          <w:ilvl w:val="0"/>
          <w:numId w:val="4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буквенное обозначение выделенной морфемы;</w:t>
      </w:r>
    </w:p>
    <w:p w:rsidR="00BB4902" w:rsidRPr="00BB4902" w:rsidRDefault="00BB4902" w:rsidP="008430C9">
      <w:pPr>
        <w:pStyle w:val="a4"/>
        <w:numPr>
          <w:ilvl w:val="0"/>
          <w:numId w:val="4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конструирование словоформы (с использованием картинок, исходной формы слова).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обращается на употребление суще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ствительных во множественном числе.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задания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множественного числа существительного по данной форме единственного числа с помощью предметных картинок и без них.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BB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 речи</w:t>
      </w:r>
    </w:p>
    <w:p w:rsidR="00BB4902" w:rsidRPr="00BB4902" w:rsidRDefault="00BB4902" w:rsidP="00BB4902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предпосылкой развития связной монологи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ческой речи является </w:t>
      </w:r>
      <w:proofErr w:type="spellStart"/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диалогической речи.</w:t>
      </w:r>
    </w:p>
    <w:p w:rsidR="00491B7C" w:rsidRPr="00491B7C" w:rsidRDefault="00BB4902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диалога, который является основной формой речевого общения, уделяется большое внимание уже с са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начала логопедической работы. Овладение диалогической речью осуществ</w:t>
      </w:r>
      <w:r w:rsidRPr="00BB49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параллельно с расширением и уточнением словаря</w:t>
      </w:r>
      <w:r w:rsidR="00491B7C" w:rsidRPr="00491B7C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ru-RU"/>
        </w:rPr>
        <w:t xml:space="preserve"> </w:t>
      </w:r>
      <w:r w:rsidR="00491B7C"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предложения, с овладением словоизменением и словообразованием.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познавательными и воспитательными целями проведение диалога на логопедических занятиях ставит сво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целью специальное развитие речи детей. В процессе ра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по формированию диалогической речи умственно от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сталый школьник должен</w:t>
      </w:r>
      <w:r w:rsidRPr="00491B7C">
        <w:rPr>
          <w:rFonts w:ascii="Times New Roman" w:eastAsia="Times New Roman" w:hAnsi="Times New Roman" w:cs="Times New Roman"/>
          <w:color w:val="000000"/>
          <w:spacing w:val="-8"/>
          <w:sz w:val="25"/>
          <w:szCs w:val="25"/>
          <w:lang w:eastAsia="ru-RU"/>
        </w:rPr>
        <w:t xml:space="preserve"> 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слушать и понимать воп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росы, сам задавать вопросы, правильно, точно, в соответ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содержанием вопроса выражать свои мысли в отве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тах на них.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развития диалогической речи являются беседа и театрализация (имитация и пересказ).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беседы включает три этапа: 1) вступление, 2) развитие темы, 3) концовка.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по развитию связной моноло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речи проводится в двух направлениях: 1) раз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смыслового программирования текста, 2) овладение языковыми средствами оформления связного текста.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опережающее развитие семантической стороны по отношению </w:t>
      </w:r>
      <w:proofErr w:type="gramStart"/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формально-языко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вой. Ключевым моментом развития связной речи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смысловой, семантической стороной связного текста.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семантической стороной текста ставятся следующие задачи:</w:t>
      </w:r>
    </w:p>
    <w:p w:rsidR="00491B7C" w:rsidRPr="00491B7C" w:rsidRDefault="00491B7C" w:rsidP="008430C9">
      <w:pPr>
        <w:pStyle w:val="a4"/>
        <w:numPr>
          <w:ilvl w:val="0"/>
          <w:numId w:val="5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наглядную ситуацию,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выделять главное и второстепенное, основное и фоновое;</w:t>
      </w:r>
    </w:p>
    <w:p w:rsidR="00491B7C" w:rsidRPr="00491B7C" w:rsidRDefault="00491B7C" w:rsidP="008430C9">
      <w:pPr>
        <w:pStyle w:val="a4"/>
        <w:numPr>
          <w:ilvl w:val="0"/>
          <w:numId w:val="5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располагать смысловые звенья в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определенной последовательности;</w:t>
      </w:r>
    </w:p>
    <w:p w:rsidR="00491B7C" w:rsidRPr="00491B7C" w:rsidRDefault="00491B7C" w:rsidP="008430C9">
      <w:pPr>
        <w:pStyle w:val="a4"/>
        <w:numPr>
          <w:ilvl w:val="0"/>
          <w:numId w:val="5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удерживать смысловую программу в памяти.</w:t>
      </w:r>
    </w:p>
    <w:p w:rsidR="00491B7C" w:rsidRPr="00491B7C" w:rsidRDefault="00491B7C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логопедической работы над языковым офор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млением текста ставятся следующие задачи:</w:t>
      </w:r>
    </w:p>
    <w:p w:rsidR="00491B7C" w:rsidRPr="00491B7C" w:rsidRDefault="00491B7C" w:rsidP="008430C9">
      <w:pPr>
        <w:pStyle w:val="a4"/>
        <w:numPr>
          <w:ilvl w:val="0"/>
          <w:numId w:val="5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перекодировать каждый смысловой эле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в грамматически правильную структуру предложения;</w:t>
      </w:r>
    </w:p>
    <w:p w:rsidR="00491B7C" w:rsidRPr="00491B7C" w:rsidRDefault="00491B7C" w:rsidP="008430C9">
      <w:pPr>
        <w:pStyle w:val="a4"/>
        <w:numPr>
          <w:ilvl w:val="0"/>
          <w:numId w:val="5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располагать предложения в оп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ределенной последовательности;</w:t>
      </w:r>
    </w:p>
    <w:p w:rsidR="00491B7C" w:rsidRPr="00491B7C" w:rsidRDefault="00491B7C" w:rsidP="008430C9">
      <w:pPr>
        <w:pStyle w:val="a4"/>
        <w:numPr>
          <w:ilvl w:val="0"/>
          <w:numId w:val="5"/>
        </w:numPr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связывать предложения в тексте.</w:t>
      </w:r>
    </w:p>
    <w:p w:rsidR="0004436C" w:rsidRDefault="00491B7C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логопедической работы над связной речью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текста, его семантическ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1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быть различной.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F80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Система логопедической работы по формированию связ</w:t>
      </w:r>
      <w:r w:rsidRPr="00F80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softHyphen/>
      </w:r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ной речи предусматрива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ет</w:t>
      </w:r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постепенное увеличение</w:t>
      </w:r>
      <w:r w:rsidRPr="00F80D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самостоятельности. Поэтому развитие </w:t>
      </w:r>
      <w:proofErr w:type="spellStart"/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сязной</w:t>
      </w:r>
      <w:proofErr w:type="spellEnd"/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речи прово</w:t>
      </w:r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>дится в следующей последовательности: пересказ с опорой на серию сюжетных картинок, пересказ по сюжетной кар</w:t>
      </w:r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>тинке, пересказ без опоры на картинки, рассказ по серии сюжетных картинок, рассказ по сюжетной картинке, само</w:t>
      </w:r>
      <w:r w:rsidRPr="00F80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softHyphen/>
        <w:t>стоятельный рассказ.</w:t>
      </w:r>
    </w:p>
    <w:p w:rsidR="00491B7C" w:rsidRDefault="00491B7C" w:rsidP="00491B7C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6C" w:rsidRDefault="0004436C" w:rsidP="00491B7C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6C" w:rsidRDefault="0004436C" w:rsidP="00491B7C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6C" w:rsidRPr="00491B7C" w:rsidRDefault="0004436C" w:rsidP="00491B7C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B7C" w:rsidRPr="00F80DBA" w:rsidRDefault="00F80DBA" w:rsidP="00F80DBA">
      <w:pPr>
        <w:pStyle w:val="a4"/>
        <w:tabs>
          <w:tab w:val="left" w:pos="993"/>
          <w:tab w:val="left" w:pos="597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Коррекция нарушений чтения и письма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Коррекционно-логопедическая работа по исправлению нарушений чтения и письма строится на следующих о</w:t>
      </w:r>
      <w:r w:rsidRPr="00F8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8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F8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коррекционной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комплексности.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графия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нарушениями, изолированными друг от друга. Они имеют единые механизмы и тесно связаны с нарушениями устной речи. Поэтому логопедическое воздей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охватывает весь комплекс речевых нарушений (устной речи, чтения и письма).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Патогенетический принцип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учет механизмов нарушения чтения и письма. Во многих случаях сходные симптомы нарушений чтения и письма обусловле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различными причинами. В каждом случае система логопедической работы будет различной, так как будет направлена на преодоление различных механизмов на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рушения.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оптической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логопе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зрительно-простран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функций (зрительного анализа и синтеза, простран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ственных представлений), при акустической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мание </w:t>
      </w:r>
      <w:proofErr w:type="gram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развитию слуховой диф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ференциации звуков 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артикуляторно-акустической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правильного произношения и кинес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тетической дифференциации звуков речи, при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мнестических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нарушениях письма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репление связей между звуком и буквой.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учета симптоматики и степе</w:t>
      </w:r>
      <w:r w:rsidRPr="00F80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ни выраженности нарушений чтения и письма.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чтения и письма различаются не толь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по своим механизмам, но и по симптоматике. Характер ошибок в процессе чтения и письма зависит также от этапа овладения этими навыками. Работа по коррекции нарушений чтения и письма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в зависимости от степени выраженности наруше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ния. Так, при грубых проявлениях фонематических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логопедическая работа начинается с элементарных форм фонематического анализа и синтеза (выделение звука на фоне слова, определение первого и последнего звука). При менее выраженной фонематической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логопедическая ра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направлена на развитие сложных форм фонематическо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анализа (определение количества, последовательности, места звука в слове).</w:t>
      </w:r>
    </w:p>
    <w:p w:rsidR="00F80DBA" w:rsidRPr="00F80DBA" w:rsidRDefault="00F80DBA" w:rsidP="00F80DBA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опоры на сохранное звено психической функции, на сохранные ана</w:t>
      </w: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лизаторы, на их взаимодействие (прин</w:t>
      </w: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цип обходного пути).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этого принципа лежит учение о функциональных системах, о сложной струк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туре психических функций. Формирование высших психи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функций в онтогенезе представляет собой сложный процесс организации функциональных систем. Первоначаль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психическая функция предполагает участие различных анализаторов, полимодальных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афферентаций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процесс дифференциации фонем вначале осуществляется с участием зрительной, кинестетической, слуховой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афферентаций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Позднее ведущую роль приобретает слуховая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афферентация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недоразвитии слуховой 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дифференциации звуков речи формирование функциональной системы необходимо про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водить с опорой </w:t>
      </w:r>
      <w:proofErr w:type="gram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зрительные, кинестетические </w:t>
      </w:r>
      <w:proofErr w:type="spell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афферен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таций</w:t>
      </w:r>
      <w:proofErr w:type="spell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тех случаях, когда нарушенной является кинесте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тическая дифференциация звуков, осуществляется опора на </w:t>
      </w:r>
      <w:proofErr w:type="gramStart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слуховой анализаторы.</w:t>
      </w:r>
    </w:p>
    <w:p w:rsidR="00DD0181" w:rsidRPr="00DD0181" w:rsidRDefault="00F80DBA" w:rsidP="00DD018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поэтапного формирования ум</w:t>
      </w: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ственных действий.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формирование умственных действий особен</w:t>
      </w:r>
      <w:r w:rsidRPr="00F80DB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важно в работе с умственно отсталыми школьниками вследствие недоразвития у них мыслительной деятельности</w:t>
      </w:r>
      <w:r w:rsid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поэтапного формирования умственных действий при коррекции нарушений чтения и письма обусловлена и тем, что правильное чтение и письмо возможно лишь при </w:t>
      </w:r>
      <w:proofErr w:type="spellStart"/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операций во внутреннем плане (в частности, фонематического анализа, дифференциации фо</w:t>
      </w:r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нем, соотношения звука с буквой). В связи с этим форми</w:t>
      </w:r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рование, например, звукового анализа и синтеза должно осу</w:t>
      </w:r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ществляться постепенно, сначала с опорой на вспомогатель</w:t>
      </w:r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средства (фишки, готовая схема слова), затем в плане громкой речи и, наконец, во внутреннем плане (например, придумывание слов с определенным количеством звуков). Таким образом, постепенно происходит </w:t>
      </w:r>
      <w:proofErr w:type="spellStart"/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</w:t>
      </w:r>
      <w:r w:rsidR="00DD0181"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фонематического анализа.</w:t>
      </w:r>
    </w:p>
    <w:p w:rsidR="00DD0181" w:rsidRDefault="00DD0181" w:rsidP="00DD018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постепенного усложнения за</w:t>
      </w: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 xml:space="preserve">даний и речевого материала с учетом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зоны ближайшего развития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Л.С. </w:t>
      </w:r>
      <w:proofErr w:type="spellStart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</w:t>
      </w:r>
      <w:proofErr w:type="spellEnd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Постепенное усложнение заданий и речевого мате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 в коррекционной работе проводится с учетом психо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логических особенностей умственно отсталых детей. Новые, более сложные задания первоначально даются на простом речевом материале. И только тогда, когда будет сформиро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вано, автоматизировано то или иное умственное действие, можно переходить к его выполнению на более сложном ре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чевом материале. </w:t>
      </w:r>
    </w:p>
    <w:p w:rsidR="00DD0181" w:rsidRPr="00DD0181" w:rsidRDefault="00DD0181" w:rsidP="00DD018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системности.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устранения каждого вида </w:t>
      </w:r>
      <w:proofErr w:type="spellStart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диграфии</w:t>
      </w:r>
      <w:proofErr w:type="spellEnd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стему методов, направленных на преодоление основного де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фекта, на создание навыков, обеспечивающих овладение чтением и письмом, использование каждого метода опреде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целью, задачами логопедической работы, его местом в общей системе коррекционного процесса.</w:t>
      </w:r>
    </w:p>
    <w:p w:rsidR="00DD0181" w:rsidRPr="00DD0181" w:rsidRDefault="00DD0181" w:rsidP="00DD018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Онтогенетический принцип.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предполагает учет той последовательности формирования психических функций, которая имеет место в онтогенезе. Так, в работе по преодолению оптических нарушений чте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письма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этапы развития про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странственного восприятия и пространственных представлений в онтогенезе: 1) ориентировка на собственном теле, диф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ференциация правых и левых частей тела;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окружающем пространстве; 3) определение пространственных отношений графических изображений и элементов букв.</w:t>
      </w:r>
    </w:p>
    <w:p w:rsidR="00DD0181" w:rsidRPr="00DD0181" w:rsidRDefault="00DD0181" w:rsidP="00DD018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</w:t>
      </w:r>
      <w:proofErr w:type="spellStart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аграмматической</w:t>
      </w:r>
      <w:proofErr w:type="spellEnd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овладения словоизменением и словообразованием, а также синтакси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структурой предложения.</w:t>
      </w:r>
    </w:p>
    <w:p w:rsidR="00F80DBA" w:rsidRPr="00F80DBA" w:rsidRDefault="00DD0181" w:rsidP="00DD0181">
      <w:pPr>
        <w:pStyle w:val="a4"/>
        <w:tabs>
          <w:tab w:val="left" w:pos="993"/>
          <w:tab w:val="left" w:pos="59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коррекции нарушений чтения и письма учитывают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также общие дидактические принципы: доступности, со</w:t>
      </w:r>
      <w:r w:rsidRPr="00DD01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знательности, конкретности, наглядности, индивидуального подхода и др.</w:t>
      </w:r>
    </w:p>
    <w:p w:rsidR="007E1A41" w:rsidRPr="00DB13A3" w:rsidRDefault="007E1A41" w:rsidP="00491B7C">
      <w:pPr>
        <w:pStyle w:val="a4"/>
        <w:tabs>
          <w:tab w:val="left" w:pos="993"/>
          <w:tab w:val="left" w:pos="59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15" w:rsidRPr="002C7515" w:rsidRDefault="002C7515" w:rsidP="002C7515">
      <w:pPr>
        <w:pStyle w:val="a4"/>
        <w:tabs>
          <w:tab w:val="left" w:pos="993"/>
          <w:tab w:val="left" w:pos="5970"/>
        </w:tabs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75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языкового анализа и синтеза</w:t>
      </w:r>
    </w:p>
    <w:p w:rsidR="002C7515" w:rsidRPr="002C7515" w:rsidRDefault="002C7515" w:rsidP="002C75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фонематической </w:t>
      </w:r>
      <w:proofErr w:type="spellStart"/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почве нарушений языкового анализа и синтеза проводит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систематическая работа по развитию умения анализа и синтеза речевых единиц.</w:t>
      </w:r>
      <w:proofErr w:type="gramEnd"/>
    </w:p>
    <w:p w:rsidR="002C7515" w:rsidRPr="002C7515" w:rsidRDefault="002C7515" w:rsidP="002C7515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анализ и синтез предполагает: анализ предло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 на слова и синтез слов в предложении; слоговой ана</w:t>
      </w:r>
      <w:r w:rsidRPr="002C75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и синтез; фонематический анализ и синтез.</w:t>
      </w:r>
    </w:p>
    <w:p w:rsid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1E6" w:rsidRPr="001401E6" w:rsidRDefault="001401E6" w:rsidP="001401E6">
      <w:pPr>
        <w:tabs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01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Формирование фонематического восприятия (дифференциации фонем)</w:t>
      </w:r>
    </w:p>
    <w:p w:rsidR="001401E6" w:rsidRP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дифференциации фонем проводится при уст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ранении фонематической </w:t>
      </w:r>
      <w:proofErr w:type="spellStart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акустической </w:t>
      </w:r>
      <w:proofErr w:type="spellStart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нарушений фонемного распозна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вания).</w:t>
      </w:r>
    </w:p>
    <w:p w:rsidR="001401E6" w:rsidRP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дифференциации звуков проводится с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опорой на различные анализаторы: речеслуховой, речедвигательный, </w:t>
      </w:r>
      <w:proofErr w:type="gramStart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proofErr w:type="gramEnd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тех или иных анализаторов определяется характером нарушения дифференцировок.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01E6" w:rsidRP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логопедической работе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вершенствование слухового различения звуков будет успеш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в том случае, если оно проводится в тесной связи с развитием фонематического анализа и синтеза. Чем более точно представляет ребенок звуковую структуру слова, мес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каждого звука в слове, тем более четко определяет он характер звука, тем правильнее дифференцирует звуки речи. Развитие функции фонематического анализа способствует</w:t>
      </w:r>
      <w:r w:rsidRPr="001401E6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</w:t>
      </w:r>
      <w:proofErr w:type="spellStart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звукопроизносительной</w:t>
      </w:r>
      <w:proofErr w:type="spellEnd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дифференциации. </w:t>
      </w:r>
    </w:p>
    <w:p w:rsidR="001401E6" w:rsidRP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постепенного усложнения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логопедических занятиях соблюдается 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в работе над звуками: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spellEnd"/>
      <w:proofErr w:type="gram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т', </w:t>
      </w:r>
      <w:proofErr w:type="spellStart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1401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401E6" w:rsidRP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формированию </w:t>
      </w:r>
      <w:proofErr w:type="spellStart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звукопроизносительной</w:t>
      </w:r>
      <w:proofErr w:type="spellEnd"/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ференциации конкретных пар смешиваемых звуков включа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два этапа: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0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этап работы над каждым из смешиваемых звуков; 2) этап слуховой и произносительной дифференциации смешиваемых звуков.</w:t>
      </w:r>
    </w:p>
    <w:p w:rsidR="001401E6" w:rsidRPr="001401E6" w:rsidRDefault="001401E6" w:rsidP="001401E6">
      <w:pPr>
        <w:tabs>
          <w:tab w:val="left" w:pos="5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1EF" w:rsidRDefault="005311E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11EF" w:rsidRPr="005311EF" w:rsidRDefault="005311E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1EF">
        <w:rPr>
          <w:rFonts w:ascii="Times New Roman" w:hAnsi="Times New Roman" w:cs="Times New Roman"/>
          <w:b/>
          <w:i/>
          <w:sz w:val="28"/>
          <w:szCs w:val="28"/>
        </w:rPr>
        <w:t>Консультативная работа включает: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sz w:val="28"/>
          <w:szCs w:val="28"/>
        </w:rPr>
        <w:t>Выработку рекомендаций по основным направлениям работы.</w:t>
      </w:r>
    </w:p>
    <w:p w:rsidR="005311EF" w:rsidRDefault="005311E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1EF" w:rsidRPr="005311EF" w:rsidRDefault="005311E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1EF">
        <w:rPr>
          <w:rFonts w:ascii="Times New Roman" w:hAnsi="Times New Roman" w:cs="Times New Roman"/>
          <w:b/>
          <w:i/>
          <w:sz w:val="28"/>
          <w:szCs w:val="28"/>
        </w:rPr>
        <w:t>Информационно – просветительская работа предусматривает: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sz w:val="28"/>
          <w:szCs w:val="28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</w:t>
      </w:r>
      <w:r w:rsidRPr="005311EF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 (законным представителям), </w:t>
      </w:r>
      <w:proofErr w:type="gramStart"/>
      <w:r w:rsidRPr="005311EF">
        <w:rPr>
          <w:rFonts w:ascii="Times New Roman" w:hAnsi="Times New Roman" w:cs="Times New Roman"/>
          <w:sz w:val="28"/>
          <w:szCs w:val="28"/>
        </w:rPr>
        <w:t>педагогическом</w:t>
      </w:r>
      <w:proofErr w:type="gramEnd"/>
      <w:r w:rsidRPr="005311EF">
        <w:rPr>
          <w:rFonts w:ascii="Times New Roman" w:hAnsi="Times New Roman" w:cs="Times New Roman"/>
          <w:sz w:val="28"/>
          <w:szCs w:val="28"/>
        </w:rPr>
        <w:t xml:space="preserve"> работникам,  вопросов связанных с особенностью логопедической работы.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sz w:val="28"/>
          <w:szCs w:val="28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D5547C" w:rsidRDefault="00D5547C" w:rsidP="005E7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EF" w:rsidRPr="005311EF" w:rsidRDefault="005311EF" w:rsidP="005E7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F">
        <w:rPr>
          <w:rFonts w:ascii="Times New Roman" w:hAnsi="Times New Roman" w:cs="Times New Roman"/>
          <w:b/>
          <w:sz w:val="28"/>
          <w:szCs w:val="28"/>
        </w:rPr>
        <w:t>Этапы реализации программы:</w:t>
      </w:r>
    </w:p>
    <w:p w:rsidR="005E73AF" w:rsidRDefault="005E73A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11EF" w:rsidRPr="005311EF" w:rsidRDefault="005311E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311EF">
        <w:rPr>
          <w:rFonts w:ascii="Times New Roman" w:hAnsi="Times New Roman" w:cs="Times New Roman"/>
          <w:b/>
          <w:i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5311EF">
        <w:rPr>
          <w:rFonts w:ascii="Times New Roman" w:hAnsi="Times New Roman" w:cs="Times New Roman"/>
          <w:b/>
          <w:i/>
          <w:sz w:val="28"/>
          <w:szCs w:val="28"/>
        </w:rPr>
        <w:t>–развивающая работа реализуется поэтапно: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i/>
          <w:sz w:val="28"/>
          <w:szCs w:val="28"/>
        </w:rPr>
        <w:t>Этап сбора и анализа информации</w:t>
      </w:r>
      <w:r w:rsidRPr="005311EF">
        <w:rPr>
          <w:rFonts w:ascii="Times New Roman" w:hAnsi="Times New Roman" w:cs="Times New Roman"/>
          <w:sz w:val="28"/>
          <w:szCs w:val="28"/>
        </w:rPr>
        <w:t xml:space="preserve"> (информационно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 xml:space="preserve">аналитическая деятельность). Результатом данного этапа является оценка контингента </w:t>
      </w:r>
      <w:proofErr w:type="gramStart"/>
      <w:r w:rsidRPr="005311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11EF">
        <w:rPr>
          <w:rFonts w:ascii="Times New Roman" w:hAnsi="Times New Roman" w:cs="Times New Roman"/>
          <w:sz w:val="28"/>
          <w:szCs w:val="28"/>
        </w:rPr>
        <w:t>, нуждающихся в логопедической помощи.</w:t>
      </w:r>
    </w:p>
    <w:p w:rsidR="005311EF" w:rsidRPr="005311EF" w:rsidRDefault="005311EF" w:rsidP="008430C9">
      <w:pPr>
        <w:pStyle w:val="a4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AF">
        <w:rPr>
          <w:rFonts w:ascii="Times New Roman" w:hAnsi="Times New Roman" w:cs="Times New Roman"/>
          <w:i/>
          <w:sz w:val="28"/>
          <w:szCs w:val="28"/>
        </w:rPr>
        <w:t xml:space="preserve">Этап планирования и организации </w:t>
      </w:r>
      <w:proofErr w:type="spellStart"/>
      <w:r w:rsidRPr="005E73AF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5E73AF">
        <w:rPr>
          <w:rFonts w:ascii="Times New Roman" w:hAnsi="Times New Roman" w:cs="Times New Roman"/>
          <w:i/>
          <w:sz w:val="28"/>
          <w:szCs w:val="28"/>
        </w:rPr>
        <w:t>–развивающей деятельности.</w:t>
      </w:r>
      <w:r w:rsidRPr="005E7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73AF">
        <w:rPr>
          <w:rFonts w:ascii="Times New Roman" w:hAnsi="Times New Roman" w:cs="Times New Roman"/>
          <w:sz w:val="28"/>
          <w:szCs w:val="28"/>
        </w:rPr>
        <w:t>Результатом работы является организованный образовательный процесс, имеющий коррекционно-развивающую направленность. Логопедическая работа</w:t>
      </w:r>
      <w:r w:rsidRPr="005E73AF">
        <w:rPr>
          <w:rFonts w:ascii="Times New Roman" w:hAnsi="Times New Roman"/>
          <w:sz w:val="28"/>
          <w:szCs w:val="28"/>
        </w:rPr>
        <w:t xml:space="preserve"> </w:t>
      </w:r>
      <w:r w:rsidR="005E73AF" w:rsidRPr="005E73AF">
        <w:rPr>
          <w:rFonts w:ascii="Times New Roman" w:hAnsi="Times New Roman"/>
          <w:sz w:val="28"/>
          <w:szCs w:val="28"/>
        </w:rPr>
        <w:t xml:space="preserve">проводится с учащимися </w:t>
      </w:r>
      <w:r w:rsidRPr="005E73AF">
        <w:rPr>
          <w:rFonts w:ascii="Times New Roman" w:hAnsi="Times New Roman"/>
          <w:sz w:val="28"/>
          <w:szCs w:val="28"/>
        </w:rPr>
        <w:t xml:space="preserve"> </w:t>
      </w:r>
      <w:r w:rsidR="005E73AF" w:rsidRPr="005E73AF">
        <w:rPr>
          <w:rFonts w:ascii="Times New Roman" w:hAnsi="Times New Roman" w:cs="Times New Roman"/>
          <w:sz w:val="28"/>
          <w:szCs w:val="28"/>
        </w:rPr>
        <w:t xml:space="preserve">в зависимости от логопедического заключения. </w:t>
      </w:r>
      <w:r w:rsidR="005E73AF" w:rsidRPr="005E73AF">
        <w:rPr>
          <w:rFonts w:ascii="Times New Roman" w:hAnsi="Times New Roman"/>
          <w:sz w:val="28"/>
          <w:szCs w:val="28"/>
        </w:rPr>
        <w:t xml:space="preserve"> 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AF">
        <w:rPr>
          <w:rFonts w:ascii="Times New Roman" w:hAnsi="Times New Roman" w:cs="Times New Roman"/>
          <w:i/>
          <w:sz w:val="28"/>
          <w:szCs w:val="28"/>
        </w:rPr>
        <w:t>Этап регуляции и корректировки.</w:t>
      </w:r>
      <w:r w:rsidRPr="005311EF">
        <w:rPr>
          <w:rFonts w:ascii="Times New Roman" w:hAnsi="Times New Roman" w:cs="Times New Roman"/>
          <w:sz w:val="28"/>
          <w:szCs w:val="28"/>
        </w:rPr>
        <w:t xml:space="preserve"> Результатом является внесение необходимых изменений и корректировка методов и приемов работы.</w:t>
      </w:r>
    </w:p>
    <w:p w:rsidR="005311EF" w:rsidRPr="005311EF" w:rsidRDefault="005311EF" w:rsidP="00531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1EF" w:rsidRPr="005311EF" w:rsidRDefault="005311EF" w:rsidP="00531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F">
        <w:rPr>
          <w:rFonts w:ascii="Times New Roman" w:hAnsi="Times New Roman" w:cs="Times New Roman"/>
          <w:b/>
          <w:sz w:val="28"/>
          <w:szCs w:val="28"/>
        </w:rPr>
        <w:t>Требования к условиям реализации программы:</w:t>
      </w:r>
    </w:p>
    <w:p w:rsidR="005311EF" w:rsidRPr="005311EF" w:rsidRDefault="005311EF" w:rsidP="005311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EF" w:rsidRPr="005311EF" w:rsidRDefault="005311EF" w:rsidP="005311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sz w:val="28"/>
          <w:szCs w:val="28"/>
        </w:rPr>
        <w:t>Психолого</w:t>
      </w:r>
      <w:r w:rsidR="005E73AF"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>педагогическое обеспечение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sz w:val="28"/>
          <w:szCs w:val="28"/>
        </w:rPr>
        <w:t>Обеспечение психолого</w:t>
      </w:r>
      <w:r w:rsidR="005E73AF"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>педагогических условий (коррекционно</w:t>
      </w:r>
      <w:r w:rsidR="005E73AF"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 xml:space="preserve">развивающая направленность логопедической работы; учет индивидуальных особенностей ребенка; соблюдение комфортного </w:t>
      </w:r>
      <w:proofErr w:type="spellStart"/>
      <w:r w:rsidRPr="005311EF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5311EF">
        <w:rPr>
          <w:rFonts w:ascii="Times New Roman" w:hAnsi="Times New Roman" w:cs="Times New Roman"/>
          <w:sz w:val="28"/>
          <w:szCs w:val="28"/>
        </w:rPr>
        <w:t xml:space="preserve"> режима; 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</w:p>
    <w:p w:rsidR="005311EF" w:rsidRP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1EF">
        <w:rPr>
          <w:rFonts w:ascii="Times New Roman" w:hAnsi="Times New Roman" w:cs="Times New Roman"/>
          <w:sz w:val="28"/>
          <w:szCs w:val="28"/>
        </w:rPr>
        <w:t>Обеспечение специализированных условий (использование специальных методов и приемов, средств обучения, ориентированных на особые образовательные потребности детей</w:t>
      </w:r>
      <w:r w:rsidR="005E73AF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Pr="005311EF">
        <w:rPr>
          <w:rFonts w:ascii="Times New Roman" w:hAnsi="Times New Roman" w:cs="Times New Roman"/>
          <w:sz w:val="28"/>
          <w:szCs w:val="28"/>
        </w:rPr>
        <w:t>; индивидуальное обучение с учетом специфики речевого нарушения; комплексное воздействие на обучающегося, осуществляемое на индивидуальных и групповых коррекционно</w:t>
      </w:r>
      <w:r w:rsidR="005E73AF"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>развивающих занятиях).</w:t>
      </w:r>
      <w:proofErr w:type="gramEnd"/>
    </w:p>
    <w:p w:rsidR="005311EF" w:rsidRDefault="005311EF" w:rsidP="008430C9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E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5311E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311EF">
        <w:rPr>
          <w:rFonts w:ascii="Times New Roman" w:hAnsi="Times New Roman" w:cs="Times New Roman"/>
          <w:sz w:val="28"/>
          <w:szCs w:val="28"/>
        </w:rPr>
        <w:t xml:space="preserve"> условий (профилактика умственных и психологических перегрузов обучающихся; соблюдение санитарно</w:t>
      </w:r>
      <w:r w:rsidR="005E73AF">
        <w:rPr>
          <w:rFonts w:ascii="Times New Roman" w:hAnsi="Times New Roman" w:cs="Times New Roman"/>
          <w:sz w:val="28"/>
          <w:szCs w:val="28"/>
        </w:rPr>
        <w:t>-</w:t>
      </w:r>
      <w:r w:rsidRPr="005311EF">
        <w:rPr>
          <w:rFonts w:ascii="Times New Roman" w:hAnsi="Times New Roman" w:cs="Times New Roman"/>
          <w:sz w:val="28"/>
          <w:szCs w:val="28"/>
        </w:rPr>
        <w:t>гигиенических ном и правил).</w:t>
      </w:r>
    </w:p>
    <w:p w:rsidR="0004436C" w:rsidRDefault="0004436C" w:rsidP="000443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89" w:rsidRPr="00AF2E89" w:rsidRDefault="00AF2E89" w:rsidP="00AF2E8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Методы отслеживания результативности:</w:t>
      </w:r>
    </w:p>
    <w:p w:rsidR="00AF2E89" w:rsidRPr="00AF2E89" w:rsidRDefault="00AF2E89" w:rsidP="008430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аблюдение за успешным решением задач осуществляется педагогом на протяжении всего коррекционного процесса обучения с учетом </w:t>
      </w:r>
      <w:proofErr w:type="spellStart"/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</w:t>
      </w:r>
      <w:proofErr w:type="spellEnd"/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и темпов развития ребенка; </w:t>
      </w:r>
    </w:p>
    <w:p w:rsidR="00AF2E89" w:rsidRPr="00AF2E89" w:rsidRDefault="00AF2E89" w:rsidP="008430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на основе пройденного материала; </w:t>
      </w:r>
    </w:p>
    <w:p w:rsidR="00AF2E89" w:rsidRPr="00AF2E89" w:rsidRDefault="00AF2E89" w:rsidP="008430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обсуждение с детьми результатов деятельности; </w:t>
      </w:r>
    </w:p>
    <w:p w:rsidR="00AF2E89" w:rsidRPr="00AF2E89" w:rsidRDefault="00AF2E89" w:rsidP="008430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родителями, анкеты помогают  составить более полную картину качественных изменений в личности воспитанника;</w:t>
      </w:r>
    </w:p>
    <w:p w:rsidR="00AF2E89" w:rsidRPr="00AF2E89" w:rsidRDefault="00AF2E89" w:rsidP="008430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динамики работы с логопатами;</w:t>
      </w:r>
    </w:p>
    <w:p w:rsidR="00AF2E89" w:rsidRPr="00AF2E89" w:rsidRDefault="00AF2E89" w:rsidP="008430C9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и качественный анализ ошибок.</w:t>
      </w:r>
    </w:p>
    <w:p w:rsidR="00AF2E89" w:rsidRPr="00AF2E89" w:rsidRDefault="00AF2E89" w:rsidP="00AF2E8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результаты логопедической работы фиксируются в речевой карте, которая составляется на каждого ребёнка-логопата и в протоколе-диагностике речевого развития. </w:t>
      </w:r>
    </w:p>
    <w:p w:rsidR="00AF2E89" w:rsidRDefault="00AF2E89" w:rsidP="00CE1C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BD" w:rsidRDefault="00CE1CBD" w:rsidP="00CE1CBD">
      <w:pPr>
        <w:tabs>
          <w:tab w:val="left" w:pos="993"/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Организационный раздел</w:t>
      </w:r>
    </w:p>
    <w:p w:rsidR="00CE1CBD" w:rsidRDefault="00CE1CBD" w:rsidP="00CE1C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1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рабочей программы обеспечивается специально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УМК.</w:t>
      </w:r>
    </w:p>
    <w:p w:rsid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средства обучения:</w:t>
      </w: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1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 для учащихся:</w:t>
      </w: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 </w:t>
      </w:r>
      <w:proofErr w:type="spellStart"/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Коноваленко</w:t>
      </w:r>
      <w:proofErr w:type="spellEnd"/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В.В., </w:t>
      </w:r>
      <w:proofErr w:type="spellStart"/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Коноваленко</w:t>
      </w:r>
      <w:proofErr w:type="spellEnd"/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С.В. Автоматизации звуков у детей. Комплект из 4 тетрадей. М. 2006.</w:t>
      </w: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proofErr w:type="spellStart"/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Норкина</w:t>
      </w:r>
      <w:proofErr w:type="spellEnd"/>
      <w:r w:rsidRPr="00CE1C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Ю.Б. Домашняя тетрадь для логопедических занятий с детьми. Комплект из 9 тетрадей. М. 2005.</w:t>
      </w: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Ткаченко  Т.А.   Логопедическая   тетрадь.   Развитие   фонематического восприятия и навыков звукового анализа. – СПб</w:t>
      </w:r>
      <w:proofErr w:type="gramStart"/>
      <w:r w:rsidRPr="00CE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E1CBD">
        <w:rPr>
          <w:rFonts w:ascii="Times New Roman" w:eastAsia="Times New Roman" w:hAnsi="Times New Roman" w:cs="Times New Roman"/>
          <w:sz w:val="28"/>
          <w:szCs w:val="28"/>
          <w:lang w:eastAsia="ru-RU"/>
        </w:rPr>
        <w:t>1998.</w:t>
      </w: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Успенская Л.П., Успенский М.Б.</w:t>
      </w:r>
      <w:r w:rsidRPr="00CE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Учись правильно говорить. М.; Просвещение. 1993. </w:t>
      </w:r>
    </w:p>
    <w:p w:rsidR="00CE1CBD" w:rsidRPr="00CE1CBD" w:rsidRDefault="00CE1CBD" w:rsidP="00CE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E1C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 для учителя: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речи. Технологии воспитания и обучения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под ред. Ю. Ф. Гаркуши. – СПб. : НИИ школьных технологий, 2008. – 192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Л. Н. Коррекция ошибок, обусловленных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восприятия / Л. Н.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Книголюб, 2006. – 144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Н. Коррекция устной и письменной речи учащихся начальных классов.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2003. – 224 с.</w:t>
      </w:r>
    </w:p>
    <w:p w:rsid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Жукова, Н. С. Логопедия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теории и практики / Н. С. Жукова, Е. М. 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Мастюкова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 Б. Филичева. – М.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– 288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Зикеев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А. Г. Развитие речи учащихся специальных коррекционных образовательных учреждений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 / А. Г. 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Зикеев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– М.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Академия, 2007. – 202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Игнатьева, Е. А. Логопедическая реабилитация детей с отклонением в развитии / Е. А. Игнатьева, Ю. А. Блинкова.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304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Ильина, С. Ю. Речевое развитие умственно отсталых школьников пятых-девятых классов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Теоретико-экспериментальное исследование / С. Ю. Ильина. – СПб. : КАРО, 2005. – 240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Коноваленко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В. В. Экспресс-обследование звукопроизношения у детей дошкольного и младшего школьного возраста. Пособие для логопедов / В. В. 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Коноваленко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 В. 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Коноваленко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– М.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Изд-во ГНОМ, 2001. – 16 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 И. Особенности речевого развития умственно отсталых школьников / Р. И.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// Дефектология. – 2003. – № 3. – С. 29–34.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 Р. И. Логопедическая работа в коррекционных классах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для учителя-логопеда / Р. И. 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223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Левина, Р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Избранные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труды 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/ р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.-сост.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Чиркина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Шошин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АРКТИ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2005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: учеб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вузов / под ред. Л. С. Волковой, С. Н. Шаховской.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703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Мазанова, Е.В.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Документация, планирование и организация коррекционной работы: методическое пособие для учителей-логопедов / Е.В. Мазанова.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ГНОМ и Д, 2011. – 136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Малер, А. Р. Воспитание и обучение детей с тяжелой интеллектуальной недостаточностью / А. Р. Малер, Г. В. 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Цикото</w:t>
      </w:r>
      <w:proofErr w:type="spell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Академия, 2003. – 208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чтения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младших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школьников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коррекция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Лалаева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Венедиктова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Ростов-на-Дону : Феникс;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Петербург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</w:t>
      </w: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– 224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логопедии с практикумом по звукопроизношению / под ред. Т. В. 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2002. – 200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логопедической работы с детьми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логопедов, воспитателей детских садов, учителей начальных классов, студентов педагогических училищ / под ред. Г. В. Чиркиной.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АРКТИ, 2003. – 240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Поваляева, М. А. Справочник логопеда / М. А. Поваляева. – Ростов-на-Дону: «Феникс», 2003. – 448 </w:t>
      </w:r>
      <w:proofErr w:type="gramStart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66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«Особый ребенок». – Пермь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ПОРШКРО, 2004. 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 Н. Нарушения письменной речи и их преодоление у младших школьников / И. Н.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256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Соботович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 Е. Ф. Речевое недоразвитие у детей и пути его коррекции : (дети с нарушением интеллекта и мотор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лалией) / Е. Ф. 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Соботович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Классикс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стиль, 2003. – 160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Преодоление общего недоразвития речи у учащихся начальных классов 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/ А. В. </w:t>
      </w: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2004. – 118 с.</w:t>
      </w:r>
    </w:p>
    <w:p w:rsidR="0036645C" w:rsidRPr="0036645C" w:rsidRDefault="0036645C" w:rsidP="008430C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Ястребова</w:t>
      </w:r>
      <w:proofErr w:type="spell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>, А. В. Учителю о детях с недостатками речи. – М.</w:t>
      </w:r>
      <w:proofErr w:type="gramStart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АРКТИ, 1997. – 131 с. </w:t>
      </w:r>
    </w:p>
    <w:p w:rsidR="0036645C" w:rsidRPr="0036645C" w:rsidRDefault="0036645C" w:rsidP="00366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4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Компьютерные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A7191" w:rsidRPr="002A7191" w:rsidRDefault="002A7191" w:rsidP="008430C9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 «Начинаю говорить!»</w:t>
      </w:r>
      <w:proofErr w:type="gramStart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интерактивных игр и упражнений для проведения обучающих занятий по предупреждению и коррекции нарушений произносительной стороны речи.</w:t>
      </w:r>
    </w:p>
    <w:p w:rsidR="002A7191" w:rsidRDefault="002A7191" w:rsidP="008430C9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 «Работа над ошибками»</w:t>
      </w:r>
      <w:proofErr w:type="gramStart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интерактивных игр и упражнений для проведения обучающих занятий по предупреждению и коррекции нарушений чтения и письма.</w:t>
      </w:r>
    </w:p>
    <w:p w:rsidR="002A7191" w:rsidRDefault="002A7191" w:rsidP="008430C9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Логопедическая компьютерная коррекционная программа «Игры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Тигры»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-диск).</w:t>
      </w:r>
    </w:p>
    <w:p w:rsidR="002A7191" w:rsidRDefault="002A7191" w:rsidP="008430C9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компьютерная коррекционная программа «Обучение чтению 3 в 1. 36 игр для развития навыков чтения».</w:t>
      </w:r>
    </w:p>
    <w:p w:rsidR="002A7191" w:rsidRPr="002A7191" w:rsidRDefault="002A7191" w:rsidP="008430C9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Программно-дидактический комплекс «</w:t>
      </w:r>
      <w:proofErr w:type="spellStart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Логомер</w:t>
      </w:r>
      <w:proofErr w:type="spellEnd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A7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Универсальный набор из 60 интерактивных игр и дидактических материалов для логопедического кабинета.</w:t>
      </w:r>
    </w:p>
    <w:p w:rsidR="00552A83" w:rsidRDefault="00552A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A83" w:rsidRDefault="00552A83" w:rsidP="00552A83">
      <w:pPr>
        <w:rPr>
          <w:rFonts w:ascii="Times New Roman" w:eastAsia="Times New Roman" w:hAnsi="Times New Roman"/>
          <w:b/>
          <w:i/>
          <w:sz w:val="28"/>
          <w:szCs w:val="28"/>
        </w:rPr>
        <w:sectPr w:rsidR="00552A83" w:rsidSect="00883B03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2A83" w:rsidRPr="00552A83" w:rsidRDefault="00552A83" w:rsidP="00552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2A8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Тематическое планирование логопедических занятий</w:t>
      </w:r>
    </w:p>
    <w:p w:rsidR="00552A83" w:rsidRPr="00552A83" w:rsidRDefault="00552A83" w:rsidP="00552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2A83">
        <w:rPr>
          <w:rFonts w:ascii="Times New Roman" w:eastAsia="Times New Roman" w:hAnsi="Times New Roman" w:cs="Times New Roman"/>
          <w:b/>
          <w:i/>
          <w:sz w:val="28"/>
          <w:szCs w:val="28"/>
        </w:rPr>
        <w:t>5-7 год обучения</w:t>
      </w:r>
    </w:p>
    <w:p w:rsidR="00552A83" w:rsidRPr="00552A83" w:rsidRDefault="00552A83" w:rsidP="00552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259"/>
        <w:gridCol w:w="1275"/>
        <w:gridCol w:w="1559"/>
        <w:gridCol w:w="2411"/>
        <w:gridCol w:w="1133"/>
        <w:gridCol w:w="2696"/>
        <w:gridCol w:w="2977"/>
      </w:tblGrid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фонематических процессов и навыков звукового анализа и синтеза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лексики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грамматического строя речи</w:t>
            </w:r>
          </w:p>
        </w:tc>
      </w:tr>
      <w:tr w:rsidR="00552A83" w:rsidRPr="00552A83" w:rsidTr="00552A83">
        <w:tc>
          <w:tcPr>
            <w:tcW w:w="16018" w:type="dxa"/>
            <w:gridSpan w:val="8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552A83" w:rsidRPr="00552A83" w:rsidTr="00552A83">
        <w:trPr>
          <w:trHeight w:val="1040"/>
        </w:trPr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понятий «звук» - «буква»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фонематического анализа, представлений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природе осенью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слов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фонематического анализа, представлений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природе осенью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слов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фонематического анализа, представлений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природе осенью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из слов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понятий «слово»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предложение»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грамматического анализа предложения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погода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Предложения. Границы предложения.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грамматического анализа предложения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погода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Предложения. Границы предложения.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грамматического анализа предложения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погода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Предложения. Границы предложения.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предложения: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-границы,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-главные члены предложения,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 схемам разного вида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 грамматического анализа и синтеза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осень, золотая осень. Поздняя осень, труд людей осенью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предложений, анализ предложений. Оформление текста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 грамматического анализа и синтеза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осень, золотая осень. Поздняя осень, труд людей осенью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предложений, анализ предложений. Оформление текста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навыков  грамматического анализа и синтеза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 осень, золотая осень. Поздняя осень, труд людей осенью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предложений, анализ предложений. Оформление текста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йотированных гласных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насекомых и птиц  к зиме.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насекомых и птиц к зиме.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насекомых и птиц к зиме.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и дополнение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фонетического анализа, слухового внимания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кустарники, цветы</w:t>
            </w:r>
          </w:p>
        </w:tc>
        <w:tc>
          <w:tcPr>
            <w:tcW w:w="2977" w:type="dxa"/>
          </w:tcPr>
          <w:p w:rsid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Ь на конце и в середине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фонетического анализа, слухового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внимания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Деревья, кустарники, цветы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Ь на конце и в середине слова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фонетического анализа, слухового внимания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кустарники, цветы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Ь на конце и в середине слова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предлогов в предложении (в, на, из, за, к, от, с, со, над, под)</w:t>
            </w:r>
            <w:proofErr w:type="gramEnd"/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внимания, памяти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 и вредители сада, картофель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внимания, памяти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 и вредители сада, картофель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внимания, памяти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 и вредители сада, картофель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звонких и глухих согласных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слогового анализа и синтеза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Капуста, морковь, лук, чеснок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звонких и глухих согласных на конце и в середине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слогового анализа и синтеза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сбора семян, использование и значения семян, рожь, кукуруза, овес, злаки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звонких и глухих согласных на конце и в середине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звуко-буквенного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слогового анализа и синтеза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сбора семян, использование и значение семян, рожь, кукуруза, овес, злаки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звонких и глухих согласных на конце и в середине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мягких и твердых согласных звуков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слов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Сад, огород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Рожь, пшеница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 и вредители сада, огорода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разделительного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Ь в словах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слов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Сад, огород.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 и вредители сада, огорода</w:t>
            </w:r>
          </w:p>
        </w:tc>
        <w:tc>
          <w:tcPr>
            <w:tcW w:w="2977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разделительного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Ь в словах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звуко-слогового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анализа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Свекла, редис. Друзья и вредители огорода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разделительного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Ь в словах</w:t>
            </w:r>
          </w:p>
        </w:tc>
      </w:tr>
      <w:tr w:rsidR="00552A83" w:rsidRPr="00552A83" w:rsidTr="00552A83">
        <w:tc>
          <w:tcPr>
            <w:tcW w:w="16018" w:type="dxa"/>
            <w:gridSpan w:val="8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552A83" w:rsidRPr="00552A83" w:rsidTr="00552A83">
        <w:trPr>
          <w:trHeight w:val="879"/>
        </w:trPr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слов сложной структурой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Горох.</w:t>
            </w:r>
            <w:r w:rsidR="0084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Овёс.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Кукуруза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гласных в корне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слов сложной структурой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богатства России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гласных в корне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слов сложной структурой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богатства России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гласных в корне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фонематического анализа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Городские профессии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случаев правописания безударных гласных в слове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фонематического анализа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природы России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случаев правописания безударных гласных в слове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фонематического анализа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природы России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народов России</w:t>
            </w:r>
          </w:p>
        </w:tc>
        <w:tc>
          <w:tcPr>
            <w:tcW w:w="2977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случаев правописания безударных гласных в слове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слов, имеющих несколько корней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 со сложной слоговой структурой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Достопримечательности столицы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 со сложной слоговой структурой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Достопримечательности столицы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 со сложной слоговой структурой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Достопримечательности столицы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слов с помощью приставки.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России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правописаний звонких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 глухих согласных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 - столица РМ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правописаний звонких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 глухих согласных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 - столица РМ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правописаний звонких и глухих согласных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Суффиксальный способ образования слов.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Наземный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Воздушный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Водный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Префиксально-суффиксальный способ образования слов.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</w:tc>
        <w:tc>
          <w:tcPr>
            <w:tcW w:w="2694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зимы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Дифференциация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слова - окончание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(изменение формы слова)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зимой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зимой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зимой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виды образования слов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птицы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слов синонимов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Синонимичный ряд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2977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2977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виды спорта</w:t>
            </w:r>
          </w:p>
        </w:tc>
        <w:tc>
          <w:tcPr>
            <w:tcW w:w="2977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орфограмм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52A83" w:rsidRPr="00552A83" w:rsidRDefault="008430C9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r w:rsidR="00552A83"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 антонимов,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2A83"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омонимов.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-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-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в др</w:t>
            </w:r>
            <w:r w:rsidR="008430C9">
              <w:rPr>
                <w:rFonts w:ascii="Times New Roman" w:eastAsia="Times New Roman" w:hAnsi="Times New Roman" w:cs="Times New Roman"/>
                <w:sz w:val="28"/>
                <w:szCs w:val="28"/>
              </w:rPr>
              <w:t>угих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странах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многосложных слов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-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 в других странах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16018" w:type="dxa"/>
            <w:gridSpan w:val="8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четверть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имён существительных.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в предложении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 существительных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схем слов,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преобразование слов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людей зимой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 сущест</w:t>
            </w:r>
            <w:r w:rsidR="008430C9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вительных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схем слов,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преобразование слов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людей зимой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 сущест</w:t>
            </w:r>
            <w:r w:rsidR="008430C9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вительных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схем слов,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преобразование слов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людей зимой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 речи имен собственных и нарицательных, одушевленных и неодушевлённых. Их дифференциация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5часов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-слов со сложной слоговой структурой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слов со стечением согласных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Вред курения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Физкультура и спорт залог здоровья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-слов со сложной слоговой структурой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слов со стечением согласных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простудных заболеваний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-слов со сложной слоговой структурой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слов со стечением согласных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простудных заболеваний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и согласование имён существительных по родам, числам.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Употребление слов общего рода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слов, слогов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(столяр, плотник, маляр, швея)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слов, слогов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профессия:</w:t>
            </w:r>
            <w:r w:rsidR="0084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(столяр, плотник,  швея)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слов, слогов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Моя будущая профессия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(столяр, плотник,   швея)</w:t>
            </w:r>
          </w:p>
        </w:tc>
        <w:tc>
          <w:tcPr>
            <w:tcW w:w="2977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8430C9" w:rsidRPr="00552A83" w:rsidTr="00552A83">
        <w:tc>
          <w:tcPr>
            <w:tcW w:w="70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имён существительных  с другими частями речи в разных падежах</w:t>
            </w:r>
          </w:p>
        </w:tc>
        <w:tc>
          <w:tcPr>
            <w:tcW w:w="1275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делить слова на слоги;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3829" w:type="dxa"/>
            <w:gridSpan w:val="2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 весны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весны</w:t>
            </w:r>
          </w:p>
        </w:tc>
        <w:tc>
          <w:tcPr>
            <w:tcW w:w="2977" w:type="dxa"/>
          </w:tcPr>
          <w:p w:rsidR="008430C9" w:rsidRDefault="008430C9">
            <w:r w:rsidRPr="00387B5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8430C9" w:rsidRPr="00552A83" w:rsidTr="00552A83">
        <w:tc>
          <w:tcPr>
            <w:tcW w:w="70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делить слова на слоги;</w:t>
            </w:r>
          </w:p>
          <w:p w:rsidR="008430C9" w:rsidRPr="00552A83" w:rsidRDefault="008430C9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3829" w:type="dxa"/>
            <w:gridSpan w:val="2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 весны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весны</w:t>
            </w:r>
          </w:p>
        </w:tc>
        <w:tc>
          <w:tcPr>
            <w:tcW w:w="2977" w:type="dxa"/>
          </w:tcPr>
          <w:p w:rsidR="008430C9" w:rsidRDefault="008430C9">
            <w:r w:rsidRPr="00387B5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8430C9" w:rsidRPr="00552A83" w:rsidTr="00552A83">
        <w:tc>
          <w:tcPr>
            <w:tcW w:w="70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делить слова на слоги;</w:t>
            </w:r>
          </w:p>
          <w:p w:rsidR="008430C9" w:rsidRPr="00552A83" w:rsidRDefault="008430C9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3829" w:type="dxa"/>
            <w:gridSpan w:val="2"/>
          </w:tcPr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Месяцы весны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весны</w:t>
            </w:r>
          </w:p>
        </w:tc>
        <w:tc>
          <w:tcPr>
            <w:tcW w:w="2977" w:type="dxa"/>
          </w:tcPr>
          <w:p w:rsidR="008430C9" w:rsidRDefault="008430C9">
            <w:r w:rsidRPr="00387B57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в речи имён</w:t>
            </w:r>
            <w:r w:rsidR="008430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прилагательных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имён прилагательных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и лиственные деревья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буквенный анализ имён прилагательных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и лиственные деревья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буквенный анализ имён прилагательных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и лиственные деревья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имён прилагательных с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именами  существительными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Грамматический анализ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Обитатели леса (звери, птицы, насекомые)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леса (звери, птицы, насекомые)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леса (звери, птицы, насекомые)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предложения. Конструирование сложных предложений из двух простых.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пользуемся дарами леса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действие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пользуемся дарами леса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действие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мы пользуемся дарами леса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действие</w:t>
            </w: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сложных предложений по союзу и союзному слову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болот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действий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степей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действий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пустыни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действий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Составление распространенного текста по заданным словам, вопросам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 (майский жук, муравей, пчела)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собственные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(майский жук, муравей, пчела)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собственные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 (майский жук, муравей, пчела)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Имена собственные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Воссоздание текста по плану.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болот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болот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8430C9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0C9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Грамматический анализ предложений</w:t>
            </w:r>
          </w:p>
        </w:tc>
        <w:tc>
          <w:tcPr>
            <w:tcW w:w="3829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болот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552A83">
        <w:tc>
          <w:tcPr>
            <w:tcW w:w="16018" w:type="dxa"/>
            <w:gridSpan w:val="8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 четверть</w:t>
            </w: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слов, обозначающих процесс действия. Роль глаголов в предложении.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их в тексте.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Ледоход и безопасность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работы в саду, огороде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Ледоход и безопасность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работы в саду, огороде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-воспроизведение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Весенние работы в саду, огороде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 глаголов разного времени. Согласование глаголов с другими частями речи.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в саду и огороде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Цветение растительности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Разведение цветов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в саду и огороде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Цветение растительности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Разведение цветов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 в саду и огороде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Цветение растительности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Разведение цветов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употребление предлогов.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предлогов.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 со сложной слоговой структурой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Приметы лета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погода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лета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погода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  <w:p w:rsidR="008430C9" w:rsidRPr="00552A83" w:rsidRDefault="008430C9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Приметы лета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погода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Дифференциация предлог-приставка.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предлогов.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Сложные предлоги. 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дома.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 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дома.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Отдых и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дома.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 дня.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Виды текстов.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текстов по началу.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отдых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составление слов со сложной слоговой структурой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Летний отдых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Активный отдых летом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Расчленение сложных предложений на </w:t>
            </w:r>
            <w:proofErr w:type="gram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  <w:proofErr w:type="gram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сложных предложений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слов со сложной слоговой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Обитатели рек и водоемов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рек, озёр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рек и водоемов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рек, озёр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рек и водоемов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рек, озёр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Родственные слова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пауза.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ударения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-воспроизведение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Моря, океаны.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морей, океанов.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Моря, океаны.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морей, океанов.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-составление схем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Моря, океаны.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морей, океанов.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сложноподчинённых предложений разных видов (причины, условия, времени, цели)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составление слов со сложной слоговой </w:t>
            </w: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слоговой анализ слов: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-воспроизведение слогового ряда;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деление слов на слоги;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-составление схем слов;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слов со сложной слоговой структурой</w:t>
            </w: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итоговые работы</w:t>
            </w:r>
          </w:p>
        </w:tc>
        <w:tc>
          <w:tcPr>
            <w:tcW w:w="1275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A83" w:rsidRPr="00552A83" w:rsidTr="008430C9">
        <w:tc>
          <w:tcPr>
            <w:tcW w:w="70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52A83" w:rsidRPr="00552A83" w:rsidRDefault="00552A83" w:rsidP="0084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A83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11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52A83" w:rsidRPr="00552A83" w:rsidRDefault="00552A83" w:rsidP="00552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2A83" w:rsidRPr="00552A83" w:rsidRDefault="00552A83" w:rsidP="00792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2A83" w:rsidRPr="00552A83" w:rsidSect="00123DC4">
      <w:footerReference w:type="default" r:id="rId8"/>
      <w:pgSz w:w="16838" w:h="11906" w:orient="landscape"/>
      <w:pgMar w:top="850" w:right="1134" w:bottom="1701" w:left="1134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73" w:rsidRDefault="00430173" w:rsidP="005E73AF">
      <w:pPr>
        <w:spacing w:after="0" w:line="240" w:lineRule="auto"/>
      </w:pPr>
      <w:r>
        <w:separator/>
      </w:r>
    </w:p>
  </w:endnote>
  <w:endnote w:type="continuationSeparator" w:id="0">
    <w:p w:rsidR="00430173" w:rsidRDefault="00430173" w:rsidP="005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3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2A83" w:rsidRDefault="00284246">
        <w:pPr>
          <w:pStyle w:val="a7"/>
          <w:jc w:val="center"/>
        </w:pPr>
        <w:r w:rsidRPr="005E73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2A83" w:rsidRPr="005E73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73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F11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5E73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2A83" w:rsidRDefault="00552A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DC4" w:rsidRDefault="00284246">
        <w:pPr>
          <w:pStyle w:val="a7"/>
          <w:jc w:val="center"/>
        </w:pPr>
        <w:r w:rsidRPr="005E73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3DC4" w:rsidRPr="005E73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73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0F11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5E73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DC4" w:rsidRDefault="00123D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73" w:rsidRDefault="00430173" w:rsidP="005E73AF">
      <w:pPr>
        <w:spacing w:after="0" w:line="240" w:lineRule="auto"/>
      </w:pPr>
      <w:r>
        <w:separator/>
      </w:r>
    </w:p>
  </w:footnote>
  <w:footnote w:type="continuationSeparator" w:id="0">
    <w:p w:rsidR="00430173" w:rsidRDefault="00430173" w:rsidP="005E7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B8"/>
    <w:multiLevelType w:val="hybridMultilevel"/>
    <w:tmpl w:val="354271FA"/>
    <w:lvl w:ilvl="0" w:tplc="0B46C90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37002"/>
    <w:multiLevelType w:val="hybridMultilevel"/>
    <w:tmpl w:val="865AB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46D57"/>
    <w:multiLevelType w:val="hybridMultilevel"/>
    <w:tmpl w:val="F056BCAC"/>
    <w:lvl w:ilvl="0" w:tplc="D438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A76"/>
    <w:multiLevelType w:val="hybridMultilevel"/>
    <w:tmpl w:val="D548E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A14E6"/>
    <w:multiLevelType w:val="hybridMultilevel"/>
    <w:tmpl w:val="A178F376"/>
    <w:lvl w:ilvl="0" w:tplc="8ECEE8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D4CB3"/>
    <w:multiLevelType w:val="hybridMultilevel"/>
    <w:tmpl w:val="46385E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231A7"/>
    <w:multiLevelType w:val="hybridMultilevel"/>
    <w:tmpl w:val="B8264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004F6"/>
    <w:multiLevelType w:val="hybridMultilevel"/>
    <w:tmpl w:val="AAD43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886A49"/>
    <w:multiLevelType w:val="hybridMultilevel"/>
    <w:tmpl w:val="F6FA9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4030DA"/>
    <w:multiLevelType w:val="hybridMultilevel"/>
    <w:tmpl w:val="424E202A"/>
    <w:lvl w:ilvl="0" w:tplc="C25E3DBC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057"/>
    <w:multiLevelType w:val="hybridMultilevel"/>
    <w:tmpl w:val="DB029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640A3C"/>
    <w:multiLevelType w:val="hybridMultilevel"/>
    <w:tmpl w:val="8BD4D090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824A89"/>
    <w:multiLevelType w:val="hybridMultilevel"/>
    <w:tmpl w:val="7A5C9298"/>
    <w:lvl w:ilvl="0" w:tplc="0B46C90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4D5DD7"/>
    <w:multiLevelType w:val="hybridMultilevel"/>
    <w:tmpl w:val="47608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B10622"/>
    <w:multiLevelType w:val="hybridMultilevel"/>
    <w:tmpl w:val="F8987D2E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47208"/>
    <w:multiLevelType w:val="singleLevel"/>
    <w:tmpl w:val="C652CE7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72B5E9C"/>
    <w:multiLevelType w:val="singleLevel"/>
    <w:tmpl w:val="9CF6FE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5BA6456B"/>
    <w:multiLevelType w:val="hybridMultilevel"/>
    <w:tmpl w:val="C3B209BC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17287F"/>
    <w:multiLevelType w:val="hybridMultilevel"/>
    <w:tmpl w:val="A0B486BA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9">
    <w:nsid w:val="63C30112"/>
    <w:multiLevelType w:val="hybridMultilevel"/>
    <w:tmpl w:val="686450C8"/>
    <w:lvl w:ilvl="0" w:tplc="D4380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6"/>
  </w:num>
  <w:num w:numId="5">
    <w:abstractNumId w:val="17"/>
  </w:num>
  <w:num w:numId="6">
    <w:abstractNumId w:val="0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  <w:num w:numId="20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AC"/>
    <w:rsid w:val="000027C5"/>
    <w:rsid w:val="0004436C"/>
    <w:rsid w:val="000640DA"/>
    <w:rsid w:val="000D65B9"/>
    <w:rsid w:val="000E0305"/>
    <w:rsid w:val="000E6E6B"/>
    <w:rsid w:val="00123DC4"/>
    <w:rsid w:val="00130F11"/>
    <w:rsid w:val="001401E6"/>
    <w:rsid w:val="00151328"/>
    <w:rsid w:val="00193587"/>
    <w:rsid w:val="001F0134"/>
    <w:rsid w:val="00215D81"/>
    <w:rsid w:val="00223F51"/>
    <w:rsid w:val="00225579"/>
    <w:rsid w:val="00284246"/>
    <w:rsid w:val="002A7191"/>
    <w:rsid w:val="002C7515"/>
    <w:rsid w:val="0036645C"/>
    <w:rsid w:val="00430173"/>
    <w:rsid w:val="00491B7C"/>
    <w:rsid w:val="004A4541"/>
    <w:rsid w:val="004B3A99"/>
    <w:rsid w:val="004C5116"/>
    <w:rsid w:val="005311EF"/>
    <w:rsid w:val="00532C1C"/>
    <w:rsid w:val="00552A83"/>
    <w:rsid w:val="00570D2B"/>
    <w:rsid w:val="005E3FC9"/>
    <w:rsid w:val="005E73AF"/>
    <w:rsid w:val="005F0BA6"/>
    <w:rsid w:val="00696AD1"/>
    <w:rsid w:val="006A1A38"/>
    <w:rsid w:val="006F500B"/>
    <w:rsid w:val="00792AD5"/>
    <w:rsid w:val="007D719B"/>
    <w:rsid w:val="007E1A41"/>
    <w:rsid w:val="007F5B48"/>
    <w:rsid w:val="007F74D0"/>
    <w:rsid w:val="008430C9"/>
    <w:rsid w:val="008677F9"/>
    <w:rsid w:val="00883B03"/>
    <w:rsid w:val="009D2F22"/>
    <w:rsid w:val="00A4627E"/>
    <w:rsid w:val="00A474E5"/>
    <w:rsid w:val="00AA1A77"/>
    <w:rsid w:val="00AF02DD"/>
    <w:rsid w:val="00AF2E89"/>
    <w:rsid w:val="00B232B2"/>
    <w:rsid w:val="00B561C3"/>
    <w:rsid w:val="00B854FE"/>
    <w:rsid w:val="00BB4902"/>
    <w:rsid w:val="00BE30D1"/>
    <w:rsid w:val="00BE4B31"/>
    <w:rsid w:val="00C501E4"/>
    <w:rsid w:val="00CE1CBD"/>
    <w:rsid w:val="00CE3ABC"/>
    <w:rsid w:val="00D04C8D"/>
    <w:rsid w:val="00D5547C"/>
    <w:rsid w:val="00D84976"/>
    <w:rsid w:val="00DA2D90"/>
    <w:rsid w:val="00DB0B7B"/>
    <w:rsid w:val="00DB13A3"/>
    <w:rsid w:val="00DD0181"/>
    <w:rsid w:val="00E20DAC"/>
    <w:rsid w:val="00E9285D"/>
    <w:rsid w:val="00F752EE"/>
    <w:rsid w:val="00F80DB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7F9"/>
    <w:pPr>
      <w:ind w:left="720"/>
      <w:contextualSpacing/>
    </w:pPr>
  </w:style>
  <w:style w:type="paragraph" w:styleId="a5">
    <w:name w:val="header"/>
    <w:basedOn w:val="a"/>
    <w:link w:val="a6"/>
    <w:unhideWhenUsed/>
    <w:rsid w:val="005E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E73AF"/>
  </w:style>
  <w:style w:type="paragraph" w:styleId="a7">
    <w:name w:val="footer"/>
    <w:basedOn w:val="a"/>
    <w:link w:val="a8"/>
    <w:unhideWhenUsed/>
    <w:rsid w:val="005E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E73AF"/>
  </w:style>
  <w:style w:type="paragraph" w:styleId="a9">
    <w:name w:val="Block Text"/>
    <w:basedOn w:val="a"/>
    <w:semiHidden/>
    <w:rsid w:val="00D5547C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2A83"/>
  </w:style>
  <w:style w:type="table" w:customStyle="1" w:styleId="10">
    <w:name w:val="Сетка таблицы1"/>
    <w:basedOn w:val="a1"/>
    <w:next w:val="a3"/>
    <w:uiPriority w:val="59"/>
    <w:rsid w:val="00552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2A8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52A83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552A83"/>
  </w:style>
  <w:style w:type="table" w:customStyle="1" w:styleId="110">
    <w:name w:val="Сетка таблицы11"/>
    <w:basedOn w:val="a1"/>
    <w:next w:val="a3"/>
    <w:rsid w:val="005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552A83"/>
  </w:style>
  <w:style w:type="paragraph" w:styleId="ad">
    <w:name w:val="Normal (Web)"/>
    <w:basedOn w:val="a"/>
    <w:uiPriority w:val="99"/>
    <w:semiHidden/>
    <w:unhideWhenUsed/>
    <w:rsid w:val="00552A83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552A83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52A83"/>
  </w:style>
  <w:style w:type="table" w:customStyle="1" w:styleId="20">
    <w:name w:val="Сетка таблицы2"/>
    <w:basedOn w:val="a1"/>
    <w:next w:val="a3"/>
    <w:uiPriority w:val="59"/>
    <w:rsid w:val="00552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552A83"/>
  </w:style>
  <w:style w:type="table" w:customStyle="1" w:styleId="120">
    <w:name w:val="Сетка таблицы12"/>
    <w:basedOn w:val="a1"/>
    <w:next w:val="a3"/>
    <w:rsid w:val="00552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126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696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0595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41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70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1526">
                                      <w:marLeft w:val="0"/>
                                      <w:marRight w:val="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881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3571">
                                      <w:marLeft w:val="0"/>
                                      <w:marRight w:val="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39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2019-10-07T08:55:00Z</cp:lastPrinted>
  <dcterms:created xsi:type="dcterms:W3CDTF">2019-09-30T10:48:00Z</dcterms:created>
  <dcterms:modified xsi:type="dcterms:W3CDTF">2020-11-01T18:47:00Z</dcterms:modified>
</cp:coreProperties>
</file>