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DF" w:rsidRDefault="00510DDF" w:rsidP="00510DDF">
      <w:pPr>
        <w:tabs>
          <w:tab w:val="left" w:pos="5810"/>
        </w:tabs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 xml:space="preserve">Утверждаю:                                                                              </w:t>
      </w:r>
    </w:p>
    <w:p w:rsidR="00510DDF" w:rsidRDefault="00510DDF" w:rsidP="00510DDF">
      <w:pPr>
        <w:tabs>
          <w:tab w:val="left" w:pos="5810"/>
        </w:tabs>
        <w:rPr>
          <w:sz w:val="28"/>
          <w:szCs w:val="28"/>
        </w:rPr>
      </w:pPr>
    </w:p>
    <w:p w:rsidR="00510DDF" w:rsidRDefault="00510DDF" w:rsidP="00510DDF">
      <w:pPr>
        <w:tabs>
          <w:tab w:val="left" w:pos="5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Заведующая МБДОУ Дубёнский д.сад</w:t>
      </w:r>
    </w:p>
    <w:p w:rsidR="00510DDF" w:rsidRDefault="00510DDF" w:rsidP="00510DDF">
      <w:pPr>
        <w:tabs>
          <w:tab w:val="center" w:pos="4677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-1270</wp:posOffset>
            </wp:positionV>
            <wp:extent cx="3324225" cy="1562100"/>
            <wp:effectExtent l="1905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комбинированного вида «Солнышко»</w:t>
      </w:r>
    </w:p>
    <w:p w:rsidR="00510DDF" w:rsidRDefault="00510DDF" w:rsidP="00510DDF">
      <w:pPr>
        <w:tabs>
          <w:tab w:val="left" w:pos="58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510DDF" w:rsidRDefault="00510DDF" w:rsidP="00510DDF">
      <w:pPr>
        <w:tabs>
          <w:tab w:val="left" w:pos="58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:rsidR="00510DDF" w:rsidRDefault="00510DDF" w:rsidP="00510DDF">
      <w:pPr>
        <w:tabs>
          <w:tab w:val="left" w:pos="5810"/>
        </w:tabs>
        <w:rPr>
          <w:sz w:val="22"/>
          <w:szCs w:val="22"/>
        </w:rPr>
      </w:pPr>
    </w:p>
    <w:p w:rsidR="00510DDF" w:rsidRDefault="00510DDF" w:rsidP="00510DDF">
      <w:pPr>
        <w:tabs>
          <w:tab w:val="left" w:pos="58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Приказ № 17 о.д.     от   02.09.2019 год.</w:t>
      </w:r>
    </w:p>
    <w:p w:rsidR="00510DDF" w:rsidRDefault="00510DDF" w:rsidP="00510DDF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0DDF" w:rsidRDefault="00510DDF" w:rsidP="00510DDF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0DDF" w:rsidRDefault="00510DDF" w:rsidP="00510DDF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0DDF" w:rsidRDefault="00510DDF" w:rsidP="00510DDF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         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Учебный план  на 2019 -2020 учебный год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                                        </w:t>
      </w:r>
    </w:p>
    <w:p w:rsidR="00510DDF" w:rsidRDefault="00510DDF" w:rsidP="00510DDF">
      <w:pPr>
        <w:spacing w:line="360" w:lineRule="auto"/>
        <w:jc w:val="center"/>
        <w:rPr>
          <w:rFonts w:ascii="Arial" w:hAnsi="Arial" w:cs="Arial"/>
          <w:b/>
          <w:i/>
          <w:color w:val="000000"/>
          <w:sz w:val="22"/>
          <w:szCs w:val="20"/>
        </w:rPr>
      </w:pPr>
      <w:r>
        <w:rPr>
          <w:rFonts w:ascii="Arial" w:hAnsi="Arial" w:cs="Arial"/>
          <w:b/>
          <w:bCs/>
          <w:i/>
          <w:color w:val="000000"/>
          <w:sz w:val="22"/>
          <w:szCs w:val="20"/>
        </w:rPr>
        <w:t>по структурному подразделению  «Петровский детский сад «Улыбка» </w:t>
      </w:r>
      <w:r>
        <w:rPr>
          <w:rFonts w:ascii="Arial" w:hAnsi="Arial" w:cs="Arial"/>
          <w:b/>
          <w:i/>
          <w:color w:val="000000"/>
          <w:sz w:val="22"/>
          <w:szCs w:val="20"/>
        </w:rPr>
        <w:t xml:space="preserve"> </w:t>
      </w:r>
    </w:p>
    <w:tbl>
      <w:tblPr>
        <w:tblpPr w:leftFromText="45" w:rightFromText="45" w:vertAnchor="text" w:tblpX="-1261"/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1"/>
        <w:gridCol w:w="2845"/>
        <w:gridCol w:w="1963"/>
        <w:gridCol w:w="4263"/>
      </w:tblGrid>
      <w:tr w:rsidR="00510DDF" w:rsidTr="00510DDF">
        <w:trPr>
          <w:tblCellSpacing w:w="0" w:type="dxa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Возрастная  подгруппа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занятий в неделю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Длительность занятий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10DDF" w:rsidTr="00510DDF">
        <w:trPr>
          <w:tblCellSpacing w:w="0" w:type="dxa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 младшая подгруппа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более  10 минут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10DDF" w:rsidTr="00510DDF">
        <w:trPr>
          <w:tblCellSpacing w:w="0" w:type="dxa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 младшая подгруппа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более  20 минут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10DDF" w:rsidTr="00510DDF">
        <w:trPr>
          <w:trHeight w:val="931"/>
          <w:tblCellSpacing w:w="0" w:type="dxa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Средняя  подгруппа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более  20 минут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10DDF" w:rsidRDefault="00510DDF" w:rsidP="00510DD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10DDF" w:rsidRDefault="00510DDF" w:rsidP="00510DDF">
      <w:pPr>
        <w:tabs>
          <w:tab w:val="left" w:pos="418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b/>
          <w:color w:val="000000"/>
          <w:sz w:val="20"/>
          <w:szCs w:val="20"/>
        </w:rPr>
        <w:tab/>
        <w:t>Количество занятий в неделю</w:t>
      </w:r>
    </w:p>
    <w:tbl>
      <w:tblPr>
        <w:tblW w:w="11055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5"/>
        <w:gridCol w:w="1983"/>
        <w:gridCol w:w="1880"/>
        <w:gridCol w:w="283"/>
        <w:gridCol w:w="661"/>
        <w:gridCol w:w="757"/>
        <w:gridCol w:w="1984"/>
        <w:gridCol w:w="142"/>
      </w:tblGrid>
      <w:tr w:rsidR="00510DDF" w:rsidTr="00510DDF">
        <w:trPr>
          <w:trHeight w:val="715"/>
          <w:tblCellSpacing w:w="0" w:type="dxa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Приоритетные направления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Образовательные области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Непосредственно образовательная деятельность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младшая подгруппа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младшая подгруппа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Средняя подгруппа</w:t>
            </w:r>
          </w:p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blCellSpacing w:w="0" w:type="dxa"/>
        </w:trPr>
        <w:tc>
          <w:tcPr>
            <w:tcW w:w="5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Инвариантная часть (обязательная)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blCellSpacing w:w="0" w:type="dxa"/>
        </w:trPr>
        <w:tc>
          <w:tcPr>
            <w:tcW w:w="5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Познавательно-речевое направление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blCellSpacing w:w="0" w:type="dxa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Образовательные области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blCellSpacing w:w="0" w:type="dxa"/>
        </w:trPr>
        <w:tc>
          <w:tcPr>
            <w:tcW w:w="336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«Познание»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«Социализация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«Безопасность»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Формирование элементарных математических представлений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rHeight w:val="2568"/>
          <w:tblCellSpacing w:w="0" w:type="dxa"/>
        </w:trPr>
        <w:tc>
          <w:tcPr>
            <w:tcW w:w="11057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Формирование целостной картины мира, расширение кругозора детей: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-ребёнок и окружающий мир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rHeight w:val="440"/>
          <w:tblCellSpacing w:w="0" w:type="dxa"/>
        </w:trPr>
        <w:tc>
          <w:tcPr>
            <w:tcW w:w="11057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Конструирование 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rHeight w:val="15"/>
          <w:tblCellSpacing w:w="0" w:type="dxa"/>
        </w:trPr>
        <w:tc>
          <w:tcPr>
            <w:tcW w:w="11057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Ручной труд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rHeight w:val="330"/>
          <w:tblCellSpacing w:w="0" w:type="dxa"/>
        </w:trPr>
        <w:tc>
          <w:tcPr>
            <w:tcW w:w="11057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rHeight w:val="80"/>
          <w:tblCellSpacing w:w="0" w:type="dxa"/>
        </w:trPr>
        <w:tc>
          <w:tcPr>
            <w:tcW w:w="11057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rHeight w:val="404"/>
          <w:tblCellSpacing w:w="0" w:type="dxa"/>
        </w:trPr>
        <w:tc>
          <w:tcPr>
            <w:tcW w:w="11057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rHeight w:val="220"/>
          <w:tblCellSpacing w:w="0" w:type="dxa"/>
        </w:trPr>
        <w:tc>
          <w:tcPr>
            <w:tcW w:w="3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«Коммуникация»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«Чтение художественной литературы»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Развитие речи;           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rHeight w:val="220"/>
          <w:tblCellSpacing w:w="0" w:type="dxa"/>
        </w:trPr>
        <w:tc>
          <w:tcPr>
            <w:tcW w:w="110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 грамоте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blCellSpacing w:w="0" w:type="dxa"/>
        </w:trPr>
        <w:tc>
          <w:tcPr>
            <w:tcW w:w="110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Ознакомление с художественной литературой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blCellSpacing w:w="0" w:type="dxa"/>
        </w:trPr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Художественно- эстетическое направление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</w:tc>
      </w:tr>
      <w:tr w:rsidR="00510DDF" w:rsidTr="00510DDF">
        <w:trPr>
          <w:tblCellSpacing w:w="0" w:type="dxa"/>
        </w:trPr>
        <w:tc>
          <w:tcPr>
            <w:tcW w:w="3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«Художественное творчество»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Рисование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10DDF" w:rsidTr="00510DDF">
        <w:trPr>
          <w:tblCellSpacing w:w="0" w:type="dxa"/>
        </w:trPr>
        <w:tc>
          <w:tcPr>
            <w:tcW w:w="110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Лепка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10DDF" w:rsidTr="00510DDF">
        <w:trPr>
          <w:tblCellSpacing w:w="0" w:type="dxa"/>
        </w:trPr>
        <w:tc>
          <w:tcPr>
            <w:tcW w:w="110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DDF" w:rsidRDefault="00510D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Аппликация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10DDF" w:rsidTr="00510DDF">
        <w:trPr>
          <w:tblCellSpacing w:w="0" w:type="dxa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«Музыка»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Музыкальное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blCellSpacing w:w="0" w:type="dxa"/>
        </w:trPr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Физическое  направление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10DDF" w:rsidTr="00510DDF">
        <w:trPr>
          <w:tblCellSpacing w:w="0" w:type="dxa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«Здоровье»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«Физическая культура»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Физкультурное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DDF" w:rsidTr="00510DDF">
        <w:trPr>
          <w:tblCellSpacing w:w="0" w:type="dxa"/>
        </w:trPr>
        <w:tc>
          <w:tcPr>
            <w:tcW w:w="5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10DDF" w:rsidTr="00510DDF">
        <w:trPr>
          <w:tblCellSpacing w:w="0" w:type="dxa"/>
        </w:trPr>
        <w:tc>
          <w:tcPr>
            <w:tcW w:w="11057" w:type="dxa"/>
            <w:gridSpan w:val="8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Вариативная(модульная) часть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10DDF" w:rsidTr="00510DDF">
        <w:trPr>
          <w:tblCellSpacing w:w="0" w:type="dxa"/>
        </w:trPr>
        <w:tc>
          <w:tcPr>
            <w:tcW w:w="33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Приоритетные направления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Кружок</w:t>
            </w:r>
          </w:p>
        </w:tc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10DDF" w:rsidRDefault="00510DD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10DDF" w:rsidRDefault="00510DDF" w:rsidP="00510DDF"/>
    <w:p w:rsidR="008E43B3" w:rsidRDefault="008E43B3"/>
    <w:sectPr w:rsidR="008E43B3" w:rsidSect="008E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DDF"/>
    <w:rsid w:val="00510DDF"/>
    <w:rsid w:val="008E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2019-10-02T09:42:00Z</dcterms:created>
  <dcterms:modified xsi:type="dcterms:W3CDTF">2019-10-02T09:43:00Z</dcterms:modified>
</cp:coreProperties>
</file>