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B4" w:rsidRPr="000B2C96" w:rsidRDefault="00C152B4" w:rsidP="000B2C9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3261A">
        <w:rPr>
          <w:rFonts w:ascii="Times New Roman" w:hAnsi="Times New Roman"/>
          <w:b/>
          <w:sz w:val="32"/>
          <w:szCs w:val="32"/>
        </w:rPr>
        <w:t xml:space="preserve">Обобщение </w:t>
      </w:r>
      <w:r w:rsidR="00890D17">
        <w:rPr>
          <w:rFonts w:ascii="Times New Roman" w:hAnsi="Times New Roman"/>
          <w:b/>
          <w:sz w:val="32"/>
          <w:szCs w:val="32"/>
        </w:rPr>
        <w:t xml:space="preserve">педагогического опыта по теме </w:t>
      </w:r>
      <w:r w:rsidR="00890D17">
        <w:rPr>
          <w:rFonts w:ascii="Times New Roman" w:hAnsi="Times New Roman"/>
          <w:b/>
          <w:sz w:val="32"/>
          <w:szCs w:val="32"/>
        </w:rPr>
        <w:br/>
        <w:t xml:space="preserve">«Роль </w:t>
      </w:r>
      <w:r w:rsidR="006773BF">
        <w:rPr>
          <w:rFonts w:ascii="Times New Roman" w:hAnsi="Times New Roman"/>
          <w:b/>
          <w:sz w:val="32"/>
          <w:szCs w:val="32"/>
        </w:rPr>
        <w:t xml:space="preserve">фольклора </w:t>
      </w:r>
      <w:r w:rsidR="00890D17">
        <w:rPr>
          <w:rFonts w:ascii="Times New Roman" w:hAnsi="Times New Roman"/>
          <w:b/>
          <w:sz w:val="32"/>
          <w:szCs w:val="32"/>
        </w:rPr>
        <w:t>в жизни детей  младшего дошкольного возраста</w:t>
      </w:r>
      <w:r w:rsidRPr="0033261A">
        <w:rPr>
          <w:rFonts w:ascii="Times New Roman" w:hAnsi="Times New Roman"/>
          <w:b/>
          <w:sz w:val="32"/>
          <w:szCs w:val="32"/>
        </w:rPr>
        <w:t>»</w:t>
      </w:r>
    </w:p>
    <w:p w:rsidR="001B2ABC" w:rsidRPr="001B2ABC" w:rsidRDefault="001B2ABC" w:rsidP="001B2ABC">
      <w:pPr>
        <w:pStyle w:val="a7"/>
        <w:jc w:val="center"/>
        <w:rPr>
          <w:rFonts w:ascii="Times New Roman" w:hAnsi="Times New Roman" w:cs="Times New Roman"/>
          <w:i/>
          <w:color w:val="2B2B2B"/>
          <w:shd w:val="clear" w:color="auto" w:fill="FFFFFF"/>
        </w:rPr>
      </w:pPr>
      <w:r w:rsidRPr="001B2ABC">
        <w:rPr>
          <w:rFonts w:ascii="Times New Roman" w:hAnsi="Times New Roman" w:cs="Times New Roman"/>
          <w:color w:val="2B2B2B"/>
          <w:shd w:val="clear" w:color="auto" w:fill="FFFFFF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2B2B2B"/>
          <w:shd w:val="clear" w:color="auto" w:fill="FFFFFF"/>
        </w:rPr>
        <w:t xml:space="preserve">                            </w:t>
      </w:r>
      <w:r w:rsidRPr="001B2ABC">
        <w:rPr>
          <w:rFonts w:ascii="Times New Roman" w:hAnsi="Times New Roman" w:cs="Times New Roman"/>
          <w:color w:val="2B2B2B"/>
          <w:shd w:val="clear" w:color="auto" w:fill="FFFFFF"/>
        </w:rPr>
        <w:t xml:space="preserve"> </w:t>
      </w:r>
      <w:r w:rsidR="00890D17" w:rsidRPr="001B2ABC">
        <w:rPr>
          <w:rFonts w:ascii="Times New Roman" w:hAnsi="Times New Roman" w:cs="Times New Roman"/>
          <w:i/>
          <w:color w:val="2B2B2B"/>
          <w:shd w:val="clear" w:color="auto" w:fill="FFFFFF"/>
        </w:rPr>
        <w:t xml:space="preserve">Язык народа — лучший, </w:t>
      </w:r>
    </w:p>
    <w:p w:rsidR="001B2ABC" w:rsidRPr="001B2ABC" w:rsidRDefault="001B2ABC" w:rsidP="001B2ABC">
      <w:pPr>
        <w:pStyle w:val="a7"/>
        <w:jc w:val="center"/>
        <w:rPr>
          <w:rFonts w:ascii="Times New Roman" w:hAnsi="Times New Roman" w:cs="Times New Roman"/>
          <w:i/>
          <w:color w:val="2B2B2B"/>
          <w:shd w:val="clear" w:color="auto" w:fill="FFFFFF"/>
        </w:rPr>
      </w:pPr>
      <w:r w:rsidRPr="001B2ABC">
        <w:rPr>
          <w:rFonts w:ascii="Times New Roman" w:hAnsi="Times New Roman" w:cs="Times New Roman"/>
          <w:i/>
          <w:color w:val="2B2B2B"/>
          <w:shd w:val="clear" w:color="auto" w:fill="FFFFFF"/>
        </w:rPr>
        <w:t xml:space="preserve">                                                                                             </w:t>
      </w:r>
      <w:r w:rsidR="00890D17" w:rsidRPr="001B2ABC">
        <w:rPr>
          <w:rFonts w:ascii="Times New Roman" w:hAnsi="Times New Roman" w:cs="Times New Roman"/>
          <w:i/>
          <w:color w:val="2B2B2B"/>
          <w:shd w:val="clear" w:color="auto" w:fill="FFFFFF"/>
        </w:rPr>
        <w:t>никогда не увядающий</w:t>
      </w:r>
    </w:p>
    <w:p w:rsidR="001B2ABC" w:rsidRPr="001B2ABC" w:rsidRDefault="00890D17" w:rsidP="000B2C96">
      <w:pPr>
        <w:pStyle w:val="a7"/>
        <w:jc w:val="right"/>
        <w:rPr>
          <w:rFonts w:ascii="Times New Roman" w:hAnsi="Times New Roman" w:cs="Times New Roman"/>
          <w:i/>
          <w:color w:val="2B2B2B"/>
          <w:shd w:val="clear" w:color="auto" w:fill="FFFFFF"/>
        </w:rPr>
      </w:pPr>
      <w:r w:rsidRPr="001B2ABC">
        <w:rPr>
          <w:rFonts w:ascii="Times New Roman" w:hAnsi="Times New Roman" w:cs="Times New Roman"/>
          <w:i/>
          <w:color w:val="2B2B2B"/>
          <w:shd w:val="clear" w:color="auto" w:fill="FFFFFF"/>
        </w:rPr>
        <w:t xml:space="preserve"> и вечно вновь распускающийся </w:t>
      </w:r>
    </w:p>
    <w:p w:rsidR="00890D17" w:rsidRPr="001B2ABC" w:rsidRDefault="001B2ABC" w:rsidP="001B2ABC">
      <w:pPr>
        <w:pStyle w:val="a7"/>
        <w:jc w:val="center"/>
        <w:rPr>
          <w:rFonts w:ascii="Times New Roman" w:hAnsi="Times New Roman" w:cs="Times New Roman"/>
          <w:i/>
        </w:rPr>
      </w:pPr>
      <w:r w:rsidRPr="001B2ABC">
        <w:rPr>
          <w:rFonts w:ascii="Times New Roman" w:hAnsi="Times New Roman" w:cs="Times New Roman"/>
          <w:i/>
          <w:color w:val="2B2B2B"/>
          <w:shd w:val="clear" w:color="auto" w:fill="FFFFFF"/>
        </w:rPr>
        <w:t xml:space="preserve">                                                                                                           </w:t>
      </w:r>
      <w:r w:rsidR="00890D17" w:rsidRPr="001B2ABC">
        <w:rPr>
          <w:rFonts w:ascii="Times New Roman" w:hAnsi="Times New Roman" w:cs="Times New Roman"/>
          <w:i/>
          <w:color w:val="2B2B2B"/>
          <w:shd w:val="clear" w:color="auto" w:fill="FFFFFF"/>
        </w:rPr>
        <w:t>цвет всей его духовной жизни.</w:t>
      </w:r>
      <w:r w:rsidR="00890D17" w:rsidRPr="001B2ABC">
        <w:rPr>
          <w:rFonts w:ascii="Times New Roman" w:hAnsi="Times New Roman" w:cs="Times New Roman"/>
          <w:i/>
        </w:rPr>
        <w:t xml:space="preserve"> </w:t>
      </w:r>
    </w:p>
    <w:p w:rsidR="00890D17" w:rsidRPr="001B2ABC" w:rsidRDefault="001B2ABC" w:rsidP="000B2C96">
      <w:pPr>
        <w:pStyle w:val="a7"/>
        <w:jc w:val="right"/>
        <w:rPr>
          <w:rFonts w:ascii="Times New Roman" w:hAnsi="Times New Roman" w:cs="Times New Roman"/>
          <w:i/>
        </w:rPr>
      </w:pPr>
      <w:r w:rsidRPr="001B2ABC">
        <w:rPr>
          <w:rFonts w:ascii="Times New Roman" w:hAnsi="Times New Roman" w:cs="Times New Roman"/>
          <w:i/>
        </w:rPr>
        <w:t>К.Д.Ушинский</w:t>
      </w:r>
    </w:p>
    <w:p w:rsidR="00890D17" w:rsidRPr="001B2ABC" w:rsidRDefault="00890D17" w:rsidP="000B2C96">
      <w:pPr>
        <w:pStyle w:val="a7"/>
        <w:jc w:val="right"/>
        <w:rPr>
          <w:rFonts w:ascii="Times New Roman" w:hAnsi="Times New Roman" w:cs="Times New Roman"/>
        </w:rPr>
      </w:pPr>
    </w:p>
    <w:p w:rsidR="00990DC9" w:rsidRDefault="00990DC9" w:rsidP="000B2C96">
      <w:pPr>
        <w:pStyle w:val="a7"/>
        <w:jc w:val="right"/>
        <w:rPr>
          <w:rFonts w:ascii="Times New Roman" w:hAnsi="Times New Roman" w:cs="Times New Roman"/>
        </w:rPr>
      </w:pPr>
    </w:p>
    <w:p w:rsidR="00A11D7F" w:rsidRPr="00A11D7F" w:rsidRDefault="001B2ABC" w:rsidP="00A11D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47">
        <w:rPr>
          <w:sz w:val="24"/>
          <w:szCs w:val="24"/>
        </w:rPr>
        <w:t xml:space="preserve">   </w:t>
      </w:r>
      <w:r w:rsidR="00A11D7F" w:rsidRPr="00A11D7F">
        <w:rPr>
          <w:rFonts w:ascii="Times New Roman" w:eastAsia="Times New Roman" w:hAnsi="Times New Roman" w:cs="Times New Roman"/>
          <w:sz w:val="28"/>
          <w:szCs w:val="28"/>
        </w:rPr>
        <w:t>Устное народное творчество (фольклор) – это создаваемая народом и бытующая в народных массах поэзия, в которой он отражает свою трудовую деятельность, общественный и бытовой уклад, знание жизни, природы, культуры и верований.</w:t>
      </w:r>
    </w:p>
    <w:p w:rsidR="00A11D7F" w:rsidRPr="00A11D7F" w:rsidRDefault="00A11D7F" w:rsidP="00A11D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7F">
        <w:rPr>
          <w:rFonts w:ascii="Times New Roman" w:eastAsia="Times New Roman" w:hAnsi="Times New Roman" w:cs="Times New Roman"/>
          <w:sz w:val="28"/>
          <w:szCs w:val="28"/>
        </w:rPr>
        <w:t xml:space="preserve">Произведения устного народного творчества имеют огромное </w:t>
      </w:r>
      <w:proofErr w:type="gramStart"/>
      <w:r w:rsidR="00FD27B6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proofErr w:type="gramEnd"/>
      <w:r w:rsidR="00FD27B6">
        <w:rPr>
          <w:rFonts w:ascii="Times New Roman" w:eastAsia="Times New Roman" w:hAnsi="Times New Roman" w:cs="Times New Roman"/>
          <w:sz w:val="28"/>
          <w:szCs w:val="28"/>
        </w:rPr>
        <w:t xml:space="preserve"> как для познания окружающего мира так и играет воспитательную роль, наряду с чем способствует </w:t>
      </w:r>
      <w:r w:rsidRPr="00A11D7F">
        <w:rPr>
          <w:rFonts w:ascii="Times New Roman" w:eastAsia="Times New Roman" w:hAnsi="Times New Roman" w:cs="Times New Roman"/>
          <w:sz w:val="28"/>
          <w:szCs w:val="28"/>
        </w:rPr>
        <w:t xml:space="preserve">развитию образного мышления, обогащают речь детей. </w:t>
      </w:r>
    </w:p>
    <w:p w:rsidR="00F62D8D" w:rsidRPr="00A11D7F" w:rsidRDefault="00F62D8D" w:rsidP="00A11D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7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Федеральные государственные образовательные стандарты дошкольного образования обозначают одной из приоритетных </w:t>
      </w:r>
      <w:r w:rsidRPr="00A11D7F">
        <w:rPr>
          <w:rFonts w:ascii="Times New Roman" w:hAnsi="Times New Roman" w:cs="Times New Roman"/>
          <w:sz w:val="28"/>
          <w:szCs w:val="28"/>
        </w:rPr>
        <w:t>целей развития у детей познавательных интересов и речевого развития решение следующих задач: формирование уважения к ценностям традиционной культуры своего народа, владение элементарными этнокультурными представлениями.</w:t>
      </w:r>
    </w:p>
    <w:p w:rsidR="00A11D7F" w:rsidRPr="00A11D7F" w:rsidRDefault="00A11D7F" w:rsidP="00A11D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D7F">
        <w:rPr>
          <w:rFonts w:ascii="Times New Roman" w:eastAsia="Times New Roman" w:hAnsi="Times New Roman" w:cs="Times New Roman"/>
          <w:sz w:val="28"/>
          <w:szCs w:val="28"/>
        </w:rPr>
        <w:t xml:space="preserve">Первое знакомство ребѐнка с народной поэзией начинается с малых фольклорных форм. К ним относятся колыбельные песни, частушки, прибаутки, сказки, </w:t>
      </w:r>
      <w:proofErr w:type="spellStart"/>
      <w:r w:rsidRPr="00A11D7F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A11D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11D7F">
        <w:rPr>
          <w:rFonts w:ascii="Times New Roman" w:eastAsia="Times New Roman" w:hAnsi="Times New Roman" w:cs="Times New Roman"/>
          <w:sz w:val="28"/>
          <w:szCs w:val="28"/>
        </w:rPr>
        <w:t>заклички</w:t>
      </w:r>
      <w:proofErr w:type="spellEnd"/>
      <w:r w:rsidRPr="00A11D7F">
        <w:rPr>
          <w:rFonts w:ascii="Times New Roman" w:eastAsia="Times New Roman" w:hAnsi="Times New Roman" w:cs="Times New Roman"/>
          <w:sz w:val="28"/>
          <w:szCs w:val="28"/>
        </w:rPr>
        <w:t>, былины, предания, легенды.</w:t>
      </w:r>
    </w:p>
    <w:p w:rsidR="00A11D7F" w:rsidRPr="00D67675" w:rsidRDefault="00A11D7F" w:rsidP="00D67675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D7F">
        <w:rPr>
          <w:rFonts w:ascii="Times New Roman" w:eastAsia="Times New Roman" w:hAnsi="Times New Roman" w:cs="Times New Roman"/>
          <w:sz w:val="28"/>
          <w:szCs w:val="28"/>
        </w:rPr>
        <w:t>Дошкольный возраст - период активного становления художественного восприятия. Знакомство с народными произведениями</w:t>
      </w:r>
      <w:r w:rsidR="00FD27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11D7F">
        <w:rPr>
          <w:rFonts w:ascii="Times New Roman" w:eastAsia="Times New Roman" w:hAnsi="Times New Roman" w:cs="Times New Roman"/>
          <w:sz w:val="28"/>
          <w:szCs w:val="28"/>
        </w:rPr>
        <w:t xml:space="preserve">обогащает чувства и речь малышей, формирует отношение к окружающему миру, играет </w:t>
      </w:r>
      <w:r w:rsidR="00FD27B6">
        <w:rPr>
          <w:rFonts w:ascii="Times New Roman" w:eastAsia="Times New Roman" w:hAnsi="Times New Roman" w:cs="Times New Roman"/>
          <w:sz w:val="28"/>
          <w:szCs w:val="28"/>
        </w:rPr>
        <w:t xml:space="preserve">огромную </w:t>
      </w:r>
      <w:r w:rsidRPr="00A11D7F">
        <w:rPr>
          <w:rFonts w:ascii="Times New Roman" w:eastAsia="Times New Roman" w:hAnsi="Times New Roman" w:cs="Times New Roman"/>
          <w:sz w:val="28"/>
          <w:szCs w:val="28"/>
        </w:rPr>
        <w:t>роль во всестороннем развитии.</w:t>
      </w:r>
    </w:p>
    <w:p w:rsidR="00A11D7F" w:rsidRPr="00E92102" w:rsidRDefault="00A11D7F" w:rsidP="00B97134">
      <w:pPr>
        <w:pStyle w:val="a7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2102">
        <w:rPr>
          <w:rFonts w:ascii="Times New Roman" w:hAnsi="Times New Roman" w:cs="Times New Roman"/>
          <w:b/>
          <w:i/>
          <w:sz w:val="28"/>
          <w:szCs w:val="28"/>
        </w:rPr>
        <w:t xml:space="preserve">Актуальность и перспективность опыта, его значение </w:t>
      </w:r>
      <w:proofErr w:type="gramStart"/>
      <w:r w:rsidRPr="00E92102">
        <w:rPr>
          <w:rFonts w:ascii="Times New Roman" w:hAnsi="Times New Roman" w:cs="Times New Roman"/>
          <w:b/>
          <w:i/>
          <w:sz w:val="28"/>
          <w:szCs w:val="28"/>
        </w:rPr>
        <w:t>для</w:t>
      </w:r>
      <w:proofErr w:type="gramEnd"/>
    </w:p>
    <w:p w:rsidR="001B2B1D" w:rsidRPr="00A11D7F" w:rsidRDefault="00A11D7F" w:rsidP="00375D07">
      <w:pPr>
        <w:pStyle w:val="a7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2102">
        <w:rPr>
          <w:rFonts w:ascii="Times New Roman" w:hAnsi="Times New Roman" w:cs="Times New Roman"/>
          <w:b/>
          <w:i/>
          <w:sz w:val="28"/>
          <w:szCs w:val="28"/>
        </w:rPr>
        <w:t>совершенствования воспитательно-образовательного процесса.</w:t>
      </w:r>
    </w:p>
    <w:p w:rsidR="001B2B1D" w:rsidRPr="00B97134" w:rsidRDefault="000D020F" w:rsidP="000D020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</w:t>
      </w:r>
      <w:r w:rsidR="001B2B1D" w:rsidRPr="00B9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дни произведения устного народного творчества (колыбельные песни, </w:t>
      </w:r>
      <w:proofErr w:type="spellStart"/>
      <w:r w:rsidR="001B2B1D" w:rsidRPr="00B97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пестушки</w:t>
      </w:r>
      <w:proofErr w:type="spellEnd"/>
      <w:r w:rsidR="001B2B1D" w:rsidRPr="00B9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B2B1D" w:rsidRPr="00B97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1B2B1D" w:rsidRPr="00B9713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практически не используются. В семьях</w:t>
      </w:r>
      <w:r w:rsidR="00FD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1B2B1D" w:rsidRPr="00B9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знают обрядов, забывают </w:t>
      </w:r>
      <w:proofErr w:type="spellStart"/>
      <w:r w:rsidR="001B2B1D" w:rsidRPr="00B97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1B2B1D" w:rsidRPr="00B97134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песни и колыбельные.</w:t>
      </w:r>
    </w:p>
    <w:p w:rsidR="00B52CD2" w:rsidRPr="00B97134" w:rsidRDefault="001B2B1D" w:rsidP="00B9713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недостаточно изученных вопросов </w:t>
      </w:r>
      <w:proofErr w:type="gramStart"/>
      <w:r w:rsidRPr="00B97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педагогики</w:t>
      </w:r>
      <w:proofErr w:type="gramEnd"/>
      <w:r w:rsidR="00FD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мой взгляд</w:t>
      </w:r>
      <w:r w:rsidR="0072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фольклор</w:t>
      </w:r>
      <w:r w:rsidR="00FD27B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</w:t>
      </w:r>
      <w:r w:rsidRPr="00B9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прошлом нашего народа имело большое значение. </w:t>
      </w:r>
    </w:p>
    <w:p w:rsidR="00B52CD2" w:rsidRPr="00B97134" w:rsidRDefault="00B52CD2" w:rsidP="00B9713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eastAsia="Times New Roman" w:hAnsi="Times New Roman" w:cs="Times New Roman"/>
          <w:sz w:val="28"/>
          <w:szCs w:val="28"/>
        </w:rPr>
        <w:t xml:space="preserve">Большинство родителей не предают особого значения произведениям малого фольклора, состоящим из нескольких </w:t>
      </w:r>
      <w:r w:rsidR="00720BA3">
        <w:rPr>
          <w:rFonts w:ascii="Times New Roman" w:eastAsia="Times New Roman" w:hAnsi="Times New Roman" w:cs="Times New Roman"/>
          <w:sz w:val="28"/>
          <w:szCs w:val="28"/>
        </w:rPr>
        <w:t>строк</w:t>
      </w:r>
      <w:r w:rsidRPr="00B971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2CD2" w:rsidRPr="00B97134" w:rsidRDefault="001B2B1D" w:rsidP="00B9713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34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родители в наше время из-за сложных социальных условий, в силу занятости</w:t>
      </w:r>
      <w:r w:rsidR="00720B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процесс развития своего ребенка пускают на самотек.</w:t>
      </w:r>
    </w:p>
    <w:p w:rsidR="00F62D8D" w:rsidRPr="00B97134" w:rsidRDefault="001B2B1D" w:rsidP="00B9713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>Поэтому</w:t>
      </w:r>
      <w:r w:rsidRPr="00B97134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F62D8D" w:rsidRPr="00B97134">
        <w:rPr>
          <w:rFonts w:ascii="Times New Roman" w:hAnsi="Times New Roman" w:cs="Times New Roman"/>
          <w:b/>
          <w:sz w:val="28"/>
          <w:szCs w:val="28"/>
        </w:rPr>
        <w:t xml:space="preserve">ктуальность </w:t>
      </w:r>
      <w:r w:rsidR="00F62D8D" w:rsidRPr="00B97134">
        <w:rPr>
          <w:rFonts w:ascii="Times New Roman" w:hAnsi="Times New Roman" w:cs="Times New Roman"/>
          <w:sz w:val="28"/>
          <w:szCs w:val="28"/>
        </w:rPr>
        <w:t>проблемы</w:t>
      </w:r>
      <w:r w:rsidR="00F62D8D" w:rsidRPr="00B971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27B6">
        <w:rPr>
          <w:rFonts w:ascii="Times New Roman" w:hAnsi="Times New Roman" w:cs="Times New Roman"/>
          <w:sz w:val="28"/>
          <w:szCs w:val="28"/>
        </w:rPr>
        <w:t>изучения и использования</w:t>
      </w:r>
      <w:r w:rsidR="00720BA3">
        <w:rPr>
          <w:rFonts w:ascii="Times New Roman" w:hAnsi="Times New Roman" w:cs="Times New Roman"/>
          <w:sz w:val="28"/>
          <w:szCs w:val="28"/>
        </w:rPr>
        <w:t xml:space="preserve">  малых фольклорных форм</w:t>
      </w:r>
      <w:r w:rsidR="00F62D8D" w:rsidRPr="00B97134">
        <w:rPr>
          <w:rFonts w:ascii="Times New Roman" w:hAnsi="Times New Roman" w:cs="Times New Roman"/>
          <w:sz w:val="28"/>
          <w:szCs w:val="28"/>
        </w:rPr>
        <w:t xml:space="preserve"> в современной педагогике раннего детства и </w:t>
      </w:r>
      <w:r w:rsidR="00720BA3">
        <w:rPr>
          <w:rFonts w:ascii="Times New Roman" w:hAnsi="Times New Roman" w:cs="Times New Roman"/>
          <w:sz w:val="28"/>
          <w:szCs w:val="28"/>
        </w:rPr>
        <w:t xml:space="preserve">подтолкнула меня на обращение к этой проблеме. </w:t>
      </w:r>
    </w:p>
    <w:p w:rsidR="00F62D8D" w:rsidRPr="00B97134" w:rsidRDefault="001B2B1D" w:rsidP="00B9713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Перспективность </w:t>
      </w:r>
      <w:r w:rsidRPr="00B97134">
        <w:rPr>
          <w:rFonts w:ascii="Times New Roman" w:hAnsi="Times New Roman" w:cs="Times New Roman"/>
          <w:sz w:val="28"/>
          <w:szCs w:val="28"/>
        </w:rPr>
        <w:t>опыта</w:t>
      </w:r>
      <w:r w:rsidR="00720BA3">
        <w:rPr>
          <w:rFonts w:ascii="Times New Roman" w:hAnsi="Times New Roman" w:cs="Times New Roman"/>
          <w:sz w:val="28"/>
          <w:szCs w:val="28"/>
        </w:rPr>
        <w:t xml:space="preserve"> я считаю, </w:t>
      </w:r>
      <w:r w:rsidRPr="00B97134">
        <w:rPr>
          <w:rFonts w:ascii="Times New Roman" w:hAnsi="Times New Roman" w:cs="Times New Roman"/>
          <w:sz w:val="28"/>
          <w:szCs w:val="28"/>
        </w:rPr>
        <w:t xml:space="preserve"> подразумевает  то, что п</w:t>
      </w:r>
      <w:r w:rsidR="00F62D8D" w:rsidRPr="00B97134">
        <w:rPr>
          <w:rFonts w:ascii="Times New Roman" w:hAnsi="Times New Roman" w:cs="Times New Roman"/>
          <w:sz w:val="28"/>
          <w:szCs w:val="28"/>
        </w:rPr>
        <w:t xml:space="preserve">ервые три года жизни речевые указания взрослых начинают по-настоящему </w:t>
      </w:r>
      <w:r w:rsidR="00720BA3">
        <w:rPr>
          <w:rFonts w:ascii="Times New Roman" w:hAnsi="Times New Roman" w:cs="Times New Roman"/>
          <w:sz w:val="28"/>
          <w:szCs w:val="28"/>
        </w:rPr>
        <w:t xml:space="preserve">управлять </w:t>
      </w:r>
      <w:r w:rsidR="00F62D8D" w:rsidRPr="00B97134">
        <w:rPr>
          <w:rFonts w:ascii="Times New Roman" w:hAnsi="Times New Roman" w:cs="Times New Roman"/>
          <w:sz w:val="28"/>
          <w:szCs w:val="28"/>
        </w:rPr>
        <w:t>поведение</w:t>
      </w:r>
      <w:r w:rsidR="00720BA3">
        <w:rPr>
          <w:rFonts w:ascii="Times New Roman" w:hAnsi="Times New Roman" w:cs="Times New Roman"/>
          <w:sz w:val="28"/>
          <w:szCs w:val="28"/>
        </w:rPr>
        <w:t xml:space="preserve">м  ребёнка в разных условиях. </w:t>
      </w:r>
      <w:r w:rsidR="00F62D8D" w:rsidRPr="00B97134">
        <w:rPr>
          <w:rFonts w:ascii="Times New Roman" w:hAnsi="Times New Roman" w:cs="Times New Roman"/>
          <w:sz w:val="28"/>
          <w:szCs w:val="28"/>
        </w:rPr>
        <w:t xml:space="preserve">Понимание речи взрослых в этот период качественно изменяется. </w:t>
      </w:r>
    </w:p>
    <w:p w:rsidR="00F62D8D" w:rsidRPr="00B97134" w:rsidRDefault="00B52CD2" w:rsidP="00B9713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b/>
          <w:sz w:val="28"/>
          <w:szCs w:val="28"/>
        </w:rPr>
        <w:t xml:space="preserve">Значение фольклора  для совершенствования учебно-воспитательного </w:t>
      </w:r>
      <w:proofErr w:type="gramStart"/>
      <w:r w:rsidRPr="00B97134">
        <w:rPr>
          <w:rFonts w:ascii="Times New Roman" w:hAnsi="Times New Roman" w:cs="Times New Roman"/>
          <w:b/>
          <w:sz w:val="28"/>
          <w:szCs w:val="28"/>
        </w:rPr>
        <w:t>процесса</w:t>
      </w:r>
      <w:proofErr w:type="gramEnd"/>
      <w:r w:rsidRPr="00B97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BA3" w:rsidRPr="00720BA3">
        <w:rPr>
          <w:rFonts w:ascii="Times New Roman" w:hAnsi="Times New Roman" w:cs="Times New Roman"/>
          <w:sz w:val="28"/>
          <w:szCs w:val="28"/>
        </w:rPr>
        <w:t>по- моему мнению</w:t>
      </w:r>
      <w:r w:rsidR="0072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134">
        <w:rPr>
          <w:rFonts w:ascii="Times New Roman" w:hAnsi="Times New Roman" w:cs="Times New Roman"/>
          <w:sz w:val="28"/>
          <w:szCs w:val="28"/>
        </w:rPr>
        <w:t>заключается в том, что р</w:t>
      </w:r>
      <w:r w:rsidR="00F62D8D" w:rsidRPr="00B97134">
        <w:rPr>
          <w:rFonts w:ascii="Times New Roman" w:hAnsi="Times New Roman" w:cs="Times New Roman"/>
          <w:sz w:val="28"/>
          <w:szCs w:val="28"/>
        </w:rPr>
        <w:t xml:space="preserve">ебёнок не только понимает отдельные слова, но и становится способным выполнять действия по инструкции взрослого. Он начинает с интересом слушать разговоры взрослых, </w:t>
      </w:r>
      <w:r w:rsidR="00720BA3">
        <w:rPr>
          <w:rFonts w:ascii="Times New Roman" w:hAnsi="Times New Roman" w:cs="Times New Roman"/>
          <w:sz w:val="28"/>
          <w:szCs w:val="28"/>
        </w:rPr>
        <w:t xml:space="preserve">желает </w:t>
      </w:r>
      <w:r w:rsidR="00F62D8D" w:rsidRPr="00B97134">
        <w:rPr>
          <w:rFonts w:ascii="Times New Roman" w:hAnsi="Times New Roman" w:cs="Times New Roman"/>
          <w:sz w:val="28"/>
          <w:szCs w:val="28"/>
        </w:rPr>
        <w:t>понять, о чём</w:t>
      </w:r>
      <w:r w:rsidR="00720BA3">
        <w:rPr>
          <w:rFonts w:ascii="Times New Roman" w:hAnsi="Times New Roman" w:cs="Times New Roman"/>
          <w:sz w:val="28"/>
          <w:szCs w:val="28"/>
        </w:rPr>
        <w:t xml:space="preserve"> они говорят.  В это время </w:t>
      </w:r>
      <w:r w:rsidR="00FD27B6">
        <w:rPr>
          <w:rFonts w:ascii="Times New Roman" w:hAnsi="Times New Roman" w:cs="Times New Roman"/>
          <w:sz w:val="28"/>
          <w:szCs w:val="28"/>
        </w:rPr>
        <w:t xml:space="preserve"> мои дети</w:t>
      </w:r>
      <w:r w:rsidR="00720BA3">
        <w:rPr>
          <w:rFonts w:ascii="Times New Roman" w:hAnsi="Times New Roman" w:cs="Times New Roman"/>
          <w:sz w:val="28"/>
          <w:szCs w:val="28"/>
        </w:rPr>
        <w:t xml:space="preserve"> </w:t>
      </w:r>
      <w:r w:rsidR="00FD27B6">
        <w:rPr>
          <w:rFonts w:ascii="Times New Roman" w:hAnsi="Times New Roman" w:cs="Times New Roman"/>
          <w:sz w:val="28"/>
          <w:szCs w:val="28"/>
        </w:rPr>
        <w:t xml:space="preserve"> с удовольствием  слушают</w:t>
      </w:r>
      <w:r w:rsidR="00F62D8D" w:rsidRPr="00B97134">
        <w:rPr>
          <w:rFonts w:ascii="Times New Roman" w:hAnsi="Times New Roman" w:cs="Times New Roman"/>
          <w:sz w:val="28"/>
          <w:szCs w:val="28"/>
        </w:rPr>
        <w:t xml:space="preserve"> сказки, стихи и очень любят малые фо</w:t>
      </w:r>
      <w:r w:rsidR="00720BA3">
        <w:rPr>
          <w:rFonts w:ascii="Times New Roman" w:hAnsi="Times New Roman" w:cs="Times New Roman"/>
          <w:sz w:val="28"/>
          <w:szCs w:val="28"/>
        </w:rPr>
        <w:t xml:space="preserve">рмы фольклора. </w:t>
      </w:r>
    </w:p>
    <w:p w:rsidR="00F62D8D" w:rsidRPr="00B97134" w:rsidRDefault="00F62D8D" w:rsidP="00B9713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 xml:space="preserve">  </w:t>
      </w:r>
      <w:r w:rsidR="00FD27B6">
        <w:rPr>
          <w:rFonts w:ascii="Times New Roman" w:hAnsi="Times New Roman" w:cs="Times New Roman"/>
          <w:sz w:val="28"/>
          <w:szCs w:val="28"/>
        </w:rPr>
        <w:t>Я пришла к выводу, что с</w:t>
      </w:r>
      <w:r w:rsidRPr="00B97134">
        <w:rPr>
          <w:rFonts w:ascii="Times New Roman" w:hAnsi="Times New Roman" w:cs="Times New Roman"/>
          <w:sz w:val="28"/>
          <w:szCs w:val="28"/>
        </w:rPr>
        <w:t xml:space="preserve">лушание и понимание </w:t>
      </w:r>
      <w:r w:rsidR="00720BA3">
        <w:rPr>
          <w:rFonts w:ascii="Times New Roman" w:hAnsi="Times New Roman" w:cs="Times New Roman"/>
          <w:sz w:val="28"/>
          <w:szCs w:val="28"/>
        </w:rPr>
        <w:t>информации, выходящей</w:t>
      </w:r>
      <w:r w:rsidRPr="00B97134">
        <w:rPr>
          <w:rFonts w:ascii="Times New Roman" w:hAnsi="Times New Roman" w:cs="Times New Roman"/>
          <w:sz w:val="28"/>
          <w:szCs w:val="28"/>
        </w:rPr>
        <w:t xml:space="preserve"> за пределы ситуации общения, в раннем возрасте являются для ребёнка важным приобретением. Оно дает возможность использовать речь как основное средство познания действительности. Учитывая это,</w:t>
      </w:r>
      <w:r w:rsidR="00720BA3">
        <w:rPr>
          <w:rFonts w:ascii="Times New Roman" w:hAnsi="Times New Roman" w:cs="Times New Roman"/>
          <w:sz w:val="28"/>
          <w:szCs w:val="28"/>
        </w:rPr>
        <w:t xml:space="preserve"> я стремлюсь </w:t>
      </w:r>
      <w:r w:rsidRPr="00B97134">
        <w:rPr>
          <w:rFonts w:ascii="Times New Roman" w:hAnsi="Times New Roman" w:cs="Times New Roman"/>
          <w:sz w:val="28"/>
          <w:szCs w:val="28"/>
        </w:rPr>
        <w:t xml:space="preserve">руководить развитием способности малыша слушать и понимать речь, не относящуюся к конкретной ситуации. </w:t>
      </w:r>
    </w:p>
    <w:p w:rsidR="00720BA3" w:rsidRDefault="00F62D8D" w:rsidP="00B9713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>Малые формы фольклора</w:t>
      </w:r>
      <w:r w:rsidR="001B2B1D" w:rsidRPr="00B97134">
        <w:rPr>
          <w:rFonts w:ascii="Times New Roman" w:hAnsi="Times New Roman" w:cs="Times New Roman"/>
          <w:sz w:val="28"/>
          <w:szCs w:val="28"/>
        </w:rPr>
        <w:t xml:space="preserve"> имеют </w:t>
      </w:r>
      <w:r w:rsidRPr="00B97134">
        <w:rPr>
          <w:rFonts w:ascii="Times New Roman" w:hAnsi="Times New Roman" w:cs="Times New Roman"/>
          <w:sz w:val="28"/>
          <w:szCs w:val="28"/>
        </w:rPr>
        <w:t xml:space="preserve"> </w:t>
      </w:r>
      <w:r w:rsidR="001B2B1D" w:rsidRPr="00B97134">
        <w:rPr>
          <w:rFonts w:ascii="Times New Roman" w:hAnsi="Times New Roman" w:cs="Times New Roman"/>
          <w:sz w:val="28"/>
          <w:szCs w:val="28"/>
        </w:rPr>
        <w:t xml:space="preserve">огромное значение для решения </w:t>
      </w:r>
      <w:r w:rsidRPr="00B97134">
        <w:rPr>
          <w:rFonts w:ascii="Times New Roman" w:hAnsi="Times New Roman" w:cs="Times New Roman"/>
          <w:sz w:val="28"/>
          <w:szCs w:val="28"/>
        </w:rPr>
        <w:t xml:space="preserve">этой задачи, т.к. ребёнку, слушая и повторяя </w:t>
      </w:r>
      <w:proofErr w:type="spellStart"/>
      <w:r w:rsidRPr="00B9713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97134">
        <w:rPr>
          <w:rFonts w:ascii="Times New Roman" w:hAnsi="Times New Roman" w:cs="Times New Roman"/>
          <w:sz w:val="28"/>
          <w:szCs w:val="28"/>
        </w:rPr>
        <w:t xml:space="preserve">, прибаутки, </w:t>
      </w:r>
      <w:r w:rsidR="00720BA3">
        <w:rPr>
          <w:rFonts w:ascii="Times New Roman" w:hAnsi="Times New Roman" w:cs="Times New Roman"/>
          <w:sz w:val="28"/>
          <w:szCs w:val="28"/>
        </w:rPr>
        <w:t>может  представи</w:t>
      </w:r>
      <w:r w:rsidRPr="00B97134">
        <w:rPr>
          <w:rFonts w:ascii="Times New Roman" w:hAnsi="Times New Roman" w:cs="Times New Roman"/>
          <w:sz w:val="28"/>
          <w:szCs w:val="28"/>
        </w:rPr>
        <w:t xml:space="preserve">ть то, о чём идет речь в тексте. </w:t>
      </w:r>
    </w:p>
    <w:p w:rsidR="00F62D8D" w:rsidRPr="00B97134" w:rsidRDefault="00720BA3" w:rsidP="00720B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Выбрав  тему</w:t>
      </w:r>
      <w:r w:rsidR="00F62D8D" w:rsidRPr="00B9713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62D8D" w:rsidRPr="00B97134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F62D8D" w:rsidRPr="00B97134">
        <w:rPr>
          <w:rFonts w:ascii="Times New Roman" w:hAnsi="Times New Roman" w:cs="Times New Roman"/>
          <w:sz w:val="28"/>
          <w:szCs w:val="28"/>
        </w:rPr>
        <w:t xml:space="preserve"> период для выявления роли </w:t>
      </w:r>
      <w:r w:rsidR="001B2B1D" w:rsidRPr="00B97134">
        <w:rPr>
          <w:rFonts w:ascii="Times New Roman" w:hAnsi="Times New Roman" w:cs="Times New Roman"/>
          <w:sz w:val="28"/>
          <w:szCs w:val="28"/>
        </w:rPr>
        <w:t xml:space="preserve">фольклора  в </w:t>
      </w:r>
      <w:r w:rsidR="00F62D8D" w:rsidRPr="00B97134">
        <w:rPr>
          <w:rFonts w:ascii="Times New Roman" w:hAnsi="Times New Roman" w:cs="Times New Roman"/>
          <w:sz w:val="28"/>
          <w:szCs w:val="28"/>
        </w:rPr>
        <w:t>развитии дете</w:t>
      </w:r>
      <w:r>
        <w:rPr>
          <w:rFonts w:ascii="Times New Roman" w:hAnsi="Times New Roman" w:cs="Times New Roman"/>
          <w:sz w:val="28"/>
          <w:szCs w:val="28"/>
        </w:rPr>
        <w:t xml:space="preserve">й младшего дошкольного возраста, я поставила перед собой следующую </w:t>
      </w:r>
      <w:r w:rsidRPr="00720BA3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62D8D" w:rsidRPr="00B97134">
        <w:rPr>
          <w:rFonts w:ascii="Times New Roman" w:hAnsi="Times New Roman" w:cs="Times New Roman"/>
          <w:sz w:val="28"/>
          <w:szCs w:val="28"/>
        </w:rPr>
        <w:t>повышение эффективности развития активности младших дошкольников средствами фольклорных жанров в практике детского сада.</w:t>
      </w:r>
    </w:p>
    <w:p w:rsidR="00F62D8D" w:rsidRPr="00B97134" w:rsidRDefault="00F62D8D" w:rsidP="00B9713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 xml:space="preserve">Для решения данной цели на период </w:t>
      </w:r>
      <w:proofErr w:type="spellStart"/>
      <w:r w:rsidRPr="00B97134">
        <w:rPr>
          <w:rFonts w:ascii="Times New Roman" w:hAnsi="Times New Roman" w:cs="Times New Roman"/>
          <w:sz w:val="28"/>
          <w:szCs w:val="28"/>
        </w:rPr>
        <w:t>межаттестационного</w:t>
      </w:r>
      <w:proofErr w:type="spellEnd"/>
      <w:r w:rsidRPr="00B97134">
        <w:rPr>
          <w:rFonts w:ascii="Times New Roman" w:hAnsi="Times New Roman" w:cs="Times New Roman"/>
          <w:sz w:val="28"/>
          <w:szCs w:val="28"/>
        </w:rPr>
        <w:t xml:space="preserve"> этапа мной поставлены следующие </w:t>
      </w:r>
      <w:r w:rsidRPr="00B97134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F62D8D" w:rsidRPr="00B97134" w:rsidRDefault="00F62D8D" w:rsidP="00B9713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>- создать условия для развития детей;</w:t>
      </w:r>
    </w:p>
    <w:p w:rsidR="00F62D8D" w:rsidRPr="00B97134" w:rsidRDefault="00F62D8D" w:rsidP="00B9713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>- обогатить и активизировать словарь детей через малые фольклорные формы;</w:t>
      </w:r>
    </w:p>
    <w:p w:rsidR="00F62D8D" w:rsidRPr="00B97134" w:rsidRDefault="00F62D8D" w:rsidP="00B9713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>- поддерживать интерес малышей к народному творчеству средствами фольклорного жанра;</w:t>
      </w:r>
    </w:p>
    <w:p w:rsidR="00F62D8D" w:rsidRPr="00B97134" w:rsidRDefault="00F62D8D" w:rsidP="00B9713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 xml:space="preserve">- вызывать у детей речевую и творческую активность (анализ, синтез, классификация, сравнение, обобщение); </w:t>
      </w:r>
    </w:p>
    <w:p w:rsidR="00F62D8D" w:rsidRPr="00B97134" w:rsidRDefault="00F62D8D" w:rsidP="00B9713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>- приобщать к истокам народного творчества посредствам малых фольклорных форм;</w:t>
      </w:r>
    </w:p>
    <w:p w:rsidR="001B2ABC" w:rsidRPr="00B97134" w:rsidRDefault="00F62D8D" w:rsidP="00B9713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>- систематизировать материал по речевому развитию и интегрировать его в других образовательных областях.</w:t>
      </w:r>
    </w:p>
    <w:p w:rsidR="00446721" w:rsidRPr="00B97134" w:rsidRDefault="00B97134" w:rsidP="00D67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3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D27B6">
        <w:rPr>
          <w:rFonts w:ascii="Times New Roman" w:hAnsi="Times New Roman" w:cs="Times New Roman"/>
          <w:sz w:val="28"/>
          <w:szCs w:val="28"/>
        </w:rPr>
        <w:t xml:space="preserve">у меня </w:t>
      </w:r>
      <w:r w:rsidRPr="00B97134">
        <w:rPr>
          <w:rFonts w:ascii="Times New Roman" w:hAnsi="Times New Roman" w:cs="Times New Roman"/>
          <w:sz w:val="28"/>
          <w:szCs w:val="28"/>
        </w:rPr>
        <w:t>возникла необходимость в систематическом повышении педагогического мастерства по  активному  использо</w:t>
      </w:r>
      <w:r w:rsidR="00375D07">
        <w:rPr>
          <w:rFonts w:ascii="Times New Roman" w:hAnsi="Times New Roman" w:cs="Times New Roman"/>
          <w:sz w:val="28"/>
          <w:szCs w:val="28"/>
        </w:rPr>
        <w:t xml:space="preserve">ванию всех видов и форм </w:t>
      </w:r>
      <w:r w:rsidRPr="00B97134">
        <w:rPr>
          <w:rFonts w:ascii="Times New Roman" w:hAnsi="Times New Roman" w:cs="Times New Roman"/>
          <w:sz w:val="28"/>
          <w:szCs w:val="28"/>
        </w:rPr>
        <w:t xml:space="preserve"> фольклора.</w:t>
      </w:r>
    </w:p>
    <w:p w:rsidR="00B97134" w:rsidRPr="009A034A" w:rsidRDefault="008000AB" w:rsidP="009A034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000AB">
        <w:rPr>
          <w:rFonts w:ascii="Times New Roman" w:hAnsi="Times New Roman" w:cs="Times New Roman"/>
          <w:b/>
          <w:i/>
          <w:sz w:val="28"/>
          <w:szCs w:val="28"/>
        </w:rPr>
        <w:t>Условия формирования ведущей идеи опыта, условия возникновения, становления опыта</w:t>
      </w:r>
      <w:r w:rsidR="009A034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46721" w:rsidRDefault="0001081E" w:rsidP="009A034A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34A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 педагогическая </w:t>
      </w:r>
      <w:r w:rsidR="00B97134" w:rsidRPr="009A03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A034A">
        <w:rPr>
          <w:rFonts w:ascii="Times New Roman" w:eastAsia="Times New Roman" w:hAnsi="Times New Roman" w:cs="Times New Roman"/>
          <w:b/>
          <w:sz w:val="28"/>
          <w:szCs w:val="28"/>
        </w:rPr>
        <w:t>идея</w:t>
      </w:r>
      <w:r w:rsidRPr="009A03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721">
        <w:rPr>
          <w:rFonts w:ascii="Times New Roman" w:eastAsia="Times New Roman" w:hAnsi="Times New Roman" w:cs="Times New Roman"/>
          <w:sz w:val="28"/>
          <w:szCs w:val="28"/>
        </w:rPr>
        <w:t xml:space="preserve"> моего </w:t>
      </w:r>
      <w:r w:rsidRPr="009A034A">
        <w:rPr>
          <w:rFonts w:ascii="Times New Roman" w:eastAsia="Times New Roman" w:hAnsi="Times New Roman" w:cs="Times New Roman"/>
          <w:sz w:val="28"/>
          <w:szCs w:val="28"/>
        </w:rPr>
        <w:t xml:space="preserve">опыта состоит в </w:t>
      </w:r>
      <w:r w:rsidR="00446721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использовании </w:t>
      </w:r>
      <w:r w:rsidRPr="009A034A">
        <w:rPr>
          <w:rFonts w:ascii="Times New Roman" w:eastAsia="Times New Roman" w:hAnsi="Times New Roman" w:cs="Times New Roman"/>
          <w:sz w:val="28"/>
          <w:szCs w:val="28"/>
        </w:rPr>
        <w:t>малых фольклорных форм в различных видах деятельности:</w:t>
      </w:r>
    </w:p>
    <w:p w:rsidR="00446721" w:rsidRDefault="0001081E" w:rsidP="00446721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34A">
        <w:rPr>
          <w:rFonts w:ascii="Times New Roman" w:eastAsia="Times New Roman" w:hAnsi="Times New Roman" w:cs="Times New Roman"/>
          <w:sz w:val="28"/>
          <w:szCs w:val="28"/>
        </w:rPr>
        <w:t xml:space="preserve">игровой, </w:t>
      </w:r>
    </w:p>
    <w:p w:rsidR="00446721" w:rsidRDefault="0001081E" w:rsidP="00446721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3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образовательной, </w:t>
      </w:r>
    </w:p>
    <w:p w:rsidR="00446721" w:rsidRDefault="0001081E" w:rsidP="00446721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34A">
        <w:rPr>
          <w:rFonts w:ascii="Times New Roman" w:eastAsia="Times New Roman" w:hAnsi="Times New Roman" w:cs="Times New Roman"/>
          <w:sz w:val="28"/>
          <w:szCs w:val="28"/>
        </w:rPr>
        <w:t xml:space="preserve">в процессе прогулок, </w:t>
      </w:r>
    </w:p>
    <w:p w:rsidR="00446721" w:rsidRDefault="0001081E" w:rsidP="00446721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34A">
        <w:rPr>
          <w:rFonts w:ascii="Times New Roman" w:eastAsia="Times New Roman" w:hAnsi="Times New Roman" w:cs="Times New Roman"/>
          <w:sz w:val="28"/>
          <w:szCs w:val="28"/>
        </w:rPr>
        <w:t>утренней гимнастики,</w:t>
      </w:r>
    </w:p>
    <w:p w:rsidR="00446721" w:rsidRDefault="0001081E" w:rsidP="00446721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34A">
        <w:rPr>
          <w:rFonts w:ascii="Times New Roman" w:eastAsia="Times New Roman" w:hAnsi="Times New Roman" w:cs="Times New Roman"/>
          <w:sz w:val="28"/>
          <w:szCs w:val="28"/>
        </w:rPr>
        <w:t xml:space="preserve"> труда, </w:t>
      </w:r>
    </w:p>
    <w:p w:rsidR="0001081E" w:rsidRPr="009A034A" w:rsidRDefault="00446721" w:rsidP="00446721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режимных моментов и т.д.</w:t>
      </w:r>
      <w:r w:rsidR="0001081E" w:rsidRPr="009A03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6721" w:rsidRDefault="0001081E" w:rsidP="009A034A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34A">
        <w:rPr>
          <w:rFonts w:ascii="Times New Roman" w:eastAsia="Times New Roman" w:hAnsi="Times New Roman" w:cs="Times New Roman"/>
          <w:b/>
          <w:sz w:val="28"/>
          <w:szCs w:val="28"/>
        </w:rPr>
        <w:t>Условием возникновения</w:t>
      </w:r>
      <w:r w:rsidRPr="009A03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721">
        <w:rPr>
          <w:rFonts w:ascii="Times New Roman" w:eastAsia="Times New Roman" w:hAnsi="Times New Roman" w:cs="Times New Roman"/>
          <w:sz w:val="28"/>
          <w:szCs w:val="28"/>
        </w:rPr>
        <w:t xml:space="preserve"> выбранного мною </w:t>
      </w:r>
      <w:r w:rsidRPr="009A034A">
        <w:rPr>
          <w:rFonts w:ascii="Times New Roman" w:eastAsia="Times New Roman" w:hAnsi="Times New Roman" w:cs="Times New Roman"/>
          <w:sz w:val="28"/>
          <w:szCs w:val="28"/>
        </w:rPr>
        <w:t xml:space="preserve">опыта является то, что третий год жизни детей </w:t>
      </w:r>
      <w:r w:rsidR="00446721">
        <w:rPr>
          <w:rFonts w:ascii="Times New Roman" w:eastAsia="Times New Roman" w:hAnsi="Times New Roman" w:cs="Times New Roman"/>
          <w:sz w:val="28"/>
          <w:szCs w:val="28"/>
        </w:rPr>
        <w:t xml:space="preserve">открывает </w:t>
      </w:r>
      <w:r w:rsidRPr="009A034A">
        <w:rPr>
          <w:rFonts w:ascii="Times New Roman" w:eastAsia="Times New Roman" w:hAnsi="Times New Roman" w:cs="Times New Roman"/>
          <w:sz w:val="28"/>
          <w:szCs w:val="28"/>
        </w:rPr>
        <w:t xml:space="preserve">новое, имеет свои неповторимые особенности </w:t>
      </w:r>
      <w:r w:rsidR="0044672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A034A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="004467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A034A" w:rsidRPr="009A034A" w:rsidRDefault="009A034A" w:rsidP="009A034A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34A">
        <w:rPr>
          <w:rFonts w:ascii="Times New Roman" w:hAnsi="Times New Roman" w:cs="Times New Roman"/>
          <w:b/>
          <w:sz w:val="28"/>
          <w:szCs w:val="28"/>
        </w:rPr>
        <w:t>Становление опыта.</w:t>
      </w:r>
    </w:p>
    <w:p w:rsidR="0001081E" w:rsidRPr="009A034A" w:rsidRDefault="0001081E" w:rsidP="009A034A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34A">
        <w:rPr>
          <w:rFonts w:ascii="Times New Roman" w:eastAsia="Times New Roman" w:hAnsi="Times New Roman" w:cs="Times New Roman"/>
          <w:sz w:val="28"/>
          <w:szCs w:val="28"/>
        </w:rPr>
        <w:t>К концу третьего года жизни у ребенка усиливается произвольность и преднамеренность поведения, появляется умение выполнять задания</w:t>
      </w:r>
      <w:r w:rsidR="00446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034A">
        <w:rPr>
          <w:rFonts w:ascii="Times New Roman" w:eastAsia="Times New Roman" w:hAnsi="Times New Roman" w:cs="Times New Roman"/>
          <w:sz w:val="28"/>
          <w:szCs w:val="28"/>
        </w:rPr>
        <w:t xml:space="preserve"> в русле заданной взрослыми систем, наблюдается усиленное развит</w:t>
      </w:r>
      <w:r w:rsidR="009A034A">
        <w:rPr>
          <w:rFonts w:ascii="Times New Roman" w:eastAsia="Times New Roman" w:hAnsi="Times New Roman" w:cs="Times New Roman"/>
          <w:sz w:val="28"/>
          <w:szCs w:val="28"/>
        </w:rPr>
        <w:t>ие активных орие</w:t>
      </w:r>
      <w:r w:rsidRPr="009A034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A034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A034A">
        <w:rPr>
          <w:rFonts w:ascii="Times New Roman" w:eastAsia="Times New Roman" w:hAnsi="Times New Roman" w:cs="Times New Roman"/>
          <w:sz w:val="28"/>
          <w:szCs w:val="28"/>
        </w:rPr>
        <w:t>ировочно-исследовательских действий, возрастает познавательный интерес к окружающему миру, а вместе с этим и понимание п</w:t>
      </w:r>
      <w:r w:rsidR="009A034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A034A">
        <w:rPr>
          <w:rFonts w:ascii="Times New Roman" w:eastAsia="Times New Roman" w:hAnsi="Times New Roman" w:cs="Times New Roman"/>
          <w:sz w:val="28"/>
          <w:szCs w:val="28"/>
        </w:rPr>
        <w:t>ичинно-следственных связей и отношений.</w:t>
      </w:r>
    </w:p>
    <w:p w:rsidR="0001081E" w:rsidRPr="009A034A" w:rsidRDefault="0001081E" w:rsidP="009A034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34A">
        <w:rPr>
          <w:rFonts w:ascii="Times New Roman" w:eastAsia="Times New Roman" w:hAnsi="Times New Roman" w:cs="Times New Roman"/>
          <w:sz w:val="28"/>
          <w:szCs w:val="28"/>
        </w:rPr>
        <w:t>Этот период детства заключает огромные возможности, которые можно реализовать, учитывая ведущие линии овладения важнейшими навыками.</w:t>
      </w:r>
    </w:p>
    <w:p w:rsidR="00A53C44" w:rsidRPr="008A445E" w:rsidRDefault="009A034A" w:rsidP="00A53C4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45E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8A44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445E">
        <w:rPr>
          <w:rFonts w:ascii="Times New Roman" w:hAnsi="Times New Roman" w:cs="Times New Roman"/>
          <w:sz w:val="28"/>
          <w:szCs w:val="28"/>
        </w:rPr>
        <w:t xml:space="preserve"> чтобы  систематизировать </w:t>
      </w:r>
      <w:r w:rsidR="00446721">
        <w:rPr>
          <w:rFonts w:ascii="Times New Roman" w:hAnsi="Times New Roman" w:cs="Times New Roman"/>
          <w:sz w:val="28"/>
          <w:szCs w:val="28"/>
        </w:rPr>
        <w:t xml:space="preserve"> свою </w:t>
      </w:r>
      <w:r w:rsidRPr="008A445E">
        <w:rPr>
          <w:rFonts w:ascii="Times New Roman" w:hAnsi="Times New Roman" w:cs="Times New Roman"/>
          <w:sz w:val="28"/>
          <w:szCs w:val="28"/>
        </w:rPr>
        <w:t>работу по использованию произведений устного народного творчества</w:t>
      </w:r>
      <w:r w:rsidR="00A53C44" w:rsidRPr="008A445E">
        <w:rPr>
          <w:rFonts w:ascii="Times New Roman" w:hAnsi="Times New Roman" w:cs="Times New Roman"/>
          <w:sz w:val="28"/>
          <w:szCs w:val="28"/>
        </w:rPr>
        <w:t xml:space="preserve"> </w:t>
      </w:r>
      <w:r w:rsidR="00446721">
        <w:rPr>
          <w:rFonts w:ascii="Times New Roman" w:hAnsi="Times New Roman" w:cs="Times New Roman"/>
          <w:sz w:val="28"/>
          <w:szCs w:val="28"/>
        </w:rPr>
        <w:t>я выделила</w:t>
      </w:r>
      <w:r w:rsidR="00A53C44" w:rsidRPr="008A445E">
        <w:rPr>
          <w:rFonts w:ascii="Times New Roman" w:hAnsi="Times New Roman" w:cs="Times New Roman"/>
          <w:sz w:val="28"/>
          <w:szCs w:val="28"/>
        </w:rPr>
        <w:t xml:space="preserve"> три направления:</w:t>
      </w:r>
    </w:p>
    <w:p w:rsidR="00A53C44" w:rsidRPr="00375D07" w:rsidRDefault="00A53C44" w:rsidP="00375D0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5D07">
        <w:rPr>
          <w:rFonts w:ascii="Times New Roman" w:hAnsi="Times New Roman" w:cs="Times New Roman"/>
          <w:sz w:val="28"/>
          <w:szCs w:val="28"/>
        </w:rPr>
        <w:t>1) Использование фольклора в непосредственно-образовательной деятельности.</w:t>
      </w:r>
    </w:p>
    <w:p w:rsidR="00A53C44" w:rsidRPr="00375D07" w:rsidRDefault="00A53C44" w:rsidP="00375D0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5D07">
        <w:rPr>
          <w:rFonts w:ascii="Times New Roman" w:hAnsi="Times New Roman" w:cs="Times New Roman"/>
          <w:sz w:val="28"/>
          <w:szCs w:val="28"/>
        </w:rPr>
        <w:t>2) Применение фольклорных произведений в повседневной жизни.</w:t>
      </w:r>
    </w:p>
    <w:p w:rsidR="00A53C44" w:rsidRPr="008A445E" w:rsidRDefault="00A53C44" w:rsidP="00375D07">
      <w:pPr>
        <w:pStyle w:val="a7"/>
      </w:pPr>
      <w:r w:rsidRPr="00375D07">
        <w:rPr>
          <w:rFonts w:ascii="Times New Roman" w:hAnsi="Times New Roman" w:cs="Times New Roman"/>
          <w:sz w:val="28"/>
          <w:szCs w:val="28"/>
        </w:rPr>
        <w:t>3) Проведение народных праздников в детском саду</w:t>
      </w:r>
      <w:r w:rsidRPr="008A445E">
        <w:t>.</w:t>
      </w:r>
    </w:p>
    <w:p w:rsidR="00375D07" w:rsidRPr="00446721" w:rsidRDefault="00446721" w:rsidP="0044672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детьми работу строю </w:t>
      </w:r>
      <w:r w:rsidR="00A53C44" w:rsidRPr="008A445E">
        <w:rPr>
          <w:rFonts w:ascii="Times New Roman" w:hAnsi="Times New Roman" w:cs="Times New Roman"/>
          <w:sz w:val="28"/>
          <w:szCs w:val="28"/>
        </w:rPr>
        <w:t xml:space="preserve"> на активном соучастие и сотворчестве педагога и ребёнка. </w:t>
      </w:r>
    </w:p>
    <w:p w:rsidR="009C4067" w:rsidRPr="00375D07" w:rsidRDefault="009C4067" w:rsidP="00375D07">
      <w:pPr>
        <w:pStyle w:val="a7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75D07">
        <w:rPr>
          <w:rFonts w:ascii="Times New Roman" w:eastAsia="Calibri" w:hAnsi="Times New Roman" w:cs="Times New Roman"/>
          <w:b/>
          <w:i/>
          <w:sz w:val="28"/>
          <w:szCs w:val="28"/>
        </w:rPr>
        <w:t>Теоретическая база опыта.</w:t>
      </w:r>
    </w:p>
    <w:p w:rsidR="008A445E" w:rsidRPr="00375D07" w:rsidRDefault="00E007A6" w:rsidP="00375D0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теорию  </w:t>
      </w:r>
      <w:r w:rsidR="008A445E" w:rsidRPr="00375D07">
        <w:rPr>
          <w:rFonts w:ascii="Times New Roman" w:eastAsia="Times New Roman" w:hAnsi="Times New Roman" w:cs="Times New Roman"/>
          <w:sz w:val="28"/>
          <w:szCs w:val="28"/>
        </w:rPr>
        <w:t>дошкольного воспитания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пришла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выводу, что</w:t>
      </w:r>
      <w:r w:rsidR="008A445E" w:rsidRPr="00375D07">
        <w:rPr>
          <w:rFonts w:ascii="Times New Roman" w:eastAsia="Times New Roman" w:hAnsi="Times New Roman" w:cs="Times New Roman"/>
          <w:sz w:val="28"/>
          <w:szCs w:val="28"/>
        </w:rPr>
        <w:t xml:space="preserve"> вопросы восприятия фольклора в разных аспектах рассматривались исследователями и практиками (К.Д.Ушинский, О.И.Капица, Г.С.Виноградов, А.П.Усова, </w:t>
      </w:r>
      <w:proofErr w:type="spellStart"/>
      <w:r w:rsidR="008A445E" w:rsidRPr="00375D07">
        <w:rPr>
          <w:rFonts w:ascii="Times New Roman" w:eastAsia="Times New Roman" w:hAnsi="Times New Roman" w:cs="Times New Roman"/>
          <w:sz w:val="28"/>
          <w:szCs w:val="28"/>
        </w:rPr>
        <w:t>Е.А.Флерина</w:t>
      </w:r>
      <w:proofErr w:type="spellEnd"/>
      <w:r w:rsidR="008A445E" w:rsidRPr="00375D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A445E" w:rsidRPr="00375D07">
        <w:rPr>
          <w:rFonts w:ascii="Times New Roman" w:eastAsia="Times New Roman" w:hAnsi="Times New Roman" w:cs="Times New Roman"/>
          <w:sz w:val="28"/>
          <w:szCs w:val="28"/>
        </w:rPr>
        <w:t>Г.Гучене</w:t>
      </w:r>
      <w:proofErr w:type="spellEnd"/>
      <w:r w:rsidR="008A445E" w:rsidRPr="00375D07">
        <w:rPr>
          <w:rFonts w:ascii="Times New Roman" w:eastAsia="Times New Roman" w:hAnsi="Times New Roman" w:cs="Times New Roman"/>
          <w:sz w:val="28"/>
          <w:szCs w:val="28"/>
        </w:rPr>
        <w:t xml:space="preserve">, М.Ю.Новицкая, Р.П.Боша, </w:t>
      </w:r>
      <w:proofErr w:type="spellStart"/>
      <w:r w:rsidR="008A445E" w:rsidRPr="00375D07">
        <w:rPr>
          <w:rFonts w:ascii="Times New Roman" w:eastAsia="Times New Roman" w:hAnsi="Times New Roman" w:cs="Times New Roman"/>
          <w:sz w:val="28"/>
          <w:szCs w:val="28"/>
        </w:rPr>
        <w:t>А.Е.Шибицкая</w:t>
      </w:r>
      <w:proofErr w:type="spellEnd"/>
      <w:r w:rsidR="008A445E" w:rsidRPr="00375D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A445E" w:rsidRPr="00375D07">
        <w:rPr>
          <w:rFonts w:ascii="Times New Roman" w:eastAsia="Times New Roman" w:hAnsi="Times New Roman" w:cs="Times New Roman"/>
          <w:sz w:val="28"/>
          <w:szCs w:val="28"/>
        </w:rPr>
        <w:t>Н.Ф.Самсонюк</w:t>
      </w:r>
      <w:proofErr w:type="spellEnd"/>
      <w:r w:rsidR="008A445E" w:rsidRPr="00375D07">
        <w:rPr>
          <w:rFonts w:ascii="Times New Roman" w:eastAsia="Times New Roman" w:hAnsi="Times New Roman" w:cs="Times New Roman"/>
          <w:sz w:val="28"/>
          <w:szCs w:val="28"/>
        </w:rPr>
        <w:t xml:space="preserve"> и другие). </w:t>
      </w:r>
      <w:r w:rsidR="008A445E" w:rsidRPr="00375D07">
        <w:rPr>
          <w:rFonts w:ascii="Times New Roman" w:eastAsia="Times New Roman" w:hAnsi="Times New Roman" w:cs="Times New Roman"/>
          <w:bCs/>
          <w:sz w:val="28"/>
          <w:szCs w:val="28"/>
        </w:rPr>
        <w:t>Эти исследователи отмечают большой интерес детей к произведениям устного народного творчества.</w:t>
      </w:r>
      <w:r w:rsidR="008A445E" w:rsidRPr="00375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445E" w:rsidRPr="00492DE8" w:rsidRDefault="008A445E" w:rsidP="00492D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E8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Опора на исследования, посвященные различным аспектам рассмотрения устного народного творчества , позволила </w:t>
      </w:r>
      <w:r w:rsidR="00E007A6">
        <w:rPr>
          <w:rFonts w:ascii="Times New Roman" w:eastAsia="Times New Roman" w:hAnsi="Times New Roman" w:cs="Times New Roman"/>
          <w:bCs/>
          <w:sz w:val="28"/>
          <w:szCs w:val="28"/>
        </w:rPr>
        <w:t xml:space="preserve">мне </w:t>
      </w:r>
      <w:r w:rsidRPr="00492DE8">
        <w:rPr>
          <w:rFonts w:ascii="Times New Roman" w:eastAsia="Times New Roman" w:hAnsi="Times New Roman" w:cs="Times New Roman"/>
          <w:bCs/>
          <w:sz w:val="28"/>
          <w:szCs w:val="28"/>
        </w:rPr>
        <w:t>выбрать его в качестве средства развития детей</w:t>
      </w:r>
      <w:r w:rsidR="00492DE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младшего дошкольного возраста</w:t>
      </w:r>
      <w:r w:rsidRPr="00492DE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92DE8" w:rsidRDefault="008A445E" w:rsidP="00D67675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2DE8">
        <w:rPr>
          <w:rFonts w:ascii="Times New Roman" w:eastAsia="Times New Roman" w:hAnsi="Times New Roman" w:cs="Times New Roman"/>
          <w:bCs/>
          <w:sz w:val="28"/>
          <w:szCs w:val="28"/>
        </w:rPr>
        <w:t>Выбор же возраста обусловлен психологическими особенностями детей данного периода развития</w:t>
      </w:r>
      <w:r w:rsidRPr="00492DE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92DE8" w:rsidRPr="00375D07" w:rsidRDefault="00492DE8" w:rsidP="00375D07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7EEE">
        <w:rPr>
          <w:rFonts w:ascii="Times New Roman" w:hAnsi="Times New Roman" w:cs="Times New Roman"/>
          <w:b/>
          <w:i/>
          <w:sz w:val="28"/>
          <w:szCs w:val="28"/>
        </w:rPr>
        <w:t>Технология опыта. Система конкретных педагогических действий, содержание, методы, приемы воспитания и обучения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92DE8" w:rsidRDefault="00492DE8" w:rsidP="00097771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E8">
        <w:rPr>
          <w:rFonts w:ascii="Times New Roman" w:eastAsia="Times New Roman" w:hAnsi="Times New Roman" w:cs="Times New Roman"/>
          <w:sz w:val="28"/>
          <w:szCs w:val="28"/>
        </w:rPr>
        <w:t>Знакомство с народны</w:t>
      </w:r>
      <w:r w:rsidR="00375D07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446721">
        <w:rPr>
          <w:rFonts w:ascii="Times New Roman" w:eastAsia="Times New Roman" w:hAnsi="Times New Roman" w:cs="Times New Roman"/>
          <w:sz w:val="28"/>
          <w:szCs w:val="28"/>
        </w:rPr>
        <w:t>творчеством для детей начинаю</w:t>
      </w:r>
      <w:r w:rsidRPr="00492DE8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492DE8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492DE8">
        <w:rPr>
          <w:rFonts w:ascii="Times New Roman" w:eastAsia="Times New Roman" w:hAnsi="Times New Roman" w:cs="Times New Roman"/>
          <w:sz w:val="28"/>
          <w:szCs w:val="28"/>
        </w:rPr>
        <w:t xml:space="preserve">, колыбельных </w:t>
      </w:r>
      <w:proofErr w:type="gramStart"/>
      <w:r w:rsidRPr="00492DE8">
        <w:rPr>
          <w:rFonts w:ascii="Times New Roman" w:eastAsia="Times New Roman" w:hAnsi="Times New Roman" w:cs="Times New Roman"/>
          <w:sz w:val="28"/>
          <w:szCs w:val="28"/>
        </w:rPr>
        <w:t>песенной</w:t>
      </w:r>
      <w:proofErr w:type="gramEnd"/>
      <w:r w:rsidRPr="00492DE8">
        <w:rPr>
          <w:rFonts w:ascii="Times New Roman" w:eastAsia="Times New Roman" w:hAnsi="Times New Roman" w:cs="Times New Roman"/>
          <w:sz w:val="28"/>
          <w:szCs w:val="28"/>
        </w:rPr>
        <w:t xml:space="preserve">, прибауток. </w:t>
      </w:r>
    </w:p>
    <w:p w:rsidR="00097771" w:rsidRPr="00097771" w:rsidRDefault="00097771" w:rsidP="0009777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71">
        <w:rPr>
          <w:rFonts w:ascii="Times New Roman" w:eastAsia="Times New Roman" w:hAnsi="Times New Roman" w:cs="Times New Roman"/>
          <w:sz w:val="28"/>
          <w:szCs w:val="28"/>
        </w:rPr>
        <w:t xml:space="preserve">Для того чтобы </w:t>
      </w:r>
      <w:proofErr w:type="spellStart"/>
      <w:r w:rsidRPr="00097771">
        <w:rPr>
          <w:rFonts w:ascii="Times New Roman" w:eastAsia="Times New Roman" w:hAnsi="Times New Roman" w:cs="Times New Roman"/>
          <w:sz w:val="28"/>
          <w:szCs w:val="28"/>
        </w:rPr>
        <w:t>потешка</w:t>
      </w:r>
      <w:proofErr w:type="spellEnd"/>
      <w:r w:rsidRPr="00097771">
        <w:rPr>
          <w:rFonts w:ascii="Times New Roman" w:eastAsia="Times New Roman" w:hAnsi="Times New Roman" w:cs="Times New Roman"/>
          <w:sz w:val="28"/>
          <w:szCs w:val="28"/>
        </w:rPr>
        <w:t>,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баутка, песенка </w:t>
      </w:r>
      <w:r w:rsidRPr="00097771">
        <w:rPr>
          <w:rFonts w:ascii="Times New Roman" w:eastAsia="Times New Roman" w:hAnsi="Times New Roman" w:cs="Times New Roman"/>
          <w:sz w:val="28"/>
          <w:szCs w:val="28"/>
        </w:rPr>
        <w:t xml:space="preserve">прочно вошла в жизнь ребенка, </w:t>
      </w:r>
      <w:r w:rsidR="00446721">
        <w:rPr>
          <w:rFonts w:ascii="Times New Roman" w:eastAsia="Times New Roman" w:hAnsi="Times New Roman" w:cs="Times New Roman"/>
          <w:sz w:val="28"/>
          <w:szCs w:val="28"/>
        </w:rPr>
        <w:t xml:space="preserve">я ему помогаю  </w:t>
      </w:r>
      <w:r w:rsidRPr="00097771">
        <w:rPr>
          <w:rFonts w:ascii="Times New Roman" w:eastAsia="Times New Roman" w:hAnsi="Times New Roman" w:cs="Times New Roman"/>
          <w:sz w:val="28"/>
          <w:szCs w:val="28"/>
        </w:rPr>
        <w:t>осознать ее содержание</w:t>
      </w:r>
      <w:r w:rsidR="00446721">
        <w:rPr>
          <w:rFonts w:ascii="Times New Roman" w:eastAsia="Times New Roman" w:hAnsi="Times New Roman" w:cs="Times New Roman"/>
          <w:sz w:val="28"/>
          <w:szCs w:val="28"/>
        </w:rPr>
        <w:t>. Всю работу с произведениями я провожу следующим образом:</w:t>
      </w:r>
      <w:proofErr w:type="gramStart"/>
      <w:r w:rsidR="00446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777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97771" w:rsidRPr="00097771" w:rsidRDefault="00446721" w:rsidP="0009777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721">
        <w:rPr>
          <w:rFonts w:ascii="Times New Roman" w:eastAsia="Times New Roman" w:hAnsi="Times New Roman" w:cs="Times New Roman"/>
          <w:bCs/>
          <w:sz w:val="28"/>
          <w:szCs w:val="28"/>
        </w:rPr>
        <w:t>Начинаю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предварительной</w:t>
      </w:r>
      <w:r w:rsidR="00097771" w:rsidRPr="00097771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097771" w:rsidRPr="000977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771" w:rsidRPr="0009777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97771" w:rsidRPr="000977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знакомлю</w:t>
      </w:r>
      <w:r w:rsidR="00097771" w:rsidRPr="00097771">
        <w:rPr>
          <w:rFonts w:ascii="Times New Roman" w:eastAsia="Times New Roman" w:hAnsi="Times New Roman" w:cs="Times New Roman"/>
          <w:sz w:val="28"/>
          <w:szCs w:val="28"/>
        </w:rPr>
        <w:t xml:space="preserve"> с персонажем,</w:t>
      </w:r>
      <w:r w:rsidR="00097771" w:rsidRPr="000977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771" w:rsidRPr="00097771">
        <w:rPr>
          <w:rFonts w:ascii="Times New Roman" w:eastAsia="Times New Roman" w:hAnsi="Times New Roman" w:cs="Times New Roman"/>
          <w:sz w:val="28"/>
          <w:szCs w:val="28"/>
        </w:rPr>
        <w:t>героем,</w:t>
      </w:r>
      <w:r w:rsidR="00097771" w:rsidRPr="000977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771" w:rsidRPr="00097771">
        <w:rPr>
          <w:rFonts w:ascii="Times New Roman" w:eastAsia="Times New Roman" w:hAnsi="Times New Roman" w:cs="Times New Roman"/>
          <w:sz w:val="28"/>
          <w:szCs w:val="28"/>
        </w:rPr>
        <w:t xml:space="preserve">животным предполагаемой </w:t>
      </w:r>
      <w:proofErr w:type="spellStart"/>
      <w:r w:rsidR="00097771" w:rsidRPr="00097771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="00097771" w:rsidRPr="00097771">
        <w:rPr>
          <w:rFonts w:ascii="Times New Roman" w:eastAsia="Times New Roman" w:hAnsi="Times New Roman" w:cs="Times New Roman"/>
          <w:sz w:val="28"/>
          <w:szCs w:val="28"/>
        </w:rPr>
        <w:t>, сказки (кошка, коза)</w:t>
      </w:r>
      <w:r w:rsidR="00097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771" w:rsidRPr="00097771">
        <w:rPr>
          <w:rFonts w:ascii="Times New Roman" w:eastAsia="Times New Roman" w:hAnsi="Times New Roman" w:cs="Times New Roman"/>
          <w:sz w:val="28"/>
          <w:szCs w:val="28"/>
        </w:rPr>
        <w:t>рассматриваем картинки, игрушки, животных, обследуем предмет, играем</w:t>
      </w:r>
      <w:r w:rsidR="00097771">
        <w:rPr>
          <w:rFonts w:ascii="Times New Roman" w:hAnsi="Times New Roman" w:cs="Times New Roman"/>
          <w:sz w:val="28"/>
          <w:szCs w:val="28"/>
        </w:rPr>
        <w:t xml:space="preserve"> </w:t>
      </w:r>
      <w:r w:rsidR="00097771" w:rsidRPr="00097771">
        <w:rPr>
          <w:rFonts w:ascii="Times New Roman" w:eastAsia="Times New Roman" w:hAnsi="Times New Roman" w:cs="Times New Roman"/>
          <w:sz w:val="28"/>
          <w:szCs w:val="28"/>
        </w:rPr>
        <w:t>ним.</w:t>
      </w:r>
      <w:proofErr w:type="gramEnd"/>
    </w:p>
    <w:p w:rsidR="00097771" w:rsidRPr="00097771" w:rsidRDefault="00446721" w:rsidP="0009777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результате этого сильно воздействую на чувства ребенка, вызываю</w:t>
      </w:r>
      <w:r w:rsidR="00097771" w:rsidRPr="00097771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эмоциональное отношение к персонажам.</w:t>
      </w:r>
    </w:p>
    <w:p w:rsidR="00097771" w:rsidRPr="00097771" w:rsidRDefault="00446721" w:rsidP="0009777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721">
        <w:rPr>
          <w:rFonts w:ascii="Times New Roman" w:eastAsia="Times New Roman" w:hAnsi="Times New Roman" w:cs="Times New Roman"/>
          <w:bCs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знакомлю</w:t>
      </w:r>
      <w:r w:rsidR="00097771" w:rsidRPr="00097771">
        <w:rPr>
          <w:rFonts w:ascii="Times New Roman" w:eastAsia="Times New Roman" w:hAnsi="Times New Roman" w:cs="Times New Roman"/>
          <w:sz w:val="28"/>
          <w:szCs w:val="28"/>
        </w:rPr>
        <w:t xml:space="preserve"> с художественным произведением</w:t>
      </w:r>
      <w:r w:rsidR="00097771" w:rsidRPr="000977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771" w:rsidRPr="00097771">
        <w:rPr>
          <w:rFonts w:ascii="Times New Roman" w:eastAsia="Times New Roman" w:hAnsi="Times New Roman" w:cs="Times New Roman"/>
          <w:sz w:val="28"/>
          <w:szCs w:val="28"/>
        </w:rPr>
        <w:t>(сказка,</w:t>
      </w:r>
      <w:r w:rsidR="00097771" w:rsidRPr="000977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771" w:rsidRPr="00097771">
        <w:rPr>
          <w:rFonts w:ascii="Times New Roman" w:eastAsia="Times New Roman" w:hAnsi="Times New Roman" w:cs="Times New Roman"/>
          <w:sz w:val="28"/>
          <w:szCs w:val="28"/>
        </w:rPr>
        <w:t>прибаутка,</w:t>
      </w:r>
      <w:r w:rsidR="00097771" w:rsidRPr="000977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97771" w:rsidRPr="00097771">
        <w:rPr>
          <w:rFonts w:ascii="Times New Roman" w:eastAsia="Times New Roman" w:hAnsi="Times New Roman" w:cs="Times New Roman"/>
          <w:sz w:val="28"/>
          <w:szCs w:val="28"/>
        </w:rPr>
        <w:t>потешка</w:t>
      </w:r>
      <w:proofErr w:type="spellEnd"/>
      <w:r w:rsidR="00097771" w:rsidRPr="0009777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97771" w:rsidRPr="00097771" w:rsidRDefault="00097771" w:rsidP="00097771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46721">
        <w:rPr>
          <w:rFonts w:ascii="Times New Roman" w:eastAsia="Times New Roman" w:hAnsi="Times New Roman" w:cs="Times New Roman"/>
          <w:sz w:val="28"/>
          <w:szCs w:val="28"/>
        </w:rPr>
        <w:t>рассказываю и читаю</w:t>
      </w:r>
      <w:r w:rsidRPr="00097771">
        <w:rPr>
          <w:rFonts w:ascii="Times New Roman" w:eastAsia="Times New Roman" w:hAnsi="Times New Roman" w:cs="Times New Roman"/>
          <w:sz w:val="28"/>
          <w:szCs w:val="28"/>
        </w:rPr>
        <w:t xml:space="preserve"> сказки, </w:t>
      </w:r>
      <w:proofErr w:type="spellStart"/>
      <w:r w:rsidRPr="00097771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0977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7771" w:rsidRPr="00097771" w:rsidRDefault="00097771" w:rsidP="00097771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9777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46721">
        <w:rPr>
          <w:rFonts w:ascii="Times New Roman" w:eastAsia="Times New Roman" w:hAnsi="Times New Roman" w:cs="Times New Roman"/>
          <w:sz w:val="28"/>
          <w:szCs w:val="28"/>
        </w:rPr>
        <w:t>вторно читаю</w:t>
      </w:r>
      <w:r w:rsidRPr="00097771">
        <w:rPr>
          <w:rFonts w:ascii="Times New Roman" w:eastAsia="Times New Roman" w:hAnsi="Times New Roman" w:cs="Times New Roman"/>
          <w:sz w:val="28"/>
          <w:szCs w:val="28"/>
        </w:rPr>
        <w:t xml:space="preserve"> с сопровождением иллюстраций:</w:t>
      </w:r>
    </w:p>
    <w:p w:rsidR="00097771" w:rsidRPr="00097771" w:rsidRDefault="00097771" w:rsidP="00097771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97771">
        <w:rPr>
          <w:rFonts w:ascii="Times New Roman" w:eastAsia="Times New Roman" w:hAnsi="Times New Roman" w:cs="Times New Roman"/>
          <w:sz w:val="28"/>
          <w:szCs w:val="28"/>
        </w:rPr>
        <w:t>беседуем по содержанию;</w:t>
      </w:r>
    </w:p>
    <w:p w:rsidR="00097771" w:rsidRPr="00097771" w:rsidRDefault="00097771" w:rsidP="00097771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46721">
        <w:rPr>
          <w:rFonts w:ascii="Times New Roman" w:eastAsia="Times New Roman" w:hAnsi="Times New Roman" w:cs="Times New Roman"/>
          <w:sz w:val="28"/>
          <w:szCs w:val="28"/>
        </w:rPr>
        <w:t>выборочно читаю</w:t>
      </w:r>
      <w:r w:rsidRPr="00097771">
        <w:rPr>
          <w:rFonts w:ascii="Times New Roman" w:eastAsia="Times New Roman" w:hAnsi="Times New Roman" w:cs="Times New Roman"/>
          <w:sz w:val="28"/>
          <w:szCs w:val="28"/>
        </w:rPr>
        <w:t xml:space="preserve"> отрывки, песенки;</w:t>
      </w:r>
    </w:p>
    <w:p w:rsidR="00097771" w:rsidRPr="00097771" w:rsidRDefault="00097771" w:rsidP="00097771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97771">
        <w:rPr>
          <w:rFonts w:ascii="Times New Roman" w:eastAsia="Times New Roman" w:hAnsi="Times New Roman" w:cs="Times New Roman"/>
          <w:sz w:val="28"/>
          <w:szCs w:val="28"/>
        </w:rPr>
        <w:t xml:space="preserve">обыгрываем (с куклой </w:t>
      </w:r>
      <w:r w:rsidRPr="00097771">
        <w:rPr>
          <w:rFonts w:ascii="Times New Roman" w:eastAsia="Arial" w:hAnsi="Times New Roman" w:cs="Times New Roman"/>
          <w:sz w:val="28"/>
          <w:szCs w:val="28"/>
        </w:rPr>
        <w:t>″</w:t>
      </w:r>
      <w:r w:rsidRPr="00097771">
        <w:rPr>
          <w:rFonts w:ascii="Times New Roman" w:eastAsia="Times New Roman" w:hAnsi="Times New Roman" w:cs="Times New Roman"/>
          <w:sz w:val="28"/>
          <w:szCs w:val="28"/>
        </w:rPr>
        <w:t>Водичка, водичка…</w:t>
      </w:r>
      <w:r w:rsidRPr="00097771">
        <w:rPr>
          <w:rFonts w:ascii="Times New Roman" w:eastAsia="Arial" w:hAnsi="Times New Roman" w:cs="Times New Roman"/>
          <w:sz w:val="28"/>
          <w:szCs w:val="28"/>
        </w:rPr>
        <w:t>″)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097771" w:rsidRPr="00097771" w:rsidRDefault="00446721" w:rsidP="0009777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Здесь большое внимание я уделяю</w:t>
      </w:r>
      <w:r w:rsidR="00097771" w:rsidRPr="00097771">
        <w:rPr>
          <w:rFonts w:ascii="Times New Roman" w:eastAsia="Times New Roman" w:hAnsi="Times New Roman" w:cs="Times New Roman"/>
          <w:sz w:val="28"/>
          <w:szCs w:val="28"/>
        </w:rPr>
        <w:t xml:space="preserve"> выразительности своей речи, чтобы ребенок понял смысл произведения, поступки героев.</w:t>
      </w:r>
    </w:p>
    <w:p w:rsidR="00097771" w:rsidRPr="00097771" w:rsidRDefault="00446721" w:rsidP="0009777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образом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переходим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повторению </w:t>
      </w:r>
      <w:r w:rsidR="00097771" w:rsidRPr="00097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7771" w:rsidRPr="00097771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="00097771" w:rsidRPr="000977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7771" w:rsidRPr="000977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771" w:rsidRPr="00097771">
        <w:rPr>
          <w:rFonts w:ascii="Times New Roman" w:eastAsia="Times New Roman" w:hAnsi="Times New Roman" w:cs="Times New Roman"/>
          <w:sz w:val="28"/>
          <w:szCs w:val="28"/>
        </w:rPr>
        <w:t>сказки.</w:t>
      </w:r>
      <w:r w:rsidR="00097771" w:rsidRPr="000977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771" w:rsidRPr="00097771">
        <w:rPr>
          <w:rFonts w:ascii="Times New Roman" w:eastAsia="Times New Roman" w:hAnsi="Times New Roman" w:cs="Times New Roman"/>
          <w:sz w:val="28"/>
          <w:szCs w:val="28"/>
        </w:rPr>
        <w:t>Повторения необходимы,</w:t>
      </w:r>
      <w:r w:rsidR="00097771" w:rsidRPr="000977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771" w:rsidRPr="00097771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="00097771" w:rsidRPr="000977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771" w:rsidRPr="00097771">
        <w:rPr>
          <w:rFonts w:ascii="Times New Roman" w:eastAsia="Times New Roman" w:hAnsi="Times New Roman" w:cs="Times New Roman"/>
          <w:sz w:val="28"/>
          <w:szCs w:val="28"/>
        </w:rPr>
        <w:t>закрепить знания детей.</w:t>
      </w:r>
    </w:p>
    <w:p w:rsidR="00097771" w:rsidRPr="00097771" w:rsidRDefault="00097771" w:rsidP="00097771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46721">
        <w:rPr>
          <w:rFonts w:ascii="Times New Roman" w:eastAsia="Times New Roman" w:hAnsi="Times New Roman" w:cs="Times New Roman"/>
          <w:sz w:val="28"/>
          <w:szCs w:val="28"/>
        </w:rPr>
        <w:t>рассказываю</w:t>
      </w:r>
      <w:r w:rsidRPr="00097771">
        <w:rPr>
          <w:rFonts w:ascii="Times New Roman" w:eastAsia="Times New Roman" w:hAnsi="Times New Roman" w:cs="Times New Roman"/>
          <w:sz w:val="28"/>
          <w:szCs w:val="28"/>
        </w:rPr>
        <w:t xml:space="preserve"> сказки, </w:t>
      </w:r>
      <w:proofErr w:type="spellStart"/>
      <w:r w:rsidRPr="00097771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097771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Pr="00097771">
        <w:rPr>
          <w:rFonts w:ascii="Times New Roman" w:eastAsia="Times New Roman" w:hAnsi="Times New Roman" w:cs="Times New Roman"/>
          <w:sz w:val="28"/>
          <w:szCs w:val="28"/>
        </w:rPr>
        <w:t>фланелеграфа</w:t>
      </w:r>
      <w:proofErr w:type="spellEnd"/>
      <w:r w:rsidRPr="00097771">
        <w:rPr>
          <w:rFonts w:ascii="Times New Roman" w:eastAsia="Times New Roman" w:hAnsi="Times New Roman" w:cs="Times New Roman"/>
          <w:sz w:val="28"/>
          <w:szCs w:val="28"/>
        </w:rPr>
        <w:t>, настольного театра, кукольного театра;</w:t>
      </w:r>
    </w:p>
    <w:p w:rsidR="00097771" w:rsidRPr="00097771" w:rsidRDefault="00097771" w:rsidP="00097771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46721">
        <w:rPr>
          <w:rFonts w:ascii="Times New Roman" w:eastAsia="Times New Roman" w:hAnsi="Times New Roman" w:cs="Times New Roman"/>
          <w:sz w:val="28"/>
          <w:szCs w:val="28"/>
        </w:rPr>
        <w:t>читаю</w:t>
      </w:r>
      <w:r w:rsidRPr="00097771">
        <w:rPr>
          <w:rFonts w:ascii="Times New Roman" w:eastAsia="Times New Roman" w:hAnsi="Times New Roman" w:cs="Times New Roman"/>
          <w:sz w:val="28"/>
          <w:szCs w:val="28"/>
        </w:rPr>
        <w:t xml:space="preserve"> без показа иллюстраций;</w:t>
      </w:r>
    </w:p>
    <w:p w:rsidR="00097771" w:rsidRPr="00097771" w:rsidRDefault="00097771" w:rsidP="00097771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97771">
        <w:rPr>
          <w:rFonts w:ascii="Times New Roman" w:eastAsia="Times New Roman" w:hAnsi="Times New Roman" w:cs="Times New Roman"/>
          <w:sz w:val="28"/>
          <w:szCs w:val="28"/>
        </w:rPr>
        <w:t>договариваем стихотворные слова и фразы;</w:t>
      </w:r>
    </w:p>
    <w:p w:rsidR="00097771" w:rsidRPr="00097771" w:rsidRDefault="00097771" w:rsidP="00097771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97771">
        <w:rPr>
          <w:rFonts w:ascii="Times New Roman" w:eastAsia="Times New Roman" w:hAnsi="Times New Roman" w:cs="Times New Roman"/>
          <w:sz w:val="28"/>
          <w:szCs w:val="28"/>
        </w:rPr>
        <w:t>проговариваем фразы с отдельным ребенком</w:t>
      </w:r>
    </w:p>
    <w:p w:rsidR="00097771" w:rsidRPr="00097771" w:rsidRDefault="00097771" w:rsidP="0009777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71">
        <w:rPr>
          <w:rFonts w:ascii="Times New Roman" w:eastAsia="Times New Roman" w:hAnsi="Times New Roman" w:cs="Times New Roman"/>
          <w:sz w:val="28"/>
          <w:szCs w:val="28"/>
        </w:rPr>
        <w:t>Использование этих приемов помогает нам закрепить навыки интонационной выразительности.</w:t>
      </w:r>
    </w:p>
    <w:p w:rsidR="00097771" w:rsidRPr="00097771" w:rsidRDefault="00446721" w:rsidP="0009777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721">
        <w:rPr>
          <w:rFonts w:ascii="Times New Roman" w:eastAsia="Times New Roman" w:hAnsi="Times New Roman" w:cs="Times New Roman"/>
          <w:bCs/>
          <w:sz w:val="28"/>
          <w:szCs w:val="28"/>
        </w:rPr>
        <w:t>В заключении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46721">
        <w:rPr>
          <w:rFonts w:ascii="Times New Roman" w:eastAsia="Times New Roman" w:hAnsi="Times New Roman" w:cs="Times New Roman"/>
          <w:bCs/>
          <w:sz w:val="28"/>
          <w:szCs w:val="28"/>
        </w:rPr>
        <w:t>внедряем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сказки</w:t>
      </w:r>
      <w:r w:rsidR="00097771" w:rsidRPr="00097771">
        <w:rPr>
          <w:rFonts w:ascii="Times New Roman" w:eastAsia="Times New Roman" w:hAnsi="Times New Roman" w:cs="Times New Roman"/>
          <w:sz w:val="28"/>
          <w:szCs w:val="28"/>
        </w:rPr>
        <w:t xml:space="preserve"> во все виды детской деятельности</w:t>
      </w:r>
      <w:r w:rsidR="000977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7771" w:rsidRPr="00097771" w:rsidRDefault="00097771" w:rsidP="00097771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97771">
        <w:rPr>
          <w:rFonts w:ascii="Times New Roman" w:eastAsia="Times New Roman" w:hAnsi="Times New Roman" w:cs="Times New Roman"/>
          <w:sz w:val="28"/>
          <w:szCs w:val="28"/>
        </w:rPr>
        <w:t>используем в режимных процессах;</w:t>
      </w:r>
    </w:p>
    <w:p w:rsidR="00097771" w:rsidRPr="00097771" w:rsidRDefault="00097771" w:rsidP="00097771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97771">
        <w:rPr>
          <w:rFonts w:ascii="Times New Roman" w:eastAsia="Times New Roman" w:hAnsi="Times New Roman" w:cs="Times New Roman"/>
          <w:sz w:val="28"/>
          <w:szCs w:val="28"/>
        </w:rPr>
        <w:t xml:space="preserve">читаем на занятии сразу 2-3 </w:t>
      </w:r>
      <w:proofErr w:type="spellStart"/>
      <w:r w:rsidRPr="00097771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0977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7771" w:rsidRPr="00097771" w:rsidRDefault="00097771" w:rsidP="00375D0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97771">
        <w:rPr>
          <w:rFonts w:ascii="Times New Roman" w:eastAsia="Times New Roman" w:hAnsi="Times New Roman" w:cs="Times New Roman"/>
          <w:sz w:val="28"/>
          <w:szCs w:val="28"/>
        </w:rPr>
        <w:t>используем героев сказок на других занятиях.</w:t>
      </w:r>
    </w:p>
    <w:p w:rsidR="00492DE8" w:rsidRPr="00097771" w:rsidRDefault="00446721" w:rsidP="0009777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 реализации данного опыта использую следующие  ф</w:t>
      </w:r>
      <w:r w:rsidR="00492DE8" w:rsidRPr="000977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ормы работы</w:t>
      </w:r>
      <w:r w:rsidR="000977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: </w:t>
      </w:r>
    </w:p>
    <w:p w:rsidR="00492DE8" w:rsidRDefault="00446721" w:rsidP="00524F29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Создаю</w:t>
      </w:r>
      <w:r w:rsidR="00492DE8" w:rsidRPr="00492DE8"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</w:rPr>
        <w:t>вивающую речевую среду</w:t>
      </w:r>
      <w:r w:rsidR="00097771">
        <w:rPr>
          <w:rFonts w:ascii="Times New Roman" w:eastAsia="Times New Roman" w:hAnsi="Times New Roman" w:cs="Times New Roman"/>
          <w:sz w:val="28"/>
          <w:szCs w:val="28"/>
        </w:rPr>
        <w:t xml:space="preserve"> в группе.</w:t>
      </w:r>
    </w:p>
    <w:p w:rsidR="00097771" w:rsidRDefault="009A086F" w:rsidP="00524F29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Использую  материалы</w:t>
      </w:r>
      <w:r w:rsidR="00492DE8" w:rsidRPr="00097771">
        <w:rPr>
          <w:rFonts w:ascii="Times New Roman" w:eastAsia="Times New Roman" w:hAnsi="Times New Roman" w:cs="Times New Roman"/>
          <w:sz w:val="28"/>
          <w:szCs w:val="28"/>
        </w:rPr>
        <w:t xml:space="preserve"> устного народного творчества в специал</w:t>
      </w:r>
      <w:r w:rsidR="00097771" w:rsidRPr="00097771">
        <w:rPr>
          <w:rFonts w:ascii="Times New Roman" w:eastAsia="Times New Roman" w:hAnsi="Times New Roman" w:cs="Times New Roman"/>
          <w:sz w:val="28"/>
          <w:szCs w:val="28"/>
        </w:rPr>
        <w:t xml:space="preserve">ьно организованной деятельности. </w:t>
      </w:r>
    </w:p>
    <w:p w:rsidR="00492DE8" w:rsidRDefault="009A086F" w:rsidP="00524F29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Провожу совместную</w:t>
      </w:r>
      <w:r w:rsidR="00492DE8" w:rsidRPr="00097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работу </w:t>
      </w:r>
      <w:r w:rsidR="00492DE8" w:rsidRPr="00097771">
        <w:rPr>
          <w:rFonts w:ascii="Times New Roman" w:eastAsia="Times New Roman" w:hAnsi="Times New Roman" w:cs="Times New Roman"/>
          <w:sz w:val="28"/>
          <w:szCs w:val="28"/>
        </w:rPr>
        <w:t xml:space="preserve"> с детьми в разн</w:t>
      </w:r>
      <w:r>
        <w:rPr>
          <w:rFonts w:ascii="Times New Roman" w:eastAsia="Times New Roman" w:hAnsi="Times New Roman" w:cs="Times New Roman"/>
          <w:sz w:val="28"/>
          <w:szCs w:val="28"/>
        </w:rPr>
        <w:t>ых видах детской деятельности: беседы, наблюдения, прогулка, р</w:t>
      </w:r>
      <w:r w:rsidR="00492DE8" w:rsidRPr="00097771">
        <w:rPr>
          <w:rFonts w:ascii="Times New Roman" w:eastAsia="Times New Roman" w:hAnsi="Times New Roman" w:cs="Times New Roman"/>
          <w:sz w:val="28"/>
          <w:szCs w:val="28"/>
        </w:rPr>
        <w:t xml:space="preserve">ежимные моменты. </w:t>
      </w:r>
    </w:p>
    <w:p w:rsidR="00492DE8" w:rsidRPr="009A086F" w:rsidRDefault="00492DE8" w:rsidP="009A086F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771">
        <w:rPr>
          <w:rFonts w:ascii="Times New Roman" w:eastAsia="Times New Roman" w:hAnsi="Times New Roman" w:cs="Times New Roman"/>
          <w:sz w:val="28"/>
          <w:szCs w:val="28"/>
        </w:rPr>
        <w:t>Разработа</w:t>
      </w:r>
      <w:r w:rsidR="009A086F">
        <w:rPr>
          <w:rFonts w:ascii="Times New Roman" w:eastAsia="Times New Roman" w:hAnsi="Times New Roman" w:cs="Times New Roman"/>
          <w:sz w:val="28"/>
          <w:szCs w:val="28"/>
        </w:rPr>
        <w:t xml:space="preserve">ла </w:t>
      </w:r>
      <w:r w:rsidRPr="009A086F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9A086F">
        <w:rPr>
          <w:rFonts w:ascii="Times New Roman" w:eastAsia="Times New Roman" w:hAnsi="Times New Roman" w:cs="Times New Roman"/>
          <w:sz w:val="28"/>
          <w:szCs w:val="28"/>
        </w:rPr>
        <w:t>артотеки</w:t>
      </w:r>
      <w:r w:rsidR="00097771" w:rsidRPr="009A086F">
        <w:rPr>
          <w:rFonts w:ascii="Times New Roman" w:eastAsia="Times New Roman" w:hAnsi="Times New Roman" w:cs="Times New Roman"/>
          <w:sz w:val="28"/>
          <w:szCs w:val="28"/>
        </w:rPr>
        <w:t xml:space="preserve"> народных подвижных игр,</w:t>
      </w:r>
      <w:r w:rsidR="009A0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086F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="009A086F">
        <w:rPr>
          <w:rFonts w:ascii="Times New Roman" w:eastAsia="Times New Roman" w:hAnsi="Times New Roman" w:cs="Times New Roman"/>
          <w:sz w:val="28"/>
          <w:szCs w:val="28"/>
        </w:rPr>
        <w:t xml:space="preserve">, песенок, </w:t>
      </w:r>
      <w:proofErr w:type="spellStart"/>
      <w:r w:rsidR="009A086F">
        <w:rPr>
          <w:rFonts w:ascii="Times New Roman" w:eastAsia="Times New Roman" w:hAnsi="Times New Roman" w:cs="Times New Roman"/>
          <w:sz w:val="28"/>
          <w:szCs w:val="28"/>
        </w:rPr>
        <w:t>закличек</w:t>
      </w:r>
      <w:proofErr w:type="spellEnd"/>
      <w:r w:rsidR="009A08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7771" w:rsidRPr="009A0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086F">
        <w:rPr>
          <w:rFonts w:ascii="Times New Roman" w:eastAsia="Times New Roman" w:hAnsi="Times New Roman" w:cs="Times New Roman"/>
          <w:sz w:val="28"/>
          <w:szCs w:val="28"/>
        </w:rPr>
        <w:t xml:space="preserve">пальчиковых игр, </w:t>
      </w:r>
      <w:r w:rsidR="009A086F">
        <w:rPr>
          <w:rFonts w:ascii="Times New Roman" w:eastAsia="Times New Roman" w:hAnsi="Times New Roman" w:cs="Times New Roman"/>
          <w:sz w:val="28"/>
          <w:szCs w:val="28"/>
        </w:rPr>
        <w:t>театрализованной деятельности</w:t>
      </w:r>
      <w:r w:rsidRPr="009A08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7771" w:rsidRPr="00375D07" w:rsidRDefault="009A086F" w:rsidP="00375D07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Организую работу</w:t>
      </w:r>
      <w:r w:rsidR="00492DE8" w:rsidRPr="00097771">
        <w:rPr>
          <w:rFonts w:ascii="Times New Roman" w:eastAsia="Times New Roman" w:hAnsi="Times New Roman" w:cs="Times New Roman"/>
          <w:sz w:val="28"/>
          <w:szCs w:val="28"/>
        </w:rPr>
        <w:t xml:space="preserve"> с родителями</w:t>
      </w:r>
      <w:r w:rsidR="00097771" w:rsidRPr="000977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2DE8" w:rsidRPr="00097771" w:rsidRDefault="009A086F" w:rsidP="00097771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Используемые мной принципы работы с детьми</w:t>
      </w:r>
      <w:r w:rsidR="00492DE8" w:rsidRPr="000977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492DE8" w:rsidRDefault="00492DE8" w:rsidP="00524F29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E8">
        <w:rPr>
          <w:rFonts w:ascii="Times New Roman" w:eastAsia="Times New Roman" w:hAnsi="Times New Roman" w:cs="Times New Roman"/>
          <w:sz w:val="28"/>
          <w:szCs w:val="28"/>
        </w:rPr>
        <w:t>Тщательный, обусловленный возрастными возм</w:t>
      </w:r>
      <w:r w:rsidR="00097771">
        <w:rPr>
          <w:rFonts w:ascii="Times New Roman" w:eastAsia="Times New Roman" w:hAnsi="Times New Roman" w:cs="Times New Roman"/>
          <w:sz w:val="28"/>
          <w:szCs w:val="28"/>
        </w:rPr>
        <w:t>ожностями детей отбор мат</w:t>
      </w:r>
      <w:r w:rsidR="009A086F">
        <w:rPr>
          <w:rFonts w:ascii="Times New Roman" w:eastAsia="Times New Roman" w:hAnsi="Times New Roman" w:cs="Times New Roman"/>
          <w:sz w:val="28"/>
          <w:szCs w:val="28"/>
        </w:rPr>
        <w:t>ериала.</w:t>
      </w:r>
    </w:p>
    <w:p w:rsidR="00492DE8" w:rsidRDefault="00492DE8" w:rsidP="00524F29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771">
        <w:rPr>
          <w:rFonts w:ascii="Times New Roman" w:eastAsia="Times New Roman" w:hAnsi="Times New Roman" w:cs="Times New Roman"/>
          <w:sz w:val="28"/>
          <w:szCs w:val="28"/>
        </w:rPr>
        <w:t>Интеграция работы с различными направлениями воспитательной работы и видам деятельности детей</w:t>
      </w:r>
      <w:r w:rsidR="009A08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7771" w:rsidRPr="00375D07" w:rsidRDefault="00492DE8" w:rsidP="00375D07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7771">
        <w:rPr>
          <w:rFonts w:ascii="Times New Roman" w:eastAsia="Times New Roman" w:hAnsi="Times New Roman" w:cs="Times New Roman"/>
          <w:sz w:val="28"/>
          <w:szCs w:val="28"/>
        </w:rPr>
        <w:t>Активное</w:t>
      </w:r>
      <w:proofErr w:type="gramEnd"/>
      <w:r w:rsidRPr="00097771">
        <w:rPr>
          <w:rFonts w:ascii="Times New Roman" w:eastAsia="Times New Roman" w:hAnsi="Times New Roman" w:cs="Times New Roman"/>
          <w:sz w:val="28"/>
          <w:szCs w:val="28"/>
        </w:rPr>
        <w:t xml:space="preserve"> включения детей.</w:t>
      </w:r>
    </w:p>
    <w:p w:rsidR="00097771" w:rsidRPr="00097771" w:rsidRDefault="009A086F" w:rsidP="00097771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Методы и приемы ознакомления детей с малыми фольклорными формами</w:t>
      </w:r>
      <w:r w:rsidR="00492DE8" w:rsidRPr="000977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9A086F" w:rsidRDefault="00492DE8" w:rsidP="00337F3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E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A086F">
        <w:rPr>
          <w:rFonts w:ascii="Times New Roman" w:eastAsia="Times New Roman" w:hAnsi="Times New Roman" w:cs="Times New Roman"/>
          <w:sz w:val="28"/>
          <w:szCs w:val="28"/>
        </w:rPr>
        <w:t>Словесные.</w:t>
      </w:r>
    </w:p>
    <w:p w:rsidR="00492DE8" w:rsidRPr="00492DE8" w:rsidRDefault="009A086F" w:rsidP="00337F3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2.Наглядные. </w:t>
      </w:r>
    </w:p>
    <w:p w:rsidR="009A086F" w:rsidRDefault="009A086F" w:rsidP="00375D0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2.Игровые</w:t>
      </w:r>
      <w:r w:rsidR="00492DE8" w:rsidRPr="00492D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92DE8" w:rsidRPr="00097771" w:rsidRDefault="00492DE8" w:rsidP="00097771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7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Развивающая среда </w:t>
      </w:r>
      <w:r w:rsidR="009A08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моей </w:t>
      </w:r>
      <w:r w:rsidRPr="000977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группы</w:t>
      </w:r>
      <w:r w:rsidR="000977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9A086F" w:rsidRDefault="00492DE8" w:rsidP="00097771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E8">
        <w:rPr>
          <w:rFonts w:ascii="Times New Roman" w:eastAsia="Times New Roman" w:hAnsi="Times New Roman" w:cs="Times New Roman"/>
          <w:sz w:val="28"/>
          <w:szCs w:val="28"/>
        </w:rPr>
        <w:t xml:space="preserve">В группе </w:t>
      </w:r>
      <w:r w:rsidR="009A086F">
        <w:rPr>
          <w:rFonts w:ascii="Times New Roman" w:eastAsia="Times New Roman" w:hAnsi="Times New Roman" w:cs="Times New Roman"/>
          <w:sz w:val="28"/>
          <w:szCs w:val="28"/>
        </w:rPr>
        <w:t>я создала зону</w:t>
      </w:r>
      <w:r w:rsidRPr="00492DE8">
        <w:rPr>
          <w:rFonts w:ascii="Times New Roman" w:eastAsia="Times New Roman" w:hAnsi="Times New Roman" w:cs="Times New Roman"/>
          <w:sz w:val="28"/>
          <w:szCs w:val="28"/>
        </w:rPr>
        <w:t xml:space="preserve"> сенсорно-речевого развития детей.</w:t>
      </w:r>
      <w:r w:rsidR="00097771">
        <w:rPr>
          <w:rFonts w:ascii="Times New Roman" w:hAnsi="Times New Roman" w:cs="Times New Roman"/>
          <w:sz w:val="28"/>
          <w:szCs w:val="28"/>
        </w:rPr>
        <w:t xml:space="preserve"> В </w:t>
      </w:r>
      <w:r w:rsidR="009A086F">
        <w:rPr>
          <w:rFonts w:ascii="Times New Roman" w:eastAsia="Times New Roman" w:hAnsi="Times New Roman" w:cs="Times New Roman"/>
          <w:sz w:val="28"/>
          <w:szCs w:val="28"/>
        </w:rPr>
        <w:t>ней подобрала</w:t>
      </w:r>
      <w:r w:rsidRPr="00492DE8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соответствующие настольно-печатные игры, книги, наглядный материал, которые помогают детям закрепить простейшие речевые навыки и знания произведений народного жанра, формировать умения самостоятельно использовать эти знания. </w:t>
      </w:r>
    </w:p>
    <w:p w:rsidR="00492DE8" w:rsidRPr="00492DE8" w:rsidRDefault="009A086F" w:rsidP="0009777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книжном уголке разместила </w:t>
      </w:r>
      <w:r w:rsidR="00492DE8" w:rsidRPr="00492DE8">
        <w:rPr>
          <w:rFonts w:ascii="Times New Roman" w:eastAsia="Times New Roman" w:hAnsi="Times New Roman" w:cs="Times New Roman"/>
          <w:sz w:val="28"/>
          <w:szCs w:val="28"/>
        </w:rPr>
        <w:t>книги - игрушки, книги - раскладушки, книги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DE8" w:rsidRPr="00492DE8">
        <w:rPr>
          <w:rFonts w:ascii="Times New Roman" w:eastAsia="Times New Roman" w:hAnsi="Times New Roman" w:cs="Times New Roman"/>
          <w:sz w:val="28"/>
          <w:szCs w:val="28"/>
        </w:rPr>
        <w:t>картинки, книжки - малышки.</w:t>
      </w:r>
      <w:proofErr w:type="gramEnd"/>
      <w:r w:rsidR="00492DE8" w:rsidRPr="00492DE8">
        <w:rPr>
          <w:rFonts w:ascii="Times New Roman" w:eastAsia="Times New Roman" w:hAnsi="Times New Roman" w:cs="Times New Roman"/>
          <w:sz w:val="28"/>
          <w:szCs w:val="28"/>
        </w:rPr>
        <w:t xml:space="preserve"> Здесь же 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492DE8" w:rsidRPr="00492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разместила </w:t>
      </w:r>
      <w:r w:rsidR="00492DE8" w:rsidRPr="00492DE8">
        <w:rPr>
          <w:rFonts w:ascii="Times New Roman" w:eastAsia="Times New Roman" w:hAnsi="Times New Roman" w:cs="Times New Roman"/>
          <w:sz w:val="28"/>
          <w:szCs w:val="28"/>
        </w:rPr>
        <w:t>фигурки</w:t>
      </w:r>
      <w:proofErr w:type="gramEnd"/>
      <w:r w:rsidR="00492DE8" w:rsidRPr="00492DE8">
        <w:rPr>
          <w:rFonts w:ascii="Times New Roman" w:eastAsia="Times New Roman" w:hAnsi="Times New Roman" w:cs="Times New Roman"/>
          <w:sz w:val="28"/>
          <w:szCs w:val="28"/>
        </w:rPr>
        <w:t xml:space="preserve"> персонажей знакомых </w:t>
      </w:r>
      <w:proofErr w:type="spellStart"/>
      <w:r w:rsidR="00492DE8" w:rsidRPr="00492DE8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="00492DE8" w:rsidRPr="00492DE8">
        <w:rPr>
          <w:rFonts w:ascii="Times New Roman" w:eastAsia="Times New Roman" w:hAnsi="Times New Roman" w:cs="Times New Roman"/>
          <w:sz w:val="28"/>
          <w:szCs w:val="28"/>
        </w:rPr>
        <w:t xml:space="preserve">, прибауток, сказок, дидактические настольно-печатные игры по мотивам этих же произведений. Все это сразу привлекает внимание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моих </w:t>
      </w:r>
      <w:r w:rsidR="00492DE8" w:rsidRPr="00492DE8">
        <w:rPr>
          <w:rFonts w:ascii="Times New Roman" w:eastAsia="Times New Roman" w:hAnsi="Times New Roman" w:cs="Times New Roman"/>
          <w:sz w:val="28"/>
          <w:szCs w:val="28"/>
        </w:rPr>
        <w:t xml:space="preserve">детей. Они с радостью рассматривают иллюстрации, пересказывают содержания знакомых </w:t>
      </w:r>
      <w:proofErr w:type="spellStart"/>
      <w:r w:rsidR="00492DE8" w:rsidRPr="00492DE8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="00492DE8" w:rsidRPr="00492D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2DE8" w:rsidRPr="00097771" w:rsidRDefault="00097771" w:rsidP="00492DE8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977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 </w:t>
      </w:r>
      <w:r w:rsidR="009A08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ходе опыта работу провожу </w:t>
      </w:r>
      <w:r w:rsidR="00492DE8" w:rsidRPr="000977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со всеми субъектами образовательного процесса.</w:t>
      </w:r>
    </w:p>
    <w:p w:rsidR="00492DE8" w:rsidRDefault="00492DE8" w:rsidP="00492DE8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7771">
        <w:rPr>
          <w:rFonts w:ascii="Times New Roman" w:eastAsia="Times New Roman" w:hAnsi="Times New Roman" w:cs="Times New Roman"/>
          <w:i/>
          <w:sz w:val="28"/>
          <w:szCs w:val="28"/>
        </w:rPr>
        <w:t>С детьми:</w:t>
      </w:r>
    </w:p>
    <w:p w:rsidR="00492DE8" w:rsidRPr="00097771" w:rsidRDefault="00492DE8" w:rsidP="00524F29">
      <w:pPr>
        <w:pStyle w:val="a7"/>
        <w:numPr>
          <w:ilvl w:val="0"/>
          <w:numId w:val="4"/>
        </w:numPr>
        <w:jc w:val="both"/>
        <w:rPr>
          <w:rFonts w:ascii="Times New Roman" w:eastAsia="Wingdings" w:hAnsi="Times New Roman" w:cs="Times New Roman"/>
          <w:i/>
          <w:sz w:val="28"/>
          <w:szCs w:val="28"/>
          <w:vertAlign w:val="superscript"/>
        </w:rPr>
      </w:pPr>
      <w:r w:rsidRPr="00097771">
        <w:rPr>
          <w:rFonts w:ascii="Times New Roman" w:eastAsia="Times New Roman" w:hAnsi="Times New Roman" w:cs="Times New Roman"/>
          <w:sz w:val="28"/>
          <w:szCs w:val="28"/>
        </w:rPr>
        <w:t>Непосредственно образовательная деятельность</w:t>
      </w:r>
    </w:p>
    <w:p w:rsidR="00492DE8" w:rsidRPr="00097771" w:rsidRDefault="00492DE8" w:rsidP="00524F29">
      <w:pPr>
        <w:pStyle w:val="a7"/>
        <w:numPr>
          <w:ilvl w:val="0"/>
          <w:numId w:val="4"/>
        </w:numPr>
        <w:jc w:val="both"/>
        <w:rPr>
          <w:rFonts w:ascii="Times New Roman" w:eastAsia="Wingdings" w:hAnsi="Times New Roman" w:cs="Times New Roman"/>
          <w:i/>
          <w:sz w:val="28"/>
          <w:szCs w:val="28"/>
          <w:vertAlign w:val="superscript"/>
        </w:rPr>
      </w:pPr>
      <w:r w:rsidRPr="00097771">
        <w:rPr>
          <w:rFonts w:ascii="Times New Roman" w:eastAsia="Times New Roman" w:hAnsi="Times New Roman" w:cs="Times New Roman"/>
          <w:sz w:val="28"/>
          <w:szCs w:val="28"/>
        </w:rPr>
        <w:t>Игры</w:t>
      </w:r>
    </w:p>
    <w:p w:rsidR="00492DE8" w:rsidRPr="00097771" w:rsidRDefault="00492DE8" w:rsidP="00524F29">
      <w:pPr>
        <w:pStyle w:val="a7"/>
        <w:numPr>
          <w:ilvl w:val="0"/>
          <w:numId w:val="4"/>
        </w:numPr>
        <w:jc w:val="both"/>
        <w:rPr>
          <w:rFonts w:ascii="Times New Roman" w:eastAsia="Wingdings" w:hAnsi="Times New Roman" w:cs="Times New Roman"/>
          <w:i/>
          <w:sz w:val="28"/>
          <w:szCs w:val="28"/>
          <w:vertAlign w:val="superscript"/>
        </w:rPr>
      </w:pPr>
      <w:r w:rsidRPr="00097771">
        <w:rPr>
          <w:rFonts w:ascii="Times New Roman" w:eastAsia="Times New Roman" w:hAnsi="Times New Roman" w:cs="Times New Roman"/>
          <w:sz w:val="28"/>
          <w:szCs w:val="28"/>
        </w:rPr>
        <w:t>Праздники</w:t>
      </w:r>
    </w:p>
    <w:p w:rsidR="00492DE8" w:rsidRPr="00097771" w:rsidRDefault="00492DE8" w:rsidP="00524F29">
      <w:pPr>
        <w:pStyle w:val="a7"/>
        <w:numPr>
          <w:ilvl w:val="0"/>
          <w:numId w:val="4"/>
        </w:numPr>
        <w:jc w:val="both"/>
        <w:rPr>
          <w:rFonts w:ascii="Times New Roman" w:eastAsia="Wingdings" w:hAnsi="Times New Roman" w:cs="Times New Roman"/>
          <w:i/>
          <w:sz w:val="28"/>
          <w:szCs w:val="28"/>
          <w:vertAlign w:val="superscript"/>
        </w:rPr>
      </w:pPr>
      <w:r w:rsidRPr="00097771">
        <w:rPr>
          <w:rFonts w:ascii="Times New Roman" w:eastAsia="Times New Roman" w:hAnsi="Times New Roman" w:cs="Times New Roman"/>
          <w:sz w:val="28"/>
          <w:szCs w:val="28"/>
        </w:rPr>
        <w:t>Развлечения</w:t>
      </w:r>
    </w:p>
    <w:p w:rsidR="00097771" w:rsidRPr="00097771" w:rsidRDefault="00492DE8" w:rsidP="00524F29">
      <w:pPr>
        <w:pStyle w:val="a7"/>
        <w:numPr>
          <w:ilvl w:val="0"/>
          <w:numId w:val="4"/>
        </w:numPr>
        <w:jc w:val="both"/>
        <w:rPr>
          <w:rFonts w:ascii="Times New Roman" w:eastAsia="Wingdings" w:hAnsi="Times New Roman" w:cs="Times New Roman"/>
          <w:i/>
          <w:sz w:val="28"/>
          <w:szCs w:val="28"/>
          <w:vertAlign w:val="superscript"/>
        </w:rPr>
      </w:pPr>
      <w:r w:rsidRPr="00097771">
        <w:rPr>
          <w:rFonts w:ascii="Times New Roman" w:eastAsia="Times New Roman" w:hAnsi="Times New Roman" w:cs="Times New Roman"/>
          <w:sz w:val="28"/>
          <w:szCs w:val="28"/>
        </w:rPr>
        <w:t>Тематические прогулки с использованием фольклорного материала</w:t>
      </w:r>
    </w:p>
    <w:p w:rsidR="00492DE8" w:rsidRDefault="00492DE8" w:rsidP="00492DE8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7771">
        <w:rPr>
          <w:rFonts w:ascii="Times New Roman" w:eastAsia="Times New Roman" w:hAnsi="Times New Roman" w:cs="Times New Roman"/>
          <w:i/>
          <w:sz w:val="28"/>
          <w:szCs w:val="28"/>
        </w:rPr>
        <w:t>С педагогами:</w:t>
      </w:r>
    </w:p>
    <w:p w:rsidR="00492DE8" w:rsidRPr="00097771" w:rsidRDefault="00492DE8" w:rsidP="00524F29">
      <w:pPr>
        <w:pStyle w:val="a7"/>
        <w:numPr>
          <w:ilvl w:val="0"/>
          <w:numId w:val="5"/>
        </w:numPr>
        <w:jc w:val="both"/>
        <w:rPr>
          <w:rFonts w:ascii="Times New Roman" w:eastAsia="Wingdings" w:hAnsi="Times New Roman" w:cs="Times New Roman"/>
          <w:i/>
          <w:sz w:val="28"/>
          <w:szCs w:val="28"/>
          <w:vertAlign w:val="superscript"/>
        </w:rPr>
      </w:pPr>
      <w:r w:rsidRPr="00097771">
        <w:rPr>
          <w:rFonts w:ascii="Times New Roman" w:eastAsia="Times New Roman" w:hAnsi="Times New Roman" w:cs="Times New Roman"/>
          <w:sz w:val="28"/>
          <w:szCs w:val="28"/>
        </w:rPr>
        <w:t>Консультации</w:t>
      </w:r>
    </w:p>
    <w:p w:rsidR="00492DE8" w:rsidRPr="00097771" w:rsidRDefault="00492DE8" w:rsidP="00524F29">
      <w:pPr>
        <w:pStyle w:val="a7"/>
        <w:numPr>
          <w:ilvl w:val="0"/>
          <w:numId w:val="5"/>
        </w:numPr>
        <w:jc w:val="both"/>
        <w:rPr>
          <w:rFonts w:ascii="Times New Roman" w:eastAsia="Wingdings" w:hAnsi="Times New Roman" w:cs="Times New Roman"/>
          <w:i/>
          <w:sz w:val="28"/>
          <w:szCs w:val="28"/>
          <w:vertAlign w:val="superscript"/>
        </w:rPr>
      </w:pPr>
      <w:r w:rsidRPr="00097771">
        <w:rPr>
          <w:rFonts w:ascii="Times New Roman" w:eastAsia="Times New Roman" w:hAnsi="Times New Roman" w:cs="Times New Roman"/>
          <w:sz w:val="28"/>
          <w:szCs w:val="28"/>
        </w:rPr>
        <w:t xml:space="preserve">Выступления на </w:t>
      </w:r>
      <w:r w:rsidR="00097771">
        <w:rPr>
          <w:rFonts w:ascii="Times New Roman" w:eastAsia="Times New Roman" w:hAnsi="Times New Roman" w:cs="Times New Roman"/>
          <w:sz w:val="28"/>
          <w:szCs w:val="28"/>
        </w:rPr>
        <w:t xml:space="preserve">семинарах </w:t>
      </w:r>
      <w:r w:rsidRPr="00097771">
        <w:rPr>
          <w:rFonts w:ascii="Times New Roman" w:eastAsia="Times New Roman" w:hAnsi="Times New Roman" w:cs="Times New Roman"/>
          <w:sz w:val="28"/>
          <w:szCs w:val="28"/>
        </w:rPr>
        <w:t>и педсоветах</w:t>
      </w:r>
      <w:r w:rsidR="00097771"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097771">
        <w:rPr>
          <w:rFonts w:ascii="Times New Roman" w:eastAsia="Times New Roman" w:hAnsi="Times New Roman" w:cs="Times New Roman"/>
          <w:sz w:val="28"/>
          <w:szCs w:val="28"/>
        </w:rPr>
        <w:t>ткрытые занятия</w:t>
      </w:r>
    </w:p>
    <w:p w:rsidR="00492DE8" w:rsidRDefault="00492DE8" w:rsidP="00492DE8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7771">
        <w:rPr>
          <w:rFonts w:ascii="Times New Roman" w:eastAsia="Times New Roman" w:hAnsi="Times New Roman" w:cs="Times New Roman"/>
          <w:i/>
          <w:sz w:val="28"/>
          <w:szCs w:val="28"/>
        </w:rPr>
        <w:t>С родителями:</w:t>
      </w:r>
    </w:p>
    <w:p w:rsidR="00492DE8" w:rsidRPr="00097771" w:rsidRDefault="00492DE8" w:rsidP="00524F29">
      <w:pPr>
        <w:pStyle w:val="a7"/>
        <w:numPr>
          <w:ilvl w:val="0"/>
          <w:numId w:val="6"/>
        </w:numPr>
        <w:jc w:val="both"/>
        <w:rPr>
          <w:rFonts w:ascii="Times New Roman" w:eastAsia="Wingdings" w:hAnsi="Times New Roman" w:cs="Times New Roman"/>
          <w:i/>
          <w:sz w:val="28"/>
          <w:szCs w:val="28"/>
          <w:vertAlign w:val="superscript"/>
        </w:rPr>
      </w:pPr>
      <w:r w:rsidRPr="00097771">
        <w:rPr>
          <w:rFonts w:ascii="Times New Roman" w:eastAsia="Times New Roman" w:hAnsi="Times New Roman" w:cs="Times New Roman"/>
          <w:sz w:val="28"/>
          <w:szCs w:val="28"/>
        </w:rPr>
        <w:t>Индивидуальное, групповое и подгрупповое консультирование, сообщения на</w:t>
      </w:r>
      <w:r w:rsidR="00097771">
        <w:rPr>
          <w:rFonts w:ascii="Times New Roman" w:eastAsia="Wingdings" w:hAnsi="Times New Roman" w:cs="Times New Roman"/>
          <w:i/>
          <w:sz w:val="28"/>
          <w:szCs w:val="28"/>
          <w:vertAlign w:val="superscript"/>
        </w:rPr>
        <w:t xml:space="preserve"> </w:t>
      </w:r>
      <w:r w:rsidRPr="00097771">
        <w:rPr>
          <w:rFonts w:ascii="Times New Roman" w:eastAsia="Times New Roman" w:hAnsi="Times New Roman" w:cs="Times New Roman"/>
          <w:sz w:val="28"/>
          <w:szCs w:val="28"/>
        </w:rPr>
        <w:t>родительских собраниях.</w:t>
      </w:r>
    </w:p>
    <w:p w:rsidR="00492DE8" w:rsidRPr="00097771" w:rsidRDefault="00492DE8" w:rsidP="00524F29">
      <w:pPr>
        <w:pStyle w:val="a7"/>
        <w:numPr>
          <w:ilvl w:val="0"/>
          <w:numId w:val="6"/>
        </w:numPr>
        <w:jc w:val="both"/>
        <w:rPr>
          <w:rFonts w:ascii="Times New Roman" w:eastAsia="Wingdings" w:hAnsi="Times New Roman" w:cs="Times New Roman"/>
          <w:i/>
          <w:sz w:val="28"/>
          <w:szCs w:val="28"/>
          <w:vertAlign w:val="superscript"/>
        </w:rPr>
      </w:pPr>
      <w:r w:rsidRPr="00097771">
        <w:rPr>
          <w:rFonts w:ascii="Times New Roman" w:eastAsia="Times New Roman" w:hAnsi="Times New Roman" w:cs="Times New Roman"/>
          <w:sz w:val="28"/>
          <w:szCs w:val="28"/>
        </w:rPr>
        <w:t>Совместные праздники</w:t>
      </w:r>
    </w:p>
    <w:p w:rsidR="00337F37" w:rsidRPr="00D67675" w:rsidRDefault="00492DE8" w:rsidP="00D67675">
      <w:pPr>
        <w:pStyle w:val="a7"/>
        <w:numPr>
          <w:ilvl w:val="0"/>
          <w:numId w:val="6"/>
        </w:numPr>
        <w:jc w:val="both"/>
        <w:rPr>
          <w:rFonts w:ascii="Times New Roman" w:eastAsia="Wingdings" w:hAnsi="Times New Roman" w:cs="Times New Roman"/>
          <w:i/>
          <w:sz w:val="28"/>
          <w:szCs w:val="28"/>
          <w:vertAlign w:val="superscript"/>
        </w:rPr>
      </w:pPr>
      <w:r w:rsidRPr="00097771">
        <w:rPr>
          <w:rFonts w:ascii="Times New Roman" w:eastAsia="Times New Roman" w:hAnsi="Times New Roman" w:cs="Times New Roman"/>
          <w:sz w:val="28"/>
          <w:szCs w:val="28"/>
        </w:rPr>
        <w:t>Мастер-классы</w:t>
      </w:r>
      <w:r w:rsidR="000977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7F37" w:rsidRDefault="00097771" w:rsidP="00337F37">
      <w:pPr>
        <w:pStyle w:val="a7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2856">
        <w:rPr>
          <w:rFonts w:ascii="Times New Roman" w:hAnsi="Times New Roman" w:cs="Times New Roman"/>
          <w:b/>
          <w:i/>
          <w:sz w:val="28"/>
          <w:szCs w:val="28"/>
        </w:rPr>
        <w:t>Анализ результативности.</w:t>
      </w:r>
    </w:p>
    <w:p w:rsidR="00E007A6" w:rsidRPr="00E007A6" w:rsidRDefault="00097771" w:rsidP="00E007A6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097771">
        <w:rPr>
          <w:sz w:val="28"/>
          <w:szCs w:val="28"/>
        </w:rPr>
        <w:t xml:space="preserve"> </w:t>
      </w:r>
      <w:r w:rsidR="00E007A6" w:rsidRPr="00E007A6">
        <w:rPr>
          <w:rFonts w:ascii="Times New Roman" w:eastAsia="Times New Roman" w:hAnsi="Times New Roman" w:cs="Times New Roman"/>
          <w:sz w:val="28"/>
          <w:szCs w:val="28"/>
        </w:rPr>
        <w:t xml:space="preserve">Для отслеживания динамики развития </w:t>
      </w:r>
      <w:proofErr w:type="gramStart"/>
      <w:r w:rsidR="00E007A6" w:rsidRPr="00E007A6">
        <w:rPr>
          <w:rFonts w:ascii="Times New Roman" w:eastAsia="Times New Roman" w:hAnsi="Times New Roman" w:cs="Times New Roman"/>
          <w:sz w:val="28"/>
          <w:szCs w:val="28"/>
        </w:rPr>
        <w:t>детей</w:t>
      </w:r>
      <w:proofErr w:type="gramEnd"/>
      <w:r w:rsidR="00E007A6" w:rsidRPr="00E007A6">
        <w:rPr>
          <w:rFonts w:ascii="Times New Roman" w:eastAsia="Times New Roman" w:hAnsi="Times New Roman" w:cs="Times New Roman"/>
          <w:sz w:val="28"/>
          <w:szCs w:val="28"/>
        </w:rPr>
        <w:t xml:space="preserve"> в рамках поставленной </w:t>
      </w:r>
      <w:r w:rsidR="00E007A6">
        <w:rPr>
          <w:rFonts w:ascii="Times New Roman" w:eastAsia="Times New Roman" w:hAnsi="Times New Roman" w:cs="Times New Roman"/>
          <w:sz w:val="28"/>
          <w:szCs w:val="28"/>
        </w:rPr>
        <w:t xml:space="preserve"> мной </w:t>
      </w:r>
      <w:r w:rsidR="00E007A6" w:rsidRPr="00E007A6">
        <w:rPr>
          <w:rFonts w:ascii="Times New Roman" w:eastAsia="Times New Roman" w:hAnsi="Times New Roman" w:cs="Times New Roman"/>
          <w:sz w:val="28"/>
          <w:szCs w:val="28"/>
        </w:rPr>
        <w:t>цели, я провела обследование в начале у</w:t>
      </w:r>
      <w:r w:rsidR="00E007A6">
        <w:rPr>
          <w:rFonts w:ascii="Times New Roman" w:eastAsia="Times New Roman" w:hAnsi="Times New Roman" w:cs="Times New Roman"/>
          <w:sz w:val="28"/>
          <w:szCs w:val="28"/>
        </w:rPr>
        <w:t xml:space="preserve">чебного года, которое позволило </w:t>
      </w:r>
      <w:r w:rsidR="00E007A6" w:rsidRPr="00E007A6">
        <w:rPr>
          <w:rFonts w:ascii="Times New Roman" w:eastAsia="Times New Roman" w:hAnsi="Times New Roman" w:cs="Times New Roman"/>
          <w:sz w:val="28"/>
          <w:szCs w:val="28"/>
        </w:rPr>
        <w:t>выявить:</w:t>
      </w:r>
    </w:p>
    <w:p w:rsidR="00E007A6" w:rsidRDefault="00E007A6" w:rsidP="00E007A6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007A6">
        <w:rPr>
          <w:rFonts w:ascii="Times New Roman" w:eastAsia="Times New Roman" w:hAnsi="Times New Roman" w:cs="Times New Roman"/>
          <w:sz w:val="28"/>
          <w:szCs w:val="28"/>
        </w:rPr>
        <w:t>Знание детьми малых фольклорных форм.</w:t>
      </w:r>
    </w:p>
    <w:p w:rsidR="00E007A6" w:rsidRPr="00E007A6" w:rsidRDefault="00E007A6" w:rsidP="00E007A6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007A6">
        <w:rPr>
          <w:rFonts w:ascii="Times New Roman" w:eastAsia="Times New Roman" w:hAnsi="Times New Roman" w:cs="Times New Roman"/>
          <w:sz w:val="28"/>
          <w:szCs w:val="28"/>
        </w:rPr>
        <w:t>Понимание детьми жанра устного народного творчества.</w:t>
      </w:r>
    </w:p>
    <w:p w:rsidR="00E007A6" w:rsidRPr="00E007A6" w:rsidRDefault="00E007A6" w:rsidP="00E007A6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7A6">
        <w:rPr>
          <w:rFonts w:ascii="Times New Roman" w:eastAsia="Times New Roman" w:hAnsi="Times New Roman" w:cs="Times New Roman"/>
          <w:sz w:val="28"/>
          <w:szCs w:val="28"/>
        </w:rPr>
        <w:t>Использование фольклора в повседневной разговорной речи. Для обследования я использовала следующие методики:</w:t>
      </w:r>
    </w:p>
    <w:p w:rsidR="00E007A6" w:rsidRDefault="00E007A6" w:rsidP="00E007A6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7A6">
        <w:rPr>
          <w:rFonts w:ascii="Times New Roman" w:eastAsia="Times New Roman" w:hAnsi="Times New Roman" w:cs="Times New Roman"/>
          <w:sz w:val="28"/>
          <w:szCs w:val="28"/>
        </w:rPr>
        <w:t>Мониторинг проводился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мной </w:t>
      </w:r>
      <w:r w:rsidRPr="00E007A6">
        <w:rPr>
          <w:rFonts w:ascii="Times New Roman" w:eastAsia="Times New Roman" w:hAnsi="Times New Roman" w:cs="Times New Roman"/>
          <w:sz w:val="28"/>
          <w:szCs w:val="28"/>
        </w:rPr>
        <w:t xml:space="preserve"> в форме </w:t>
      </w:r>
      <w:proofErr w:type="spellStart"/>
      <w:r w:rsidRPr="00E007A6">
        <w:rPr>
          <w:rFonts w:ascii="Times New Roman" w:eastAsia="Times New Roman" w:hAnsi="Times New Roman" w:cs="Times New Roman"/>
          <w:sz w:val="28"/>
          <w:szCs w:val="28"/>
        </w:rPr>
        <w:t>критериально</w:t>
      </w:r>
      <w:proofErr w:type="spellEnd"/>
      <w:r w:rsidRPr="00E007A6">
        <w:rPr>
          <w:rFonts w:ascii="Times New Roman" w:eastAsia="Times New Roman" w:hAnsi="Times New Roman" w:cs="Times New Roman"/>
          <w:sz w:val="28"/>
          <w:szCs w:val="28"/>
        </w:rPr>
        <w:t xml:space="preserve"> - ориентированной методики </w:t>
      </w:r>
      <w:proofErr w:type="spellStart"/>
      <w:r w:rsidRPr="00E007A6">
        <w:rPr>
          <w:rFonts w:ascii="Times New Roman" w:eastAsia="Times New Roman" w:hAnsi="Times New Roman" w:cs="Times New Roman"/>
          <w:sz w:val="28"/>
          <w:szCs w:val="28"/>
        </w:rPr>
        <w:t>нетестового</w:t>
      </w:r>
      <w:proofErr w:type="spellEnd"/>
      <w:r w:rsidRPr="00E007A6">
        <w:rPr>
          <w:rFonts w:ascii="Times New Roman" w:eastAsia="Times New Roman" w:hAnsi="Times New Roman" w:cs="Times New Roman"/>
          <w:sz w:val="28"/>
          <w:szCs w:val="28"/>
        </w:rPr>
        <w:t xml:space="preserve"> типа (наблюдение за ребенком, беседы). Содержание проведенного промежуточного мониторинга направленно на выявление эффективности проведенной работы, оценку динамики развития детей.</w:t>
      </w:r>
    </w:p>
    <w:p w:rsidR="00E007A6" w:rsidRPr="00E007A6" w:rsidRDefault="00E007A6" w:rsidP="004C5C0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A6">
        <w:rPr>
          <w:rFonts w:ascii="Times New Roman" w:eastAsia="Times New Roman" w:hAnsi="Times New Roman" w:cs="Times New Roman"/>
          <w:sz w:val="28"/>
          <w:szCs w:val="28"/>
        </w:rPr>
        <w:t xml:space="preserve">Полученные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мною </w:t>
      </w:r>
      <w:r w:rsidRPr="00E007A6">
        <w:rPr>
          <w:rFonts w:ascii="Times New Roman" w:eastAsia="Times New Roman" w:hAnsi="Times New Roman" w:cs="Times New Roman"/>
          <w:sz w:val="28"/>
          <w:szCs w:val="28"/>
        </w:rPr>
        <w:t>результаты показали, что н</w:t>
      </w:r>
      <w:r>
        <w:rPr>
          <w:rFonts w:ascii="Times New Roman" w:eastAsia="Times New Roman" w:hAnsi="Times New Roman" w:cs="Times New Roman"/>
          <w:sz w:val="28"/>
          <w:szCs w:val="28"/>
        </w:rPr>
        <w:t>а начальном этапе опыта только 5</w:t>
      </w:r>
      <w:r w:rsidRPr="00E007A6">
        <w:rPr>
          <w:rFonts w:ascii="Times New Roman" w:eastAsia="Times New Roman" w:hAnsi="Times New Roman" w:cs="Times New Roman"/>
          <w:sz w:val="28"/>
          <w:szCs w:val="28"/>
        </w:rPr>
        <w:t xml:space="preserve">% детей воспринимают, понимают и используют в повседневной </w:t>
      </w:r>
      <w:r>
        <w:rPr>
          <w:rFonts w:ascii="Times New Roman" w:eastAsia="Times New Roman" w:hAnsi="Times New Roman" w:cs="Times New Roman"/>
          <w:sz w:val="28"/>
          <w:szCs w:val="28"/>
        </w:rPr>
        <w:t>жизни разные жанры фольк</w:t>
      </w:r>
      <w:r w:rsidR="004C5C08">
        <w:rPr>
          <w:rFonts w:ascii="Times New Roman" w:eastAsia="Times New Roman" w:hAnsi="Times New Roman" w:cs="Times New Roman"/>
          <w:sz w:val="28"/>
          <w:szCs w:val="28"/>
        </w:rPr>
        <w:t>лора, к</w:t>
      </w:r>
      <w:r w:rsidRPr="00E007A6">
        <w:rPr>
          <w:rFonts w:ascii="Times New Roman" w:eastAsia="Times New Roman" w:hAnsi="Times New Roman" w:cs="Times New Roman"/>
          <w:sz w:val="28"/>
          <w:szCs w:val="28"/>
        </w:rPr>
        <w:t xml:space="preserve"> концу проведения опыта детей с высоким </w:t>
      </w:r>
      <w:r w:rsidR="004C5C08">
        <w:rPr>
          <w:rFonts w:ascii="Times New Roman" w:eastAsia="Times New Roman" w:hAnsi="Times New Roman" w:cs="Times New Roman"/>
          <w:sz w:val="28"/>
          <w:szCs w:val="28"/>
        </w:rPr>
        <w:t>уровнем уже было 35 %.</w:t>
      </w:r>
    </w:p>
    <w:p w:rsidR="00097771" w:rsidRPr="004C5C08" w:rsidRDefault="00E007A6" w:rsidP="004C5C0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A6">
        <w:rPr>
          <w:rFonts w:ascii="Times New Roman" w:eastAsia="Times New Roman" w:hAnsi="Times New Roman" w:cs="Times New Roman"/>
          <w:sz w:val="28"/>
          <w:szCs w:val="28"/>
        </w:rPr>
        <w:t>Что свидетельствует об эффективности представленного опыта.</w:t>
      </w:r>
    </w:p>
    <w:p w:rsidR="00793E86" w:rsidRDefault="00793E86" w:rsidP="00793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Результатом моей работы являются положительные эмоции, </w:t>
      </w:r>
      <w:r w:rsidR="0003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хорошее </w:t>
      </w:r>
      <w:r w:rsidRPr="00385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настроение моих </w:t>
      </w:r>
      <w:proofErr w:type="gramStart"/>
      <w:r w:rsidRPr="00385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proofErr w:type="gramEnd"/>
      <w:r w:rsidR="0003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помогает развивать</w:t>
      </w:r>
      <w:r w:rsidRPr="00385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память, воображение, мышление.</w:t>
      </w:r>
    </w:p>
    <w:p w:rsidR="00793E86" w:rsidRDefault="00793E86" w:rsidP="00793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езультатов проведенной</w:t>
      </w:r>
      <w:r w:rsidR="0003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можно</w:t>
      </w:r>
      <w:r w:rsidRPr="00385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сделала вывод, что русский народный фольклор является </w:t>
      </w:r>
      <w:r w:rsidR="0003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бесценным </w:t>
      </w:r>
      <w:r w:rsidRPr="00385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источником народной мудрости в воспитании детей.</w:t>
      </w:r>
    </w:p>
    <w:p w:rsidR="00097771" w:rsidRPr="00793E86" w:rsidRDefault="00793E86" w:rsidP="00793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систематическая организация</w:t>
      </w:r>
      <w:r w:rsidR="0003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мною данной</w:t>
      </w:r>
      <w:r w:rsidRPr="00385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способствует:</w:t>
      </w:r>
      <w:r w:rsidR="00097771" w:rsidRPr="00097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771" w:rsidRPr="00097771" w:rsidRDefault="00097771" w:rsidP="00793E8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71">
        <w:rPr>
          <w:rFonts w:ascii="Times New Roman" w:hAnsi="Times New Roman" w:cs="Times New Roman"/>
          <w:sz w:val="28"/>
          <w:szCs w:val="28"/>
        </w:rPr>
        <w:t xml:space="preserve">-  </w:t>
      </w:r>
      <w:r w:rsidR="00793E86">
        <w:rPr>
          <w:rFonts w:ascii="Times New Roman" w:hAnsi="Times New Roman" w:cs="Times New Roman"/>
          <w:sz w:val="28"/>
          <w:szCs w:val="28"/>
        </w:rPr>
        <w:t xml:space="preserve">повышению </w:t>
      </w:r>
      <w:r w:rsidRPr="00097771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793E86">
        <w:rPr>
          <w:rFonts w:ascii="Times New Roman" w:hAnsi="Times New Roman" w:cs="Times New Roman"/>
          <w:sz w:val="28"/>
          <w:szCs w:val="28"/>
        </w:rPr>
        <w:t>а</w:t>
      </w:r>
      <w:r w:rsidRPr="00097771">
        <w:rPr>
          <w:rFonts w:ascii="Times New Roman" w:hAnsi="Times New Roman" w:cs="Times New Roman"/>
          <w:sz w:val="28"/>
          <w:szCs w:val="28"/>
        </w:rPr>
        <w:t xml:space="preserve"> к устному народному творчеству; </w:t>
      </w:r>
    </w:p>
    <w:p w:rsidR="00097771" w:rsidRPr="00097771" w:rsidRDefault="00097771" w:rsidP="0009777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71">
        <w:rPr>
          <w:rFonts w:ascii="Times New Roman" w:hAnsi="Times New Roman" w:cs="Times New Roman"/>
          <w:sz w:val="28"/>
          <w:szCs w:val="28"/>
        </w:rPr>
        <w:t xml:space="preserve">-  </w:t>
      </w:r>
      <w:r w:rsidR="00793E86">
        <w:rPr>
          <w:rFonts w:ascii="Times New Roman" w:hAnsi="Times New Roman" w:cs="Times New Roman"/>
          <w:sz w:val="28"/>
          <w:szCs w:val="28"/>
        </w:rPr>
        <w:t>взаимосвязи</w:t>
      </w:r>
      <w:r w:rsidRPr="000977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771">
        <w:rPr>
          <w:rFonts w:ascii="Times New Roman" w:hAnsi="Times New Roman" w:cs="Times New Roman"/>
          <w:sz w:val="28"/>
          <w:szCs w:val="28"/>
        </w:rPr>
        <w:t>в работе с родителями по использованию малых форм фольклора в развитии детей в семье</w:t>
      </w:r>
      <w:proofErr w:type="gramEnd"/>
      <w:r w:rsidRPr="0009777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97771" w:rsidRPr="00097771" w:rsidRDefault="00097771" w:rsidP="0009777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771">
        <w:rPr>
          <w:rFonts w:ascii="Times New Roman" w:hAnsi="Times New Roman" w:cs="Times New Roman"/>
          <w:sz w:val="28"/>
          <w:szCs w:val="28"/>
        </w:rPr>
        <w:t xml:space="preserve">Работая с детьми первой младшей группы, я пришла к выводу: организовать режимные моменты, провести игру – занятие, встретить новичка, успокоить не в меру расходившегося малыша и т.д. мне помогают </w:t>
      </w:r>
      <w:proofErr w:type="spellStart"/>
      <w:r w:rsidRPr="0009777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97771">
        <w:rPr>
          <w:rFonts w:ascii="Times New Roman" w:hAnsi="Times New Roman" w:cs="Times New Roman"/>
          <w:sz w:val="28"/>
          <w:szCs w:val="28"/>
        </w:rPr>
        <w:t xml:space="preserve">, прибаутки, колыбельные, создаваемые русским народом в течение веков и вобравшие в себя всю его мудрость, доброту, нежность и любовь к детям.  </w:t>
      </w:r>
      <w:proofErr w:type="gramEnd"/>
    </w:p>
    <w:p w:rsidR="00793E86" w:rsidRDefault="00097771" w:rsidP="004C5C0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71">
        <w:rPr>
          <w:rFonts w:ascii="Times New Roman" w:hAnsi="Times New Roman" w:cs="Times New Roman"/>
          <w:sz w:val="28"/>
          <w:szCs w:val="28"/>
        </w:rPr>
        <w:t xml:space="preserve">В дальнейшем планирую продолжать работу по использованию малых форм фольклора в </w:t>
      </w:r>
      <w:r w:rsidR="00793E86">
        <w:rPr>
          <w:rFonts w:ascii="Times New Roman" w:hAnsi="Times New Roman" w:cs="Times New Roman"/>
          <w:sz w:val="28"/>
          <w:szCs w:val="28"/>
        </w:rPr>
        <w:t>развитии</w:t>
      </w:r>
      <w:r w:rsidRPr="00097771">
        <w:rPr>
          <w:rFonts w:ascii="Times New Roman" w:hAnsi="Times New Roman" w:cs="Times New Roman"/>
          <w:sz w:val="28"/>
          <w:szCs w:val="28"/>
        </w:rPr>
        <w:t xml:space="preserve"> речи детей второй младшей группы.  </w:t>
      </w:r>
    </w:p>
    <w:p w:rsidR="00793E86" w:rsidRDefault="00793E86" w:rsidP="00793E86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C28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Трудности и проблемы при использовании данного опыта.</w:t>
      </w:r>
    </w:p>
    <w:p w:rsidR="0003275A" w:rsidRDefault="0003275A" w:rsidP="009671C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использовании данного опыта я столкнулась с той трудностью, что в</w:t>
      </w:r>
      <w:r w:rsidR="00793E86" w:rsidRPr="009671C0">
        <w:rPr>
          <w:rFonts w:ascii="Times New Roman" w:eastAsia="Times New Roman" w:hAnsi="Times New Roman" w:cs="Times New Roman"/>
          <w:sz w:val="28"/>
          <w:szCs w:val="28"/>
        </w:rPr>
        <w:t xml:space="preserve"> наши дни произведения устного народного творчества (колыбельные песни, </w:t>
      </w:r>
      <w:proofErr w:type="spellStart"/>
      <w:r w:rsidR="00793E86" w:rsidRPr="009671C0">
        <w:rPr>
          <w:rFonts w:ascii="Times New Roman" w:eastAsia="Times New Roman" w:hAnsi="Times New Roman" w:cs="Times New Roman"/>
          <w:sz w:val="28"/>
          <w:szCs w:val="28"/>
        </w:rPr>
        <w:t>пестушки</w:t>
      </w:r>
      <w:proofErr w:type="spellEnd"/>
      <w:r w:rsidR="00793E86" w:rsidRPr="009671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93E86" w:rsidRPr="009671C0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="00793E86" w:rsidRPr="009671C0">
        <w:rPr>
          <w:rFonts w:ascii="Times New Roman" w:eastAsia="Times New Roman" w:hAnsi="Times New Roman" w:cs="Times New Roman"/>
          <w:sz w:val="28"/>
          <w:szCs w:val="28"/>
        </w:rPr>
        <w:t xml:space="preserve">) практически не используются. </w:t>
      </w:r>
    </w:p>
    <w:p w:rsidR="00793E86" w:rsidRPr="009671C0" w:rsidRDefault="00793E86" w:rsidP="009671C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1C0">
        <w:rPr>
          <w:rFonts w:ascii="Times New Roman" w:eastAsia="Times New Roman" w:hAnsi="Times New Roman" w:cs="Times New Roman"/>
          <w:sz w:val="28"/>
          <w:szCs w:val="28"/>
        </w:rPr>
        <w:t xml:space="preserve">В семьях </w:t>
      </w:r>
      <w:r w:rsidR="0003275A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Pr="009671C0">
        <w:rPr>
          <w:rFonts w:ascii="Times New Roman" w:eastAsia="Times New Roman" w:hAnsi="Times New Roman" w:cs="Times New Roman"/>
          <w:sz w:val="28"/>
          <w:szCs w:val="28"/>
        </w:rPr>
        <w:t xml:space="preserve">знают обрядов, забывают песни и колыбельные. Это и является достаточно серьѐзным препятствием в успешном освоении богатой и разнообразной речи, и как следствие, во всестороннем развитии личности ребенка. </w:t>
      </w:r>
    </w:p>
    <w:p w:rsidR="0003275A" w:rsidRDefault="009671C0" w:rsidP="009671C0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такое выражение: «Дети не только наше будущее, но и наше прошлое». Вся мудрость веков заложена в фольклоре. </w:t>
      </w:r>
    </w:p>
    <w:p w:rsidR="009671C0" w:rsidRPr="009671C0" w:rsidRDefault="0003275A" w:rsidP="009671C0">
      <w:pPr>
        <w:pStyle w:val="a7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По-моему мнению именно д</w:t>
      </w:r>
      <w:r w:rsidR="009671C0" w:rsidRPr="00967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 являются носителями этого огромного багажа,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в будущем </w:t>
      </w:r>
      <w:r w:rsidR="009671C0" w:rsidRPr="00967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передать его новым поколениям.</w:t>
      </w:r>
    </w:p>
    <w:p w:rsidR="009671C0" w:rsidRPr="00F119DB" w:rsidRDefault="009671C0" w:rsidP="009671C0">
      <w:pPr>
        <w:shd w:val="clear" w:color="auto" w:fill="FFFFFF"/>
        <w:spacing w:after="96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19DB">
        <w:rPr>
          <w:rFonts w:ascii="Times New Roman" w:hAnsi="Times New Roman" w:cs="Times New Roman"/>
          <w:b/>
          <w:i/>
          <w:sz w:val="28"/>
          <w:szCs w:val="28"/>
        </w:rPr>
        <w:t>Адресные рекомендации по использованию опыта.</w:t>
      </w:r>
    </w:p>
    <w:p w:rsidR="009671C0" w:rsidRDefault="009671C0" w:rsidP="009671C0">
      <w:pPr>
        <w:spacing w:line="235" w:lineRule="auto"/>
        <w:ind w:left="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1C0">
        <w:rPr>
          <w:rFonts w:ascii="Times New Roman" w:eastAsia="Times New Roman" w:hAnsi="Times New Roman" w:cs="Times New Roman"/>
          <w:sz w:val="28"/>
          <w:szCs w:val="28"/>
        </w:rPr>
        <w:t xml:space="preserve">Данный педагогический опыт воспитателя структурного подразделения «Детский сад № 50 комбинированного вида» на тему: «Роль фольклора в жизни детей младшего дошкольного возраста»  может быть </w:t>
      </w:r>
      <w:proofErr w:type="gramStart"/>
      <w:r w:rsidRPr="009671C0">
        <w:rPr>
          <w:rFonts w:ascii="Times New Roman" w:eastAsia="Times New Roman" w:hAnsi="Times New Roman" w:cs="Times New Roman"/>
          <w:sz w:val="28"/>
          <w:szCs w:val="28"/>
        </w:rPr>
        <w:t>полезен</w:t>
      </w:r>
      <w:proofErr w:type="gramEnd"/>
      <w:r w:rsidRPr="009671C0">
        <w:rPr>
          <w:rFonts w:ascii="Times New Roman" w:eastAsia="Times New Roman" w:hAnsi="Times New Roman" w:cs="Times New Roman"/>
          <w:sz w:val="28"/>
          <w:szCs w:val="28"/>
        </w:rPr>
        <w:t xml:space="preserve"> воспитателям дошкольных учреждений работающих в группах детей младшего дошкольного возраста, заинтересованным и внимательным родителям. </w:t>
      </w:r>
    </w:p>
    <w:p w:rsidR="009671C0" w:rsidRPr="009671C0" w:rsidRDefault="009671C0" w:rsidP="009671C0">
      <w:pPr>
        <w:spacing w:line="235" w:lineRule="auto"/>
        <w:ind w:left="261" w:firstLine="709"/>
        <w:jc w:val="both"/>
        <w:rPr>
          <w:b/>
          <w:sz w:val="28"/>
          <w:szCs w:val="28"/>
        </w:rPr>
      </w:pPr>
      <w:r w:rsidRPr="009671C0">
        <w:rPr>
          <w:rFonts w:ascii="Times New Roman" w:eastAsia="Times New Roman" w:hAnsi="Times New Roman" w:cs="Times New Roman"/>
          <w:sz w:val="28"/>
          <w:szCs w:val="28"/>
        </w:rPr>
        <w:t xml:space="preserve">Можно ознакомиться с ним по ссылке: </w:t>
      </w:r>
      <w:r w:rsidRPr="009671C0">
        <w:rPr>
          <w:rFonts w:ascii="Times New Roman" w:eastAsia="Times New Roman" w:hAnsi="Times New Roman" w:cs="Times New Roman"/>
          <w:b/>
          <w:sz w:val="28"/>
          <w:szCs w:val="28"/>
        </w:rPr>
        <w:t>https://nsportal.ru/ivanova-v-i-0</w:t>
      </w:r>
    </w:p>
    <w:p w:rsidR="00793E86" w:rsidRPr="009671C0" w:rsidRDefault="00793E86" w:rsidP="00793E86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793E86" w:rsidRPr="009671C0">
          <w:pgSz w:w="11900" w:h="16838"/>
          <w:pgMar w:top="1099" w:right="846" w:bottom="903" w:left="1440" w:header="0" w:footer="0" w:gutter="0"/>
          <w:cols w:space="720" w:equalWidth="0">
            <w:col w:w="9620"/>
          </w:cols>
        </w:sectPr>
      </w:pPr>
    </w:p>
    <w:p w:rsidR="007A2AE0" w:rsidRDefault="009367B6" w:rsidP="00337F37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856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7A2AE0" w:rsidRDefault="007A2AE0" w:rsidP="008C1AB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AE0" w:rsidRPr="00E8652B" w:rsidRDefault="007A2AE0" w:rsidP="008C1AB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A2AE0" w:rsidRPr="00E8652B" w:rsidSect="00EF78E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CED" w:rsidRDefault="000F6CED" w:rsidP="00A0424F">
      <w:pPr>
        <w:spacing w:after="0" w:line="240" w:lineRule="auto"/>
      </w:pPr>
      <w:r>
        <w:separator/>
      </w:r>
    </w:p>
  </w:endnote>
  <w:endnote w:type="continuationSeparator" w:id="0">
    <w:p w:rsidR="000F6CED" w:rsidRDefault="000F6CED" w:rsidP="00A0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87907"/>
    </w:sdtPr>
    <w:sdtContent>
      <w:p w:rsidR="00B52CD2" w:rsidRDefault="003F55D8">
        <w:pPr>
          <w:pStyle w:val="ad"/>
          <w:jc w:val="right"/>
        </w:pPr>
        <w:fldSimple w:instr=" PAGE   \* MERGEFORMAT ">
          <w:r w:rsidR="00D67675">
            <w:rPr>
              <w:noProof/>
            </w:rPr>
            <w:t>7</w:t>
          </w:r>
        </w:fldSimple>
      </w:p>
    </w:sdtContent>
  </w:sdt>
  <w:p w:rsidR="00B52CD2" w:rsidRDefault="00B52CD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CED" w:rsidRDefault="000F6CED" w:rsidP="00A0424F">
      <w:pPr>
        <w:spacing w:after="0" w:line="240" w:lineRule="auto"/>
      </w:pPr>
      <w:r>
        <w:separator/>
      </w:r>
    </w:p>
  </w:footnote>
  <w:footnote w:type="continuationSeparator" w:id="0">
    <w:p w:rsidR="000F6CED" w:rsidRDefault="000F6CED" w:rsidP="00A04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66"/>
    <w:multiLevelType w:val="hybridMultilevel"/>
    <w:tmpl w:val="A322DC30"/>
    <w:lvl w:ilvl="0" w:tplc="A98E3374">
      <w:start w:val="1"/>
      <w:numFmt w:val="decimal"/>
      <w:lvlText w:val="%1."/>
      <w:lvlJc w:val="left"/>
    </w:lvl>
    <w:lvl w:ilvl="1" w:tplc="72B06B24">
      <w:numFmt w:val="decimal"/>
      <w:lvlText w:val=""/>
      <w:lvlJc w:val="left"/>
    </w:lvl>
    <w:lvl w:ilvl="2" w:tplc="9E6E5B62">
      <w:numFmt w:val="decimal"/>
      <w:lvlText w:val=""/>
      <w:lvlJc w:val="left"/>
    </w:lvl>
    <w:lvl w:ilvl="3" w:tplc="364EBCDA">
      <w:numFmt w:val="decimal"/>
      <w:lvlText w:val=""/>
      <w:lvlJc w:val="left"/>
    </w:lvl>
    <w:lvl w:ilvl="4" w:tplc="8FF41834">
      <w:numFmt w:val="decimal"/>
      <w:lvlText w:val=""/>
      <w:lvlJc w:val="left"/>
    </w:lvl>
    <w:lvl w:ilvl="5" w:tplc="DEE24088">
      <w:numFmt w:val="decimal"/>
      <w:lvlText w:val=""/>
      <w:lvlJc w:val="left"/>
    </w:lvl>
    <w:lvl w:ilvl="6" w:tplc="2EDE616C">
      <w:numFmt w:val="decimal"/>
      <w:lvlText w:val=""/>
      <w:lvlJc w:val="left"/>
    </w:lvl>
    <w:lvl w:ilvl="7" w:tplc="D722D0F6">
      <w:numFmt w:val="decimal"/>
      <w:lvlText w:val=""/>
      <w:lvlJc w:val="left"/>
    </w:lvl>
    <w:lvl w:ilvl="8" w:tplc="F0CA3494">
      <w:numFmt w:val="decimal"/>
      <w:lvlText w:val=""/>
      <w:lvlJc w:val="left"/>
    </w:lvl>
  </w:abstractNum>
  <w:abstractNum w:abstractNumId="1">
    <w:nsid w:val="00002E40"/>
    <w:multiLevelType w:val="hybridMultilevel"/>
    <w:tmpl w:val="E5F46B36"/>
    <w:lvl w:ilvl="0" w:tplc="586CC098">
      <w:start w:val="1"/>
      <w:numFmt w:val="decimal"/>
      <w:lvlText w:val="%1."/>
      <w:lvlJc w:val="left"/>
    </w:lvl>
    <w:lvl w:ilvl="1" w:tplc="167A9FD6">
      <w:numFmt w:val="decimal"/>
      <w:lvlText w:val=""/>
      <w:lvlJc w:val="left"/>
    </w:lvl>
    <w:lvl w:ilvl="2" w:tplc="7E7E4D12">
      <w:numFmt w:val="decimal"/>
      <w:lvlText w:val=""/>
      <w:lvlJc w:val="left"/>
    </w:lvl>
    <w:lvl w:ilvl="3" w:tplc="178EF9F4">
      <w:numFmt w:val="decimal"/>
      <w:lvlText w:val=""/>
      <w:lvlJc w:val="left"/>
    </w:lvl>
    <w:lvl w:ilvl="4" w:tplc="8A0C92CA">
      <w:numFmt w:val="decimal"/>
      <w:lvlText w:val=""/>
      <w:lvlJc w:val="left"/>
    </w:lvl>
    <w:lvl w:ilvl="5" w:tplc="F70874C2">
      <w:numFmt w:val="decimal"/>
      <w:lvlText w:val=""/>
      <w:lvlJc w:val="left"/>
    </w:lvl>
    <w:lvl w:ilvl="6" w:tplc="D0B69064">
      <w:numFmt w:val="decimal"/>
      <w:lvlText w:val=""/>
      <w:lvlJc w:val="left"/>
    </w:lvl>
    <w:lvl w:ilvl="7" w:tplc="E6BC5766">
      <w:numFmt w:val="decimal"/>
      <w:lvlText w:val=""/>
      <w:lvlJc w:val="left"/>
    </w:lvl>
    <w:lvl w:ilvl="8" w:tplc="5312576E">
      <w:numFmt w:val="decimal"/>
      <w:lvlText w:val=""/>
      <w:lvlJc w:val="left"/>
    </w:lvl>
  </w:abstractNum>
  <w:abstractNum w:abstractNumId="2">
    <w:nsid w:val="07796153"/>
    <w:multiLevelType w:val="hybridMultilevel"/>
    <w:tmpl w:val="E3D85CE6"/>
    <w:lvl w:ilvl="0" w:tplc="F4446AF8">
      <w:start w:val="1"/>
      <w:numFmt w:val="bullet"/>
      <w:lvlText w:val="•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C857FB"/>
    <w:multiLevelType w:val="hybridMultilevel"/>
    <w:tmpl w:val="EDBC0480"/>
    <w:lvl w:ilvl="0" w:tplc="2BB670F8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5F1386"/>
    <w:multiLevelType w:val="hybridMultilevel"/>
    <w:tmpl w:val="4F20FC26"/>
    <w:lvl w:ilvl="0" w:tplc="F4446AF8">
      <w:start w:val="1"/>
      <w:numFmt w:val="bullet"/>
      <w:lvlText w:val="•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0010F1"/>
    <w:multiLevelType w:val="hybridMultilevel"/>
    <w:tmpl w:val="5038D5E0"/>
    <w:lvl w:ilvl="0" w:tplc="F4446AF8">
      <w:start w:val="1"/>
      <w:numFmt w:val="bullet"/>
      <w:lvlText w:val="•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FC7855"/>
    <w:multiLevelType w:val="hybridMultilevel"/>
    <w:tmpl w:val="5E868FA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E246BF"/>
    <w:multiLevelType w:val="hybridMultilevel"/>
    <w:tmpl w:val="1BDAE8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DB13F0"/>
    <w:multiLevelType w:val="hybridMultilevel"/>
    <w:tmpl w:val="C360B97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B572F2"/>
    <w:multiLevelType w:val="hybridMultilevel"/>
    <w:tmpl w:val="0B22648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/>
  <w:rsids>
    <w:rsidRoot w:val="00F709D1"/>
    <w:rsid w:val="0001081E"/>
    <w:rsid w:val="000140E0"/>
    <w:rsid w:val="0003275A"/>
    <w:rsid w:val="00034E1D"/>
    <w:rsid w:val="00057BEE"/>
    <w:rsid w:val="00097771"/>
    <w:rsid w:val="000A0F4B"/>
    <w:rsid w:val="000B139F"/>
    <w:rsid w:val="000B2C96"/>
    <w:rsid w:val="000B7B20"/>
    <w:rsid w:val="000D020F"/>
    <w:rsid w:val="000D6FFB"/>
    <w:rsid w:val="000E0048"/>
    <w:rsid w:val="000E2A04"/>
    <w:rsid w:val="000F023F"/>
    <w:rsid w:val="000F6CED"/>
    <w:rsid w:val="00120871"/>
    <w:rsid w:val="001342A1"/>
    <w:rsid w:val="00137BBF"/>
    <w:rsid w:val="001544B2"/>
    <w:rsid w:val="001620CE"/>
    <w:rsid w:val="001745F5"/>
    <w:rsid w:val="00175D5A"/>
    <w:rsid w:val="001B2ABC"/>
    <w:rsid w:val="001B2B1D"/>
    <w:rsid w:val="001B715D"/>
    <w:rsid w:val="001C0319"/>
    <w:rsid w:val="001C1D71"/>
    <w:rsid w:val="001C5F97"/>
    <w:rsid w:val="001C654C"/>
    <w:rsid w:val="001D4386"/>
    <w:rsid w:val="001E0AF2"/>
    <w:rsid w:val="001E47B2"/>
    <w:rsid w:val="001E66CB"/>
    <w:rsid w:val="0020154A"/>
    <w:rsid w:val="00207963"/>
    <w:rsid w:val="00215748"/>
    <w:rsid w:val="002174A3"/>
    <w:rsid w:val="00221FBC"/>
    <w:rsid w:val="002220B3"/>
    <w:rsid w:val="00231FC5"/>
    <w:rsid w:val="00243148"/>
    <w:rsid w:val="00243291"/>
    <w:rsid w:val="00253CC8"/>
    <w:rsid w:val="00291C54"/>
    <w:rsid w:val="00293119"/>
    <w:rsid w:val="002A0AE6"/>
    <w:rsid w:val="002B2D8E"/>
    <w:rsid w:val="002C03F0"/>
    <w:rsid w:val="002D061B"/>
    <w:rsid w:val="0033261A"/>
    <w:rsid w:val="00337F37"/>
    <w:rsid w:val="00345251"/>
    <w:rsid w:val="00375D07"/>
    <w:rsid w:val="003907CC"/>
    <w:rsid w:val="003918A1"/>
    <w:rsid w:val="003D26CC"/>
    <w:rsid w:val="003D6B66"/>
    <w:rsid w:val="003F55D8"/>
    <w:rsid w:val="003F7A78"/>
    <w:rsid w:val="00446721"/>
    <w:rsid w:val="00453A22"/>
    <w:rsid w:val="00456FEF"/>
    <w:rsid w:val="004861B5"/>
    <w:rsid w:val="00492DE8"/>
    <w:rsid w:val="0049337F"/>
    <w:rsid w:val="004C5AF8"/>
    <w:rsid w:val="004C5C08"/>
    <w:rsid w:val="004D2E71"/>
    <w:rsid w:val="0050127F"/>
    <w:rsid w:val="00524F29"/>
    <w:rsid w:val="00530E6D"/>
    <w:rsid w:val="005419F6"/>
    <w:rsid w:val="00541F89"/>
    <w:rsid w:val="00546322"/>
    <w:rsid w:val="0055174D"/>
    <w:rsid w:val="00555BD5"/>
    <w:rsid w:val="005A0D9C"/>
    <w:rsid w:val="005B3852"/>
    <w:rsid w:val="005B5A52"/>
    <w:rsid w:val="005E4B53"/>
    <w:rsid w:val="005F2422"/>
    <w:rsid w:val="00603307"/>
    <w:rsid w:val="00603D3C"/>
    <w:rsid w:val="00614721"/>
    <w:rsid w:val="00622ED0"/>
    <w:rsid w:val="00623958"/>
    <w:rsid w:val="0062405E"/>
    <w:rsid w:val="00632469"/>
    <w:rsid w:val="0063304B"/>
    <w:rsid w:val="006346C9"/>
    <w:rsid w:val="00640812"/>
    <w:rsid w:val="006739C4"/>
    <w:rsid w:val="006773BF"/>
    <w:rsid w:val="006B471C"/>
    <w:rsid w:val="00720BA3"/>
    <w:rsid w:val="007226C2"/>
    <w:rsid w:val="00723D6E"/>
    <w:rsid w:val="00793E86"/>
    <w:rsid w:val="007A2AE0"/>
    <w:rsid w:val="007B3F15"/>
    <w:rsid w:val="007C608C"/>
    <w:rsid w:val="007D76A7"/>
    <w:rsid w:val="007E4964"/>
    <w:rsid w:val="008000AB"/>
    <w:rsid w:val="0080535B"/>
    <w:rsid w:val="00821AC2"/>
    <w:rsid w:val="008257B4"/>
    <w:rsid w:val="00826597"/>
    <w:rsid w:val="00847EEE"/>
    <w:rsid w:val="008561A9"/>
    <w:rsid w:val="00867484"/>
    <w:rsid w:val="008831F1"/>
    <w:rsid w:val="00890D17"/>
    <w:rsid w:val="00891FA9"/>
    <w:rsid w:val="00896EAE"/>
    <w:rsid w:val="008A445E"/>
    <w:rsid w:val="008C069F"/>
    <w:rsid w:val="008C1AB2"/>
    <w:rsid w:val="008C3A54"/>
    <w:rsid w:val="008D2298"/>
    <w:rsid w:val="009035D0"/>
    <w:rsid w:val="009367B6"/>
    <w:rsid w:val="009671C0"/>
    <w:rsid w:val="00990DC9"/>
    <w:rsid w:val="009913C3"/>
    <w:rsid w:val="00994C2D"/>
    <w:rsid w:val="009A034A"/>
    <w:rsid w:val="009A086F"/>
    <w:rsid w:val="009B799E"/>
    <w:rsid w:val="009C4067"/>
    <w:rsid w:val="009C607B"/>
    <w:rsid w:val="00A026B6"/>
    <w:rsid w:val="00A0424F"/>
    <w:rsid w:val="00A11D7F"/>
    <w:rsid w:val="00A16968"/>
    <w:rsid w:val="00A27728"/>
    <w:rsid w:val="00A34C01"/>
    <w:rsid w:val="00A50391"/>
    <w:rsid w:val="00A51F0F"/>
    <w:rsid w:val="00A53C44"/>
    <w:rsid w:val="00A61CAA"/>
    <w:rsid w:val="00A65ECE"/>
    <w:rsid w:val="00A665BD"/>
    <w:rsid w:val="00A671C2"/>
    <w:rsid w:val="00A82967"/>
    <w:rsid w:val="00A845E6"/>
    <w:rsid w:val="00A86BD0"/>
    <w:rsid w:val="00A93D9F"/>
    <w:rsid w:val="00AA666C"/>
    <w:rsid w:val="00AB2B58"/>
    <w:rsid w:val="00AD594E"/>
    <w:rsid w:val="00B16ABB"/>
    <w:rsid w:val="00B52CD2"/>
    <w:rsid w:val="00B8378A"/>
    <w:rsid w:val="00B97134"/>
    <w:rsid w:val="00C152B4"/>
    <w:rsid w:val="00C16472"/>
    <w:rsid w:val="00C23C2D"/>
    <w:rsid w:val="00C45137"/>
    <w:rsid w:val="00C462CF"/>
    <w:rsid w:val="00C47945"/>
    <w:rsid w:val="00C63B65"/>
    <w:rsid w:val="00CB3634"/>
    <w:rsid w:val="00CE6B78"/>
    <w:rsid w:val="00D061AE"/>
    <w:rsid w:val="00D5232A"/>
    <w:rsid w:val="00D67675"/>
    <w:rsid w:val="00D73A75"/>
    <w:rsid w:val="00D743D8"/>
    <w:rsid w:val="00D91C71"/>
    <w:rsid w:val="00D93886"/>
    <w:rsid w:val="00DA136D"/>
    <w:rsid w:val="00DC2B54"/>
    <w:rsid w:val="00E007A6"/>
    <w:rsid w:val="00E00A11"/>
    <w:rsid w:val="00E17020"/>
    <w:rsid w:val="00E21594"/>
    <w:rsid w:val="00E43383"/>
    <w:rsid w:val="00E51D8F"/>
    <w:rsid w:val="00E6446B"/>
    <w:rsid w:val="00E65BC6"/>
    <w:rsid w:val="00E83D8E"/>
    <w:rsid w:val="00E92102"/>
    <w:rsid w:val="00E95682"/>
    <w:rsid w:val="00EA6C47"/>
    <w:rsid w:val="00EA70BD"/>
    <w:rsid w:val="00EB18B9"/>
    <w:rsid w:val="00EB5357"/>
    <w:rsid w:val="00EC2856"/>
    <w:rsid w:val="00EC2C94"/>
    <w:rsid w:val="00EC4743"/>
    <w:rsid w:val="00EF78E0"/>
    <w:rsid w:val="00F119DB"/>
    <w:rsid w:val="00F16BB2"/>
    <w:rsid w:val="00F16BE0"/>
    <w:rsid w:val="00F62D8D"/>
    <w:rsid w:val="00F709D1"/>
    <w:rsid w:val="00F8419C"/>
    <w:rsid w:val="00FD1324"/>
    <w:rsid w:val="00FD27B6"/>
    <w:rsid w:val="00FF05E0"/>
    <w:rsid w:val="00FF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9D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9C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127F"/>
  </w:style>
  <w:style w:type="character" w:styleId="a5">
    <w:name w:val="Strong"/>
    <w:basedOn w:val="a0"/>
    <w:uiPriority w:val="22"/>
    <w:qFormat/>
    <w:rsid w:val="0050127F"/>
    <w:rPr>
      <w:b/>
      <w:bCs/>
    </w:rPr>
  </w:style>
  <w:style w:type="paragraph" w:customStyle="1" w:styleId="c13">
    <w:name w:val="c13"/>
    <w:basedOn w:val="a"/>
    <w:rsid w:val="00A1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16968"/>
  </w:style>
  <w:style w:type="paragraph" w:customStyle="1" w:styleId="c6">
    <w:name w:val="c6"/>
    <w:basedOn w:val="a"/>
    <w:rsid w:val="00A1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16968"/>
  </w:style>
  <w:style w:type="table" w:styleId="a6">
    <w:name w:val="Table Grid"/>
    <w:basedOn w:val="a1"/>
    <w:uiPriority w:val="59"/>
    <w:rsid w:val="00390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A0424F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A0424F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A0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424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A04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0424F"/>
  </w:style>
  <w:style w:type="paragraph" w:styleId="ad">
    <w:name w:val="footer"/>
    <w:basedOn w:val="a"/>
    <w:link w:val="ae"/>
    <w:uiPriority w:val="99"/>
    <w:unhideWhenUsed/>
    <w:rsid w:val="00A04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24F"/>
  </w:style>
  <w:style w:type="character" w:styleId="af">
    <w:name w:val="Subtle Emphasis"/>
    <w:basedOn w:val="a0"/>
    <w:uiPriority w:val="19"/>
    <w:qFormat/>
    <w:rsid w:val="008D2298"/>
    <w:rPr>
      <w:i/>
      <w:iCs/>
      <w:color w:val="808080" w:themeColor="text1" w:themeTint="7F"/>
    </w:rPr>
  </w:style>
  <w:style w:type="character" w:styleId="af0">
    <w:name w:val="Emphasis"/>
    <w:basedOn w:val="a0"/>
    <w:uiPriority w:val="20"/>
    <w:qFormat/>
    <w:rsid w:val="00A845E6"/>
    <w:rPr>
      <w:i/>
      <w:iCs/>
    </w:rPr>
  </w:style>
  <w:style w:type="paragraph" w:styleId="af1">
    <w:name w:val="Title"/>
    <w:basedOn w:val="a"/>
    <w:next w:val="a"/>
    <w:link w:val="af2"/>
    <w:uiPriority w:val="10"/>
    <w:qFormat/>
    <w:rsid w:val="00A845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A845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3">
    <w:name w:val="Hyperlink"/>
    <w:basedOn w:val="a0"/>
    <w:uiPriority w:val="99"/>
    <w:unhideWhenUsed/>
    <w:rsid w:val="00034E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D8339-F2AA-46B2-9CCF-3608F533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7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Alina</cp:lastModifiedBy>
  <cp:revision>62</cp:revision>
  <dcterms:created xsi:type="dcterms:W3CDTF">2015-11-29T12:55:00Z</dcterms:created>
  <dcterms:modified xsi:type="dcterms:W3CDTF">2019-02-26T21:34:00Z</dcterms:modified>
</cp:coreProperties>
</file>