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A9" w:rsidRDefault="00016FA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D6D737E" wp14:editId="0AF45AE7">
            <wp:simplePos x="0" y="0"/>
            <wp:positionH relativeFrom="column">
              <wp:posOffset>-894522</wp:posOffset>
            </wp:positionH>
            <wp:positionV relativeFrom="paragraph">
              <wp:posOffset>-397262</wp:posOffset>
            </wp:positionV>
            <wp:extent cx="7494105" cy="1073426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622068_30-p-vertikalnie-foni-dlya-detskogo-sada-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635" cy="10733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E22" w:rsidRDefault="00016FA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ПАМЯТКА</w:t>
      </w:r>
    </w:p>
    <w:p w:rsidR="00BD3E22" w:rsidRDefault="00BD3E22">
      <w:pPr>
        <w:spacing w:line="201" w:lineRule="exact"/>
        <w:rPr>
          <w:sz w:val="24"/>
          <w:szCs w:val="24"/>
        </w:rPr>
      </w:pPr>
    </w:p>
    <w:p w:rsidR="00BD3E22" w:rsidRDefault="00016FA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КАК ОРГАНИЗОВАТЬ ЗАНЯТИЕ ДОМА. 12 ПРОСТЫХ ПРАВИЛ»</w:t>
      </w:r>
    </w:p>
    <w:p w:rsidR="00BD3E22" w:rsidRDefault="00BD3E22">
      <w:pPr>
        <w:spacing w:line="204" w:lineRule="exact"/>
        <w:rPr>
          <w:sz w:val="24"/>
          <w:szCs w:val="24"/>
        </w:rPr>
      </w:pPr>
    </w:p>
    <w:p w:rsidR="00BD3E22" w:rsidRDefault="00016FA9" w:rsidP="00016FA9">
      <w:pPr>
        <w:numPr>
          <w:ilvl w:val="0"/>
          <w:numId w:val="1"/>
        </w:numPr>
        <w:tabs>
          <w:tab w:val="left" w:pos="500"/>
        </w:tabs>
        <w:spacing w:line="235" w:lineRule="auto"/>
        <w:ind w:left="-284" w:firstLine="5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Выбирайте время, когда ребенок спокоен, и у него нет никакого физического дискомфорта (не хочет есть, пить, спать; ничего не болит и т.д)</w:t>
      </w:r>
    </w:p>
    <w:p w:rsidR="00BD3E22" w:rsidRDefault="00BD3E22" w:rsidP="00016FA9">
      <w:pPr>
        <w:spacing w:line="213" w:lineRule="exact"/>
        <w:ind w:left="-284" w:firstLine="546"/>
        <w:rPr>
          <w:rFonts w:eastAsia="Times New Roman"/>
          <w:sz w:val="24"/>
          <w:szCs w:val="24"/>
        </w:rPr>
      </w:pPr>
    </w:p>
    <w:p w:rsidR="00BD3E22" w:rsidRDefault="00016FA9" w:rsidP="00016FA9">
      <w:pPr>
        <w:numPr>
          <w:ilvl w:val="0"/>
          <w:numId w:val="1"/>
        </w:numPr>
        <w:tabs>
          <w:tab w:val="left" w:pos="509"/>
        </w:tabs>
        <w:spacing w:line="235" w:lineRule="auto"/>
        <w:ind w:left="-284" w:firstLine="5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должны войти в ваш привычный распорядок дня –</w:t>
      </w:r>
      <w:r>
        <w:rPr>
          <w:rFonts w:eastAsia="Times New Roman"/>
          <w:sz w:val="24"/>
          <w:szCs w:val="24"/>
        </w:rPr>
        <w:t xml:space="preserve"> лучше всего проводить их в одно и то же время.</w:t>
      </w:r>
    </w:p>
    <w:p w:rsidR="00BD3E22" w:rsidRDefault="00BD3E22" w:rsidP="00016FA9">
      <w:pPr>
        <w:spacing w:line="210" w:lineRule="exact"/>
        <w:ind w:left="-284" w:firstLine="546"/>
        <w:rPr>
          <w:rFonts w:eastAsia="Times New Roman"/>
          <w:sz w:val="24"/>
          <w:szCs w:val="24"/>
        </w:rPr>
      </w:pPr>
    </w:p>
    <w:p w:rsidR="00BD3E22" w:rsidRDefault="00016FA9" w:rsidP="00016FA9">
      <w:pPr>
        <w:numPr>
          <w:ilvl w:val="0"/>
          <w:numId w:val="1"/>
        </w:numPr>
        <w:tabs>
          <w:tab w:val="left" w:pos="507"/>
        </w:tabs>
        <w:spacing w:line="237" w:lineRule="auto"/>
        <w:ind w:left="-284" w:firstLine="5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занятия с ребенком должен находиться 1 человек. Излишнее внимание вредит как и замкнутым детям (они стесняются и боятся ответить неправильно), так и общительным и смелым (могут начать «играть на пуб</w:t>
      </w:r>
      <w:r>
        <w:rPr>
          <w:rFonts w:eastAsia="Times New Roman"/>
          <w:sz w:val="24"/>
          <w:szCs w:val="24"/>
        </w:rPr>
        <w:t>лику» и отвлекаться). Лучше, если занятия проводит все время один и тот же человек.</w:t>
      </w:r>
    </w:p>
    <w:p w:rsidR="00BD3E22" w:rsidRDefault="00BD3E22" w:rsidP="00016FA9">
      <w:pPr>
        <w:spacing w:line="213" w:lineRule="exact"/>
        <w:ind w:left="-284" w:firstLine="546"/>
        <w:rPr>
          <w:rFonts w:eastAsia="Times New Roman"/>
          <w:sz w:val="24"/>
          <w:szCs w:val="24"/>
        </w:rPr>
      </w:pPr>
    </w:p>
    <w:p w:rsidR="00BD3E22" w:rsidRDefault="00016FA9" w:rsidP="00016FA9">
      <w:pPr>
        <w:numPr>
          <w:ilvl w:val="0"/>
          <w:numId w:val="1"/>
        </w:numPr>
        <w:tabs>
          <w:tab w:val="left" w:pos="533"/>
        </w:tabs>
        <w:spacing w:line="237" w:lineRule="auto"/>
        <w:ind w:left="-284" w:firstLine="5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Ничего не должно отвлекать малыша. В поле зрения ребенка должны быть только те предметы, которые нужны вам непосредственно сейчас. Остальные игрушки, карточки, картинки лу</w:t>
      </w:r>
      <w:r>
        <w:rPr>
          <w:rFonts w:eastAsia="Times New Roman"/>
          <w:sz w:val="24"/>
          <w:szCs w:val="24"/>
        </w:rPr>
        <w:t>чше убрать, чтобы не рассеивать внимание крохи.</w:t>
      </w:r>
    </w:p>
    <w:p w:rsidR="00BD3E22" w:rsidRDefault="00BD3E22" w:rsidP="00016FA9">
      <w:pPr>
        <w:spacing w:line="210" w:lineRule="exact"/>
        <w:ind w:left="-284" w:firstLine="546"/>
        <w:rPr>
          <w:rFonts w:eastAsia="Times New Roman"/>
          <w:sz w:val="24"/>
          <w:szCs w:val="24"/>
        </w:rPr>
      </w:pPr>
    </w:p>
    <w:p w:rsidR="00BD3E22" w:rsidRDefault="00016FA9" w:rsidP="00016FA9">
      <w:pPr>
        <w:numPr>
          <w:ilvl w:val="0"/>
          <w:numId w:val="1"/>
        </w:numPr>
        <w:tabs>
          <w:tab w:val="left" w:pos="603"/>
        </w:tabs>
        <w:spacing w:line="237" w:lineRule="auto"/>
        <w:ind w:left="-284" w:firstLine="5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Подстраивайте игры и упражнения под интересы вашего малыша. Важно понять принцип, цель и алгоритм задания, а на каком конкретно материале его выполнять – с котятами, машинками или человеком-пауком – это уже </w:t>
      </w:r>
      <w:r>
        <w:rPr>
          <w:rFonts w:eastAsia="Times New Roman"/>
          <w:sz w:val="24"/>
          <w:szCs w:val="24"/>
        </w:rPr>
        <w:t>не важно.</w:t>
      </w:r>
    </w:p>
    <w:p w:rsidR="00BD3E22" w:rsidRDefault="00BD3E22" w:rsidP="00016FA9">
      <w:pPr>
        <w:spacing w:line="212" w:lineRule="exact"/>
        <w:ind w:left="-284" w:firstLine="546"/>
        <w:rPr>
          <w:rFonts w:eastAsia="Times New Roman"/>
          <w:sz w:val="24"/>
          <w:szCs w:val="24"/>
        </w:rPr>
      </w:pPr>
    </w:p>
    <w:p w:rsidR="00BD3E22" w:rsidRDefault="00016FA9" w:rsidP="00016FA9">
      <w:pPr>
        <w:numPr>
          <w:ilvl w:val="0"/>
          <w:numId w:val="1"/>
        </w:numPr>
        <w:tabs>
          <w:tab w:val="left" w:pos="500"/>
        </w:tabs>
        <w:spacing w:line="235" w:lineRule="auto"/>
        <w:ind w:left="-284" w:firstLine="5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Заранее готовьте все необходимые материалы. Поиски нужных игрушек или картинок отнимут у вас драгоценные минуты активной концентрации внимания чада.</w:t>
      </w:r>
    </w:p>
    <w:p w:rsidR="00BD3E22" w:rsidRDefault="00BD3E22" w:rsidP="00016FA9">
      <w:pPr>
        <w:spacing w:line="210" w:lineRule="exact"/>
        <w:ind w:left="-284" w:firstLine="546"/>
        <w:rPr>
          <w:rFonts w:eastAsia="Times New Roman"/>
          <w:sz w:val="24"/>
          <w:szCs w:val="24"/>
        </w:rPr>
      </w:pPr>
    </w:p>
    <w:p w:rsidR="00BD3E22" w:rsidRDefault="00016FA9" w:rsidP="00016FA9">
      <w:pPr>
        <w:numPr>
          <w:ilvl w:val="0"/>
          <w:numId w:val="1"/>
        </w:numPr>
        <w:tabs>
          <w:tab w:val="left" w:pos="596"/>
        </w:tabs>
        <w:spacing w:line="237" w:lineRule="auto"/>
        <w:ind w:left="-284" w:firstLine="5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Темп усвоения знаний и навыков индивидуален. Не стоит торопиться,</w:t>
      </w:r>
      <w:r>
        <w:rPr>
          <w:rFonts w:eastAsia="Times New Roman"/>
          <w:sz w:val="24"/>
          <w:szCs w:val="24"/>
        </w:rPr>
        <w:t xml:space="preserve"> лучше по нескольку раз повторить один и тот же материал, чем быстро по нему «пробежаться» и в итоге остаться на прежнем уровне.</w:t>
      </w:r>
    </w:p>
    <w:p w:rsidR="00BD3E22" w:rsidRDefault="00BD3E22" w:rsidP="00016FA9">
      <w:pPr>
        <w:spacing w:line="209" w:lineRule="exact"/>
        <w:ind w:left="-284" w:firstLine="546"/>
        <w:rPr>
          <w:rFonts w:eastAsia="Times New Roman"/>
          <w:sz w:val="24"/>
          <w:szCs w:val="24"/>
        </w:rPr>
      </w:pPr>
    </w:p>
    <w:p w:rsidR="00BD3E22" w:rsidRDefault="00016FA9" w:rsidP="00016FA9">
      <w:pPr>
        <w:numPr>
          <w:ilvl w:val="0"/>
          <w:numId w:val="1"/>
        </w:numPr>
        <w:tabs>
          <w:tab w:val="left" w:pos="557"/>
        </w:tabs>
        <w:spacing w:line="237" w:lineRule="auto"/>
        <w:ind w:left="-284" w:firstLine="5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Время занятия также индивидуально. Помните, чем оно меньше, тем больше таких </w:t>
      </w:r>
      <w:bookmarkStart w:id="0" w:name="_GoBack"/>
      <w:bookmarkEnd w:id="0"/>
      <w:r>
        <w:rPr>
          <w:rFonts w:eastAsia="Times New Roman"/>
          <w:sz w:val="24"/>
          <w:szCs w:val="24"/>
        </w:rPr>
        <w:t>«подходов» должно быть в течение дня. Если Вы чув</w:t>
      </w:r>
      <w:r>
        <w:rPr>
          <w:rFonts w:eastAsia="Times New Roman"/>
          <w:sz w:val="24"/>
          <w:szCs w:val="24"/>
        </w:rPr>
        <w:t>ствуете, что ребенок устал, стал чаще отвлекаться, прервите занятие и вернитесь к нему через пару часов.</w:t>
      </w:r>
    </w:p>
    <w:p w:rsidR="00BD3E22" w:rsidRDefault="00BD3E22" w:rsidP="00016FA9">
      <w:pPr>
        <w:spacing w:line="212" w:lineRule="exact"/>
        <w:ind w:left="-284" w:firstLine="546"/>
        <w:rPr>
          <w:rFonts w:eastAsia="Times New Roman"/>
          <w:sz w:val="24"/>
          <w:szCs w:val="24"/>
        </w:rPr>
      </w:pPr>
    </w:p>
    <w:p w:rsidR="00BD3E22" w:rsidRDefault="00016FA9" w:rsidP="00016FA9">
      <w:pPr>
        <w:numPr>
          <w:ilvl w:val="0"/>
          <w:numId w:val="1"/>
        </w:numPr>
        <w:tabs>
          <w:tab w:val="left" w:pos="500"/>
        </w:tabs>
        <w:spacing w:line="237" w:lineRule="auto"/>
        <w:ind w:left="-284" w:firstLine="5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Поощряйте ребенка за каждое выполненное задание: можно сказать ему, какой он молодец и как Вы им гордитесь, погладить, обнять и т.д. После занятия еще</w:t>
      </w:r>
      <w:r>
        <w:rPr>
          <w:rFonts w:eastAsia="Times New Roman"/>
          <w:sz w:val="24"/>
          <w:szCs w:val="24"/>
        </w:rPr>
        <w:t xml:space="preserve"> раз похвалите ребенка (даже если не все получилось правильно, главное – он старался!). Для самых маленьких будет нелишним выдавать небольшие призы, или же наклеивать наклейки.</w:t>
      </w:r>
    </w:p>
    <w:p w:rsidR="00BD3E22" w:rsidRDefault="00BD3E22" w:rsidP="00016FA9">
      <w:pPr>
        <w:spacing w:line="213" w:lineRule="exact"/>
        <w:ind w:left="-284" w:firstLine="546"/>
        <w:rPr>
          <w:rFonts w:eastAsia="Times New Roman"/>
          <w:sz w:val="24"/>
          <w:szCs w:val="24"/>
        </w:rPr>
      </w:pPr>
    </w:p>
    <w:p w:rsidR="00BD3E22" w:rsidRDefault="00016FA9" w:rsidP="00016FA9">
      <w:pPr>
        <w:numPr>
          <w:ilvl w:val="0"/>
          <w:numId w:val="1"/>
        </w:numPr>
        <w:tabs>
          <w:tab w:val="left" w:pos="713"/>
        </w:tabs>
        <w:spacing w:line="235" w:lineRule="auto"/>
        <w:ind w:left="-284" w:firstLine="5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Всегда консультируйтесь со специалистом при возникновении вопросов, а также не</w:t>
      </w:r>
      <w:r>
        <w:rPr>
          <w:rFonts w:eastAsia="Times New Roman"/>
          <w:sz w:val="24"/>
          <w:szCs w:val="24"/>
        </w:rPr>
        <w:t>понятных, «тупиковых» ситуаций.</w:t>
      </w:r>
    </w:p>
    <w:p w:rsidR="00BD3E22" w:rsidRDefault="00BD3E22" w:rsidP="00016FA9">
      <w:pPr>
        <w:spacing w:line="210" w:lineRule="exact"/>
        <w:ind w:left="-284" w:firstLine="546"/>
        <w:rPr>
          <w:rFonts w:eastAsia="Times New Roman"/>
          <w:sz w:val="24"/>
          <w:szCs w:val="24"/>
        </w:rPr>
      </w:pPr>
    </w:p>
    <w:p w:rsidR="00BD3E22" w:rsidRDefault="00016FA9" w:rsidP="00016FA9">
      <w:pPr>
        <w:numPr>
          <w:ilvl w:val="0"/>
          <w:numId w:val="1"/>
        </w:numPr>
        <w:tabs>
          <w:tab w:val="left" w:pos="620"/>
        </w:tabs>
        <w:spacing w:line="238" w:lineRule="auto"/>
        <w:ind w:left="-284" w:firstLine="5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спрашивайте ребенка, будет ли он заниматься\рисовать\делать упражнения, не уговаривайте и не упрашивайте его. Маленькие дети еще не понимают «риторических» вопросов,</w:t>
      </w:r>
      <w:r>
        <w:rPr>
          <w:rFonts w:eastAsia="Times New Roman"/>
          <w:sz w:val="24"/>
          <w:szCs w:val="24"/>
        </w:rPr>
        <w:t xml:space="preserve"> любой вопрос или просьба для них подразумевает возможность отказа. Лучше спокойно сказать «А теперь мы посмотрим картинку», и сразу, без лишних вопросов, перейти к делу.</w:t>
      </w:r>
    </w:p>
    <w:p w:rsidR="00BD3E22" w:rsidRDefault="00BD3E22" w:rsidP="00016FA9">
      <w:pPr>
        <w:spacing w:line="213" w:lineRule="exact"/>
        <w:ind w:left="-284" w:firstLine="546"/>
        <w:rPr>
          <w:rFonts w:eastAsia="Times New Roman"/>
          <w:sz w:val="24"/>
          <w:szCs w:val="24"/>
        </w:rPr>
      </w:pPr>
    </w:p>
    <w:p w:rsidR="00BD3E22" w:rsidRDefault="00016FA9" w:rsidP="00016FA9">
      <w:pPr>
        <w:numPr>
          <w:ilvl w:val="0"/>
          <w:numId w:val="1"/>
        </w:numPr>
        <w:tabs>
          <w:tab w:val="left" w:pos="620"/>
        </w:tabs>
        <w:spacing w:line="238" w:lineRule="auto"/>
        <w:ind w:left="-284" w:firstLine="5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не обязан хотеть заниматься, совершенно нормально, если иногда он будет отка</w:t>
      </w:r>
      <w:r>
        <w:rPr>
          <w:rFonts w:eastAsia="Times New Roman"/>
          <w:sz w:val="24"/>
          <w:szCs w:val="24"/>
        </w:rPr>
        <w:t>зываться выполнять Ваши инструкции. Относитесь к занятиям, как к лекарству – их функция приносить, в первую очередь, пользу, а не радость. Объясните малышу, что заниматься надо (так же, как папе ходить на работу, а маме – готовить обед), и что делать задан</w:t>
      </w:r>
      <w:r>
        <w:rPr>
          <w:rFonts w:eastAsia="Times New Roman"/>
          <w:sz w:val="24"/>
          <w:szCs w:val="24"/>
        </w:rPr>
        <w:t>ия все равно придется – не сейчас, так потом. Попробуйте договориться: «сейчас занимаемся – потом смотрим мультик», только будьте последовательны и всегда поступайте так, как договорились. Не поддавайтесь искушению отменить занятие, старайтесь сделать хоть</w:t>
      </w:r>
      <w:r>
        <w:rPr>
          <w:rFonts w:eastAsia="Times New Roman"/>
          <w:sz w:val="24"/>
          <w:szCs w:val="24"/>
        </w:rPr>
        <w:t xml:space="preserve"> что-нибудь из намеченного, пусть даже совсем пустяковое упражнение.</w:t>
      </w:r>
    </w:p>
    <w:sectPr w:rsidR="00BD3E22">
      <w:pgSz w:w="11900" w:h="16838"/>
      <w:pgMar w:top="563" w:right="846" w:bottom="88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2A323D04"/>
    <w:lvl w:ilvl="0" w:tplc="481606EE">
      <w:start w:val="1"/>
      <w:numFmt w:val="decimal"/>
      <w:lvlText w:val="%1."/>
      <w:lvlJc w:val="left"/>
    </w:lvl>
    <w:lvl w:ilvl="1" w:tplc="363CF5CC">
      <w:numFmt w:val="decimal"/>
      <w:lvlText w:val=""/>
      <w:lvlJc w:val="left"/>
    </w:lvl>
    <w:lvl w:ilvl="2" w:tplc="421ED118">
      <w:numFmt w:val="decimal"/>
      <w:lvlText w:val=""/>
      <w:lvlJc w:val="left"/>
    </w:lvl>
    <w:lvl w:ilvl="3" w:tplc="2C6EEE32">
      <w:numFmt w:val="decimal"/>
      <w:lvlText w:val=""/>
      <w:lvlJc w:val="left"/>
    </w:lvl>
    <w:lvl w:ilvl="4" w:tplc="8DE2BA9E">
      <w:numFmt w:val="decimal"/>
      <w:lvlText w:val=""/>
      <w:lvlJc w:val="left"/>
    </w:lvl>
    <w:lvl w:ilvl="5" w:tplc="DDD839B8">
      <w:numFmt w:val="decimal"/>
      <w:lvlText w:val=""/>
      <w:lvlJc w:val="left"/>
    </w:lvl>
    <w:lvl w:ilvl="6" w:tplc="92C40180">
      <w:numFmt w:val="decimal"/>
      <w:lvlText w:val=""/>
      <w:lvlJc w:val="left"/>
    </w:lvl>
    <w:lvl w:ilvl="7" w:tplc="DE783BAE">
      <w:numFmt w:val="decimal"/>
      <w:lvlText w:val=""/>
      <w:lvlJc w:val="left"/>
    </w:lvl>
    <w:lvl w:ilvl="8" w:tplc="D02A5AE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22"/>
    <w:rsid w:val="00016FA9"/>
    <w:rsid w:val="00B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ыы</cp:lastModifiedBy>
  <cp:revision>3</cp:revision>
  <dcterms:created xsi:type="dcterms:W3CDTF">2020-05-19T15:06:00Z</dcterms:created>
  <dcterms:modified xsi:type="dcterms:W3CDTF">2020-05-19T13:17:00Z</dcterms:modified>
</cp:coreProperties>
</file>