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83" w:rsidRPr="002F587E" w:rsidRDefault="00A74983" w:rsidP="002F587E">
      <w:pPr>
        <w:spacing w:after="0" w:line="240" w:lineRule="auto"/>
        <w:jc w:val="center"/>
        <w:rPr>
          <w:rFonts w:ascii="Times New Roman" w:eastAsia="Times New Roman" w:hAnsi="Times New Roman" w:cs="Times New Roman"/>
          <w:sz w:val="24"/>
          <w:szCs w:val="24"/>
        </w:rPr>
      </w:pPr>
      <w:r w:rsidRPr="002F587E">
        <w:rPr>
          <w:rFonts w:ascii="Times New Roman" w:eastAsia="Times New Roman" w:hAnsi="Times New Roman" w:cs="Times New Roman"/>
          <w:b/>
          <w:bCs/>
          <w:sz w:val="28"/>
          <w:szCs w:val="28"/>
        </w:rPr>
        <w:t>Консультация для воспитателей по теме:</w:t>
      </w:r>
    </w:p>
    <w:p w:rsidR="00A74983" w:rsidRDefault="00A74983" w:rsidP="002F587E">
      <w:pPr>
        <w:spacing w:after="0" w:line="240" w:lineRule="auto"/>
        <w:jc w:val="center"/>
        <w:rPr>
          <w:rFonts w:ascii="Times New Roman" w:eastAsia="Times New Roman" w:hAnsi="Times New Roman" w:cs="Times New Roman"/>
          <w:b/>
          <w:bCs/>
          <w:sz w:val="28"/>
          <w:szCs w:val="28"/>
          <w:lang w:val="en-US"/>
        </w:rPr>
      </w:pPr>
      <w:r w:rsidRPr="002F587E">
        <w:rPr>
          <w:rFonts w:ascii="Times New Roman" w:eastAsia="Times New Roman" w:hAnsi="Times New Roman" w:cs="Times New Roman"/>
          <w:b/>
          <w:bCs/>
          <w:sz w:val="28"/>
          <w:szCs w:val="28"/>
        </w:rPr>
        <w:t>«Опытно-экспериментальная деятельность в детском саду»</w:t>
      </w:r>
    </w:p>
    <w:p w:rsidR="002F587E" w:rsidRPr="002F587E" w:rsidRDefault="002F587E" w:rsidP="002F587E">
      <w:pPr>
        <w:spacing w:after="0" w:line="240" w:lineRule="auto"/>
        <w:jc w:val="center"/>
        <w:rPr>
          <w:rFonts w:ascii="Times New Roman" w:eastAsia="Times New Roman" w:hAnsi="Times New Roman" w:cs="Times New Roman"/>
          <w:sz w:val="24"/>
          <w:szCs w:val="24"/>
          <w:lang w:val="en-US"/>
        </w:rPr>
      </w:pPr>
    </w:p>
    <w:p w:rsidR="00A74983" w:rsidRPr="002F587E" w:rsidRDefault="00A74983" w:rsidP="002F587E">
      <w:pPr>
        <w:spacing w:after="0" w:line="240" w:lineRule="auto"/>
        <w:jc w:val="center"/>
        <w:rPr>
          <w:rFonts w:ascii="Times New Roman" w:eastAsia="Times New Roman" w:hAnsi="Times New Roman" w:cs="Times New Roman"/>
          <w:b/>
          <w:sz w:val="24"/>
          <w:szCs w:val="24"/>
        </w:rPr>
      </w:pPr>
      <w:r w:rsidRPr="002F587E">
        <w:rPr>
          <w:rFonts w:ascii="Times New Roman" w:eastAsia="Times New Roman" w:hAnsi="Times New Roman" w:cs="Times New Roman"/>
          <w:b/>
          <w:sz w:val="28"/>
          <w:szCs w:val="28"/>
        </w:rPr>
        <w:t>"НЕИЗВЕДАННОЕ РЯДОМ"</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"Люди, научившиеся наблюдениям и опытам,</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Приобретают способность сами ставить вопросы</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И получать на них фактические ответы, оказываясь</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На более высоком умственном и нравственном уровне</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В сравнении с теми, кто такой школы не прошел"</w:t>
      </w:r>
    </w:p>
    <w:p w:rsidR="00A74983" w:rsidRPr="002F587E" w:rsidRDefault="00A74983" w:rsidP="002F587E">
      <w:pPr>
        <w:spacing w:after="0" w:line="240" w:lineRule="auto"/>
        <w:jc w:val="right"/>
        <w:rPr>
          <w:rFonts w:ascii="Times New Roman" w:eastAsia="Times New Roman" w:hAnsi="Times New Roman" w:cs="Times New Roman"/>
          <w:sz w:val="24"/>
          <w:szCs w:val="24"/>
        </w:rPr>
      </w:pPr>
      <w:r w:rsidRPr="002F587E">
        <w:rPr>
          <w:rFonts w:ascii="Times New Roman" w:eastAsia="Times New Roman" w:hAnsi="Times New Roman" w:cs="Times New Roman"/>
          <w:iCs/>
          <w:sz w:val="28"/>
          <w:szCs w:val="28"/>
        </w:rPr>
        <w:t>К. А. Тимирязев</w:t>
      </w:r>
    </w:p>
    <w:p w:rsidR="00A74983" w:rsidRPr="00A74983" w:rsidRDefault="00A74983" w:rsidP="002F587E">
      <w:pPr>
        <w:spacing w:after="0" w:line="240" w:lineRule="auto"/>
        <w:rPr>
          <w:rFonts w:ascii="Times New Roman" w:eastAsia="Times New Roman" w:hAnsi="Times New Roman" w:cs="Times New Roman"/>
          <w:sz w:val="24"/>
          <w:szCs w:val="24"/>
        </w:rPr>
      </w:pPr>
      <w:r w:rsidRPr="00A74983">
        <w:rPr>
          <w:rFonts w:ascii="Times New Roman" w:eastAsia="Times New Roman" w:hAnsi="Times New Roman" w:cs="Times New Roman"/>
          <w:sz w:val="28"/>
          <w:szCs w:val="28"/>
        </w:rPr>
        <w:t>То, что я услышал, я забыл.</w:t>
      </w:r>
    </w:p>
    <w:p w:rsidR="00A74983" w:rsidRPr="00A74983" w:rsidRDefault="00A74983" w:rsidP="002F587E">
      <w:pPr>
        <w:spacing w:after="0" w:line="240" w:lineRule="auto"/>
        <w:rPr>
          <w:rFonts w:ascii="Times New Roman" w:eastAsia="Times New Roman" w:hAnsi="Times New Roman" w:cs="Times New Roman"/>
          <w:sz w:val="24"/>
          <w:szCs w:val="24"/>
        </w:rPr>
      </w:pPr>
      <w:r w:rsidRPr="00A74983">
        <w:rPr>
          <w:rFonts w:ascii="Times New Roman" w:eastAsia="Times New Roman" w:hAnsi="Times New Roman" w:cs="Times New Roman"/>
          <w:sz w:val="28"/>
          <w:szCs w:val="28"/>
        </w:rPr>
        <w:t>То, что я увидел, я помню.</w:t>
      </w:r>
    </w:p>
    <w:p w:rsidR="00A74983" w:rsidRPr="00A74983" w:rsidRDefault="00A74983" w:rsidP="002F587E">
      <w:pPr>
        <w:spacing w:after="0" w:line="240" w:lineRule="auto"/>
        <w:rPr>
          <w:rFonts w:ascii="Times New Roman" w:eastAsia="Times New Roman" w:hAnsi="Times New Roman" w:cs="Times New Roman"/>
          <w:sz w:val="24"/>
          <w:szCs w:val="24"/>
        </w:rPr>
      </w:pPr>
      <w:r w:rsidRPr="00A74983">
        <w:rPr>
          <w:rFonts w:ascii="Times New Roman" w:eastAsia="Times New Roman" w:hAnsi="Times New Roman" w:cs="Times New Roman"/>
          <w:sz w:val="28"/>
          <w:szCs w:val="28"/>
        </w:rPr>
        <w:t>То, что я сделал, я знаю.</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К старшему дошкольному возрасту заметно возрастают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деятельности, направленной на «открытие» нового, которая развивает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необходимость включения дошкольников в осмысленную деятельность, в процессе которой они смогли бы обнаружить все новые и новые свойства предметов, их сходство и различие.</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Теоретической базой организации опытно-экспериментальной деятельности являют</w:t>
      </w:r>
      <w:r w:rsidR="002F587E">
        <w:rPr>
          <w:rFonts w:ascii="Times New Roman" w:eastAsia="Times New Roman" w:hAnsi="Times New Roman" w:cs="Times New Roman"/>
          <w:sz w:val="28"/>
          <w:szCs w:val="28"/>
        </w:rPr>
        <w:t xml:space="preserve">ся исследования Н.Н. </w:t>
      </w:r>
      <w:proofErr w:type="spellStart"/>
      <w:r w:rsidR="002F587E">
        <w:rPr>
          <w:rFonts w:ascii="Times New Roman" w:eastAsia="Times New Roman" w:hAnsi="Times New Roman" w:cs="Times New Roman"/>
          <w:sz w:val="28"/>
          <w:szCs w:val="28"/>
        </w:rPr>
        <w:t>Поддьякова</w:t>
      </w:r>
      <w:proofErr w:type="spellEnd"/>
      <w:r w:rsidRPr="002F587E">
        <w:rPr>
          <w:rFonts w:ascii="Times New Roman" w:eastAsia="Times New Roman" w:hAnsi="Times New Roman" w:cs="Times New Roman"/>
          <w:sz w:val="28"/>
          <w:szCs w:val="28"/>
        </w:rPr>
        <w:t>,</w:t>
      </w:r>
      <w:r w:rsidR="002F587E" w:rsidRPr="002F587E">
        <w:rPr>
          <w:rFonts w:ascii="Times New Roman" w:eastAsia="Times New Roman" w:hAnsi="Times New Roman" w:cs="Times New Roman"/>
          <w:sz w:val="28"/>
          <w:szCs w:val="28"/>
        </w:rPr>
        <w:t xml:space="preserve"> </w:t>
      </w:r>
      <w:proofErr w:type="gramStart"/>
      <w:r w:rsidRPr="002F587E">
        <w:rPr>
          <w:rFonts w:ascii="Times New Roman" w:eastAsia="Times New Roman" w:hAnsi="Times New Roman" w:cs="Times New Roman"/>
          <w:sz w:val="28"/>
          <w:szCs w:val="28"/>
        </w:rPr>
        <w:t>который</w:t>
      </w:r>
      <w:proofErr w:type="gramEnd"/>
      <w:r w:rsidRPr="002F587E">
        <w:rPr>
          <w:rFonts w:ascii="Times New Roman" w:eastAsia="Times New Roman" w:hAnsi="Times New Roman" w:cs="Times New Roman"/>
          <w:sz w:val="28"/>
          <w:szCs w:val="28"/>
        </w:rPr>
        <w:t xml:space="preserve"> в качестве основного вида поисковой деятельности детей, выделяет деятельность экспериментирования. По его мнению: «Детское экспериментирование претендует на роль ведущей деятельности в период дошкольного развития ребенка».</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Детское экспериментирование является одним из методов обучения и развития естественнонаучных представлений дошкольников. В ходе опытной деятельности дошкольник учится наблюдать, размышлять, сравнивать, отвечать на вопросы, делать выводы, устанавливать причинно-следственную связь, соблюдать правила безопасности. Освоение систематизированных поисково-познавательных знаний детей,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 и их полноценную готовность к обучению в школе.</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В работе по организации опытно-экспериментальной деятельности дошкольников целесообразно использовать комплекс разнообразных форм и методов. Их выбор определяется возрастными возможностями, а также </w:t>
      </w:r>
      <w:r w:rsidRPr="002F587E">
        <w:rPr>
          <w:rFonts w:ascii="Times New Roman" w:eastAsia="Times New Roman" w:hAnsi="Times New Roman" w:cs="Times New Roman"/>
          <w:sz w:val="28"/>
          <w:szCs w:val="28"/>
        </w:rPr>
        <w:lastRenderedPageBreak/>
        <w:t>характером воспитательно-образовательных задач. Необходимо помнить, что у ребенка должна быть возможность выразить свои впечатления в игре, изобразительной деятельности, слове. Тогда происходит закрепление впечатлений, постепенно дети начинают ощущать связь природы с жизнью, с собой.</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В процессе организации опытно-экспериментальной деятельности предполагается решение следующих задач:</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включение детей в мыслительные, моделирующие и преобразующие действия;</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формирование способности видеть многообразие мира в системе взаимосвязей;</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обогащение наглядных средств (эталонов, символов, условных заместителей);</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расширение перспектив развития поисково-познавательной деятельности, поддержание у детей инициативы, сообразительности, пытливости, критичности, самостоятельности.</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В подготовительной к школе группе может быть </w:t>
      </w:r>
      <w:proofErr w:type="gramStart"/>
      <w:r w:rsidRPr="002F587E">
        <w:rPr>
          <w:rFonts w:ascii="Times New Roman" w:eastAsia="Times New Roman" w:hAnsi="Times New Roman" w:cs="Times New Roman"/>
          <w:sz w:val="28"/>
          <w:szCs w:val="28"/>
        </w:rPr>
        <w:t>оснащена</w:t>
      </w:r>
      <w:proofErr w:type="gramEnd"/>
      <w:r w:rsidRPr="002F587E">
        <w:rPr>
          <w:rFonts w:ascii="Times New Roman" w:eastAsia="Times New Roman" w:hAnsi="Times New Roman" w:cs="Times New Roman"/>
          <w:sz w:val="28"/>
          <w:szCs w:val="28"/>
        </w:rPr>
        <w:t xml:space="preserve"> мини-лаборатория, оборудование которой использовалось на занятиях.</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Для того чтобы ребенок после проведения опытов в мини-лаборатории мог совместно с воспитателем и самостоятельно продолжить исследования изучаемой темы, в группе могут быть организованы подвижные уголки экспериментирования. Например, если в мини-лаборатории дети изучали полезные ископаемые, то </w:t>
      </w:r>
      <w:bookmarkStart w:id="0" w:name="_GoBack"/>
      <w:bookmarkEnd w:id="0"/>
      <w:r w:rsidRPr="002F587E">
        <w:rPr>
          <w:rFonts w:ascii="Times New Roman" w:eastAsia="Times New Roman" w:hAnsi="Times New Roman" w:cs="Times New Roman"/>
          <w:sz w:val="28"/>
          <w:szCs w:val="28"/>
        </w:rPr>
        <w:t>в уголке</w:t>
      </w:r>
      <w:r w:rsidR="002F587E" w:rsidRPr="002F587E">
        <w:rPr>
          <w:rFonts w:ascii="Times New Roman" w:eastAsia="Times New Roman" w:hAnsi="Times New Roman" w:cs="Times New Roman"/>
          <w:sz w:val="28"/>
          <w:szCs w:val="28"/>
        </w:rPr>
        <w:t xml:space="preserve"> </w:t>
      </w:r>
      <w:r w:rsidRPr="002F587E">
        <w:rPr>
          <w:rFonts w:ascii="Times New Roman" w:eastAsia="Times New Roman" w:hAnsi="Times New Roman" w:cs="Times New Roman"/>
          <w:sz w:val="28"/>
          <w:szCs w:val="28"/>
        </w:rPr>
        <w:t>экспериментирования  помещают  коллекция полезных ископаемых, набор материала для исследований, доступных для детского экспериментирования (камни, различные виды глины, песка и пр.), лупы, емкости для проведения опытов, справочная литература. Уголок экспериментирования в данном случае оборудуется на срок, необходимый для закрепления представлений о свойствах полезных ископаемых и ограничивается 1-2 неделями. Она представляет собой этажерку на колесиках с полками, на которых размещаются материалы и оборудование.</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Помимо подвижных уголков экспериментирования в группе оборудована и стационарная зона опытно-экспериментальной деятельности, </w:t>
      </w:r>
      <w:r w:rsidRPr="002F587E">
        <w:rPr>
          <w:rFonts w:ascii="Times New Roman" w:eastAsia="Times New Roman" w:hAnsi="Times New Roman" w:cs="Times New Roman"/>
          <w:sz w:val="28"/>
          <w:szCs w:val="28"/>
        </w:rPr>
        <w:lastRenderedPageBreak/>
        <w:t>работа в которой проводится детьми самостоятельно. Материалы данной зоны распределяются по следующим направлениям</w:t>
      </w:r>
      <w:proofErr w:type="gramStart"/>
      <w:r w:rsidRPr="002F587E">
        <w:rPr>
          <w:rFonts w:ascii="Times New Roman" w:eastAsia="Times New Roman" w:hAnsi="Times New Roman" w:cs="Times New Roman"/>
          <w:sz w:val="28"/>
          <w:szCs w:val="28"/>
        </w:rPr>
        <w:t xml:space="preserve"> :</w:t>
      </w:r>
      <w:proofErr w:type="gramEnd"/>
      <w:r w:rsidRPr="002F587E">
        <w:rPr>
          <w:rFonts w:ascii="Times New Roman" w:eastAsia="Times New Roman" w:hAnsi="Times New Roman" w:cs="Times New Roman"/>
          <w:sz w:val="28"/>
          <w:szCs w:val="28"/>
        </w:rPr>
        <w:t xml:space="preserve"> </w:t>
      </w:r>
      <w:proofErr w:type="gramStart"/>
      <w:r w:rsidRPr="002F587E">
        <w:rPr>
          <w:rFonts w:ascii="Times New Roman" w:eastAsia="Times New Roman" w:hAnsi="Times New Roman" w:cs="Times New Roman"/>
          <w:sz w:val="28"/>
          <w:szCs w:val="28"/>
        </w:rPr>
        <w:t>«Песок и вода», «Звук», «Магниты», «Бумага», «Свет», «Стекло и пластмасса», «Резина».</w:t>
      </w:r>
      <w:proofErr w:type="gramEnd"/>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Основным оборудованием в уголке являются:</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приборы-помощники: лупы, весы, песочные часы, компас, магниты;</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разнообразные сосуды из различных материалов (пластмасса, стекло, металл, керамика);</w:t>
      </w:r>
    </w:p>
    <w:p w:rsidR="00A74983" w:rsidRPr="002F587E" w:rsidRDefault="002F587E" w:rsidP="002F587E">
      <w:pPr>
        <w:spacing w:after="0"/>
        <w:ind w:firstLine="709"/>
        <w:jc w:val="both"/>
        <w:rPr>
          <w:rFonts w:ascii="Times New Roman" w:eastAsia="Times New Roman" w:hAnsi="Times New Roman" w:cs="Times New Roman"/>
          <w:sz w:val="28"/>
          <w:szCs w:val="28"/>
        </w:rPr>
      </w:pPr>
      <w:proofErr w:type="gramStart"/>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природный материал: камешки, глина, песок, ракушки, шишки, перья, мох, листья и др.;</w:t>
      </w:r>
      <w:proofErr w:type="gramEnd"/>
    </w:p>
    <w:p w:rsidR="00A74983" w:rsidRPr="002F587E" w:rsidRDefault="002F587E" w:rsidP="002F587E">
      <w:pPr>
        <w:spacing w:after="0"/>
        <w:ind w:firstLine="709"/>
        <w:jc w:val="both"/>
        <w:rPr>
          <w:rFonts w:ascii="Times New Roman" w:eastAsia="Times New Roman" w:hAnsi="Times New Roman" w:cs="Times New Roman"/>
          <w:sz w:val="28"/>
          <w:szCs w:val="28"/>
        </w:rPr>
      </w:pPr>
      <w:proofErr w:type="gramStart"/>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утилизированный материал: проволока, кусочки кожи, меха, ткани, пластмассы, пробки и  др.;</w:t>
      </w:r>
      <w:proofErr w:type="gramEnd"/>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 xml:space="preserve">технические материалы: гайки, скрепки, болты, гвоздики и др.; </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разные виды бумаги: обычная, картон, наждачная, копировальная и др.;</w:t>
      </w:r>
    </w:p>
    <w:p w:rsidR="00A74983" w:rsidRPr="002F587E" w:rsidRDefault="002F587E"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красители: пищевые и непищевые (гуашь, акварельные краски и др.);</w:t>
      </w:r>
    </w:p>
    <w:p w:rsidR="00A74983" w:rsidRPr="002F587E" w:rsidRDefault="002F587E" w:rsidP="002F587E">
      <w:pPr>
        <w:spacing w:after="0"/>
        <w:ind w:firstLine="709"/>
        <w:jc w:val="both"/>
        <w:rPr>
          <w:rFonts w:ascii="Times New Roman" w:eastAsia="Times New Roman" w:hAnsi="Times New Roman" w:cs="Times New Roman"/>
          <w:sz w:val="28"/>
          <w:szCs w:val="28"/>
        </w:rPr>
      </w:pPr>
      <w:proofErr w:type="gramStart"/>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медицинские материалы: пипетки, колбы, деревянные палочки, шприцы (без игл), мерные ложки, резиновые груши и др.;</w:t>
      </w:r>
      <w:proofErr w:type="gramEnd"/>
    </w:p>
    <w:p w:rsidR="00A74983" w:rsidRPr="002F587E" w:rsidRDefault="002F587E" w:rsidP="002F587E">
      <w:pPr>
        <w:spacing w:after="0"/>
        <w:ind w:firstLine="709"/>
        <w:jc w:val="both"/>
        <w:rPr>
          <w:rFonts w:ascii="Times New Roman" w:eastAsia="Times New Roman" w:hAnsi="Times New Roman" w:cs="Times New Roman"/>
          <w:sz w:val="28"/>
          <w:szCs w:val="28"/>
        </w:rPr>
      </w:pPr>
      <w:proofErr w:type="gramStart"/>
      <w:r w:rsidRPr="002F587E">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прочие материалы: зеркала, воздушные шары, масло, мука, соль, сахар, цветные и прозрачные стекла, сито и др.</w:t>
      </w:r>
      <w:proofErr w:type="gramEnd"/>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При оборудовании уголка экспериментирования необходимо учитывать следующие требования</w:t>
      </w:r>
      <w:r w:rsidR="002F587E">
        <w:rPr>
          <w:rFonts w:ascii="Times New Roman" w:eastAsia="Times New Roman" w:hAnsi="Times New Roman" w:cs="Times New Roman"/>
          <w:sz w:val="28"/>
          <w:szCs w:val="28"/>
        </w:rPr>
        <w:t>:</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безопасность для жизни и здоровья детей;</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достаточность;</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доступность расположения.</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Для организации самостоятельной детской деятельности могут быть разработаны карточки-схемы проведения экспериментов. Совместно с детьми разрабатываются условные обозначения, разрешающие и запрещающие знаки.</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Материал для проведения опытов в уголке экспериментирования меняется в соответствии с планом работы.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Технология исследовательской деятельности предоставляет возможность ребенку самому найти ответы на вопросы «как?» и «почему?». Но для этого необходимо не только обеспечить оборудование для исследования, но и создать проблемную ситуацию, решение которой приведет к открытию каких-либо закономерностей, явлений, свойств.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Алгоритм организации детского экспериментирования сформировался следующим образом:</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ребенок выделяет и ставит проблему, которую необходимо решить;</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предлагает различные варианты ее решения;</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A74983" w:rsidRPr="002F587E">
        <w:rPr>
          <w:rFonts w:ascii="Times New Roman" w:eastAsia="Times New Roman" w:hAnsi="Times New Roman" w:cs="Times New Roman"/>
          <w:sz w:val="28"/>
          <w:szCs w:val="28"/>
        </w:rPr>
        <w:t>проверяет эти возможные решения, исходя из данных;</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делает выводы.</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Когда технология исследовательской деятельности только вводится, проблема определяется  педагогом, например: «Как освободить бусинки ото льда?». Затем выслушиваются различные варианты ответов, и предлагается их проверить. Выводы корректируются  и заносятся в дневники наблюдений.</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Когда данный алгоритм уже отработан, детям можно предоставить свободу выбора проблем и способа их решения. На данном этапе особое внимание уделяется индивидуальной работе как с детьми, испытывающими затруднения, так и заинтересованными детьми.</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Для поддержки интереса к экспериментированию некоторые проблемные ситуации формулируются от имени сказочного героя. Так, </w:t>
      </w:r>
      <w:proofErr w:type="gramStart"/>
      <w:r w:rsidRPr="002F587E">
        <w:rPr>
          <w:rFonts w:ascii="Times New Roman" w:eastAsia="Times New Roman" w:hAnsi="Times New Roman" w:cs="Times New Roman"/>
          <w:sz w:val="28"/>
          <w:szCs w:val="28"/>
        </w:rPr>
        <w:t>уголке</w:t>
      </w:r>
      <w:proofErr w:type="gramEnd"/>
      <w:r w:rsidRPr="002F587E">
        <w:rPr>
          <w:rFonts w:ascii="Times New Roman" w:eastAsia="Times New Roman" w:hAnsi="Times New Roman" w:cs="Times New Roman"/>
          <w:sz w:val="28"/>
          <w:szCs w:val="28"/>
        </w:rPr>
        <w:t xml:space="preserve"> экспериментирования  может «жить» Мудрая Сова, от имени которой предлагаются задания-записки.</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Однажды дети могут обнаружить конверт с семенами фасоли и гороха и задание-записку: «Объясните, что появляется вначале: корешок или стебелек?».</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Дети решают, что для эксперимента необходима прозрачная емкость и вода и объясняют почему. Затем,  осуществляются различные варианты: некоторые воспитанники просто заливают водой семена, кто-то  воспользуется ватными </w:t>
      </w:r>
      <w:proofErr w:type="gramStart"/>
      <w:r w:rsidRPr="002F587E">
        <w:rPr>
          <w:rFonts w:ascii="Times New Roman" w:eastAsia="Times New Roman" w:hAnsi="Times New Roman" w:cs="Times New Roman"/>
          <w:sz w:val="28"/>
          <w:szCs w:val="28"/>
        </w:rPr>
        <w:t>тампонами</w:t>
      </w:r>
      <w:proofErr w:type="gramEnd"/>
      <w:r w:rsidRPr="002F587E">
        <w:rPr>
          <w:rFonts w:ascii="Times New Roman" w:eastAsia="Times New Roman" w:hAnsi="Times New Roman" w:cs="Times New Roman"/>
          <w:sz w:val="28"/>
          <w:szCs w:val="28"/>
        </w:rPr>
        <w:t xml:space="preserve"> и положат семена между ними. В результате дети делают вывод о технологии проращивания семян (в воде семена загнили, в сухих тампонах пропали и только во влажных проросли), а также о том, что вначале появляется корень, а затем стебель. Длительность эксперимента – 12 дней.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Зачастую проблемные ситуации возникают из повседневной жизни детей.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Например: Денис, придя утром в группу, сообщил, что у него есть аквариум с рыбками, но нет кормушки. Дети сразу определили, что кормушка должна держаться на воде.</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В процессе поиска материала для изготовления кормушки был проведен эксперимент на «плавучесть» материала. </w:t>
      </w:r>
      <w:proofErr w:type="gramStart"/>
      <w:r w:rsidRPr="002F587E">
        <w:rPr>
          <w:rFonts w:ascii="Times New Roman" w:eastAsia="Times New Roman" w:hAnsi="Times New Roman" w:cs="Times New Roman"/>
          <w:sz w:val="28"/>
          <w:szCs w:val="28"/>
        </w:rPr>
        <w:t>Были выбраны следующие материалы: железо, дерево, бумага, камень, полиэтиленовая пленка, пенопласт.</w:t>
      </w:r>
      <w:proofErr w:type="gramEnd"/>
      <w:r w:rsidRPr="002F587E">
        <w:rPr>
          <w:rFonts w:ascii="Times New Roman" w:eastAsia="Times New Roman" w:hAnsi="Times New Roman" w:cs="Times New Roman"/>
          <w:sz w:val="28"/>
          <w:szCs w:val="28"/>
        </w:rPr>
        <w:t xml:space="preserve"> Результаты опыта фиксировались в таблице: плавает или не плавает этот материал. Поскольку пенопласт сложен в обработке для детей, было принято решение прибегнуть к помощи родителей и дома изготовить кормушку. Через несколько дней в группе было 12 кормушек для рыбок. Все они были подарены в группы и педагогам, имеющим аквариумы дома.</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lastRenderedPageBreak/>
        <w:t xml:space="preserve">В процессе экспериментирования у детей формируются не только интеллектуальные впечатления, но и развиваются умения работать в коллективе и самостоятельно, отстаивать собственную точку зрения, доказывать ее правоту, определять причины неудачи опытно-экспериментальной деятельности, делать элементарные выводы.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Интеграция исследовательской работы с другими видами детской деятельности: наблюдениями на прогулке, чтением, игрой позволяет создать условия для закрепления представлений о явлениях природы, свойствах материалов, веществ. Например, при ознакомлении детей с таким природным явлением, как ветер, причинами его возникновения, ролью в жизни человека могут быть использованы следующие методические приемы:</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наблюдение на прогулке за движением облаков;</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эксперимент «Какая сила у ветра?»;</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для закрепления представлений о движении теплого и холодного воздуха игра «Разный ветер» (холодный, теплый);</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чтение и обсуждение отрывка из сказки А.С</w:t>
      </w:r>
      <w:r>
        <w:rPr>
          <w:rFonts w:ascii="Times New Roman" w:eastAsia="Times New Roman" w:hAnsi="Times New Roman" w:cs="Times New Roman"/>
          <w:sz w:val="28"/>
          <w:szCs w:val="28"/>
        </w:rPr>
        <w:t xml:space="preserve">.Пушкина «Сказка о царе </w:t>
      </w:r>
      <w:proofErr w:type="spellStart"/>
      <w:r>
        <w:rPr>
          <w:rFonts w:ascii="Times New Roman" w:eastAsia="Times New Roman" w:hAnsi="Times New Roman" w:cs="Times New Roman"/>
          <w:sz w:val="28"/>
          <w:szCs w:val="28"/>
        </w:rPr>
        <w:t>Салтане</w:t>
      </w:r>
      <w:proofErr w:type="spellEnd"/>
      <w:r w:rsidR="00A74983" w:rsidRPr="002F587E">
        <w:rPr>
          <w:rFonts w:ascii="Times New Roman" w:eastAsia="Times New Roman" w:hAnsi="Times New Roman" w:cs="Times New Roman"/>
          <w:sz w:val="28"/>
          <w:szCs w:val="28"/>
        </w:rPr>
        <w:t>»;</w:t>
      </w:r>
    </w:p>
    <w:p w:rsidR="00A74983" w:rsidRPr="002F587E" w:rsidRDefault="002F587E" w:rsidP="002F587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4983" w:rsidRPr="002F587E">
        <w:rPr>
          <w:rFonts w:ascii="Times New Roman" w:eastAsia="Times New Roman" w:hAnsi="Times New Roman" w:cs="Times New Roman"/>
          <w:sz w:val="28"/>
          <w:szCs w:val="28"/>
        </w:rPr>
        <w:t>решение экологических задач, например: «Света с мамой гуляли по улице и любовались облаками. Вдруг Света закричала: «Мама, на крыше этого двухэтажного дома вырос одуванчик! Кто его там посадил?»; «Однажды ученые приплыли на небольшой остров, чтобы изучать животных, насекомых. Они были очень удивлены тем, что насекомые почти не летали, а ползали. Оказалось, что крылья им почти не нужны. Ученые решили, что во всем виноват ветер. На острове постоянно дули сильные ветры. Почему стрекозы и жуки на этом острове почти не летали, а ползали по земле?» и т.д.</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В индивидуальных беседах, консультациях,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 поощрения стремления ребенка узнать новое, самостоятельно выяснить непонятное, вникнуть в суть предметов и явлений.    </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Для родителей можно создать картотеку элементарных опытов и экспериментов, которые можно провести дома.</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Например, «Цветные льдинки» (лед можно увидеть не только зимой, но и в любое другое время года, если воду заморозить в холодильнике).</w:t>
      </w:r>
    </w:p>
    <w:p w:rsidR="00A74983" w:rsidRPr="002F587E" w:rsidRDefault="00A74983" w:rsidP="002F587E">
      <w:pPr>
        <w:spacing w:after="0"/>
        <w:ind w:firstLine="709"/>
        <w:jc w:val="both"/>
        <w:rPr>
          <w:rFonts w:ascii="Times New Roman" w:eastAsia="Times New Roman" w:hAnsi="Times New Roman" w:cs="Times New Roman"/>
          <w:sz w:val="28"/>
          <w:szCs w:val="28"/>
        </w:rPr>
      </w:pPr>
      <w:r w:rsidRPr="002F587E">
        <w:rPr>
          <w:rFonts w:ascii="Times New Roman" w:eastAsia="Times New Roman" w:hAnsi="Times New Roman" w:cs="Times New Roman"/>
          <w:sz w:val="28"/>
          <w:szCs w:val="28"/>
        </w:rPr>
        <w:t xml:space="preserve">На родительском собрании  предложить игры, в которых используются результаты экспериментирования, например «Секретное донесение» </w:t>
      </w:r>
      <w:r w:rsidRPr="002F587E">
        <w:rPr>
          <w:rFonts w:ascii="Times New Roman" w:eastAsia="Times New Roman" w:hAnsi="Times New Roman" w:cs="Times New Roman"/>
          <w:sz w:val="28"/>
          <w:szCs w:val="28"/>
        </w:rPr>
        <w:lastRenderedPageBreak/>
        <w:t>(написать письмо молоком на белой бумаге и подержать его над паром или прогладить утюгом; написать его лимонным соком, проявив несколькими капельками йода).</w:t>
      </w:r>
    </w:p>
    <w:p w:rsidR="005F4EAB" w:rsidRPr="002F587E" w:rsidRDefault="00A74983" w:rsidP="002F587E">
      <w:pPr>
        <w:pStyle w:val="a4"/>
        <w:spacing w:before="0" w:beforeAutospacing="0" w:line="276" w:lineRule="auto"/>
        <w:ind w:firstLine="709"/>
        <w:jc w:val="both"/>
        <w:rPr>
          <w:color w:val="FF0000"/>
          <w:sz w:val="28"/>
          <w:szCs w:val="28"/>
        </w:rPr>
      </w:pPr>
      <w:r w:rsidRPr="002F587E">
        <w:rPr>
          <w:sz w:val="28"/>
          <w:szCs w:val="28"/>
        </w:rPr>
        <w:t>О результативности применения опытно-экспериментальной деятельности как средства познавательного развития можно судить по результатам диагностического задания-игры «Да-нет» Н. Б. Шумаковой (ребенку необходимо с помощью задаваемых вопросов отгадать, что спрятано в коробке, не задавая прямых вопросов, типа «Что это?»).</w:t>
      </w:r>
    </w:p>
    <w:sectPr w:rsidR="005F4EAB" w:rsidRPr="002F587E" w:rsidSect="00B22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181A"/>
    <w:rsid w:val="00081403"/>
    <w:rsid w:val="001E022B"/>
    <w:rsid w:val="0028421E"/>
    <w:rsid w:val="002F587E"/>
    <w:rsid w:val="0036371F"/>
    <w:rsid w:val="00363925"/>
    <w:rsid w:val="005F4EAB"/>
    <w:rsid w:val="00643BC9"/>
    <w:rsid w:val="006B76B3"/>
    <w:rsid w:val="00A404BC"/>
    <w:rsid w:val="00A74983"/>
    <w:rsid w:val="00A879BB"/>
    <w:rsid w:val="00B22B93"/>
    <w:rsid w:val="00CD181A"/>
    <w:rsid w:val="00CD22F2"/>
    <w:rsid w:val="00E067DD"/>
    <w:rsid w:val="00E579A2"/>
    <w:rsid w:val="00FB2D2D"/>
    <w:rsid w:val="00FB4B12"/>
    <w:rsid w:val="00FC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81A"/>
    <w:rPr>
      <w:b/>
      <w:bCs/>
    </w:rPr>
  </w:style>
  <w:style w:type="paragraph" w:styleId="a4">
    <w:name w:val="Normal (Web)"/>
    <w:basedOn w:val="a"/>
    <w:uiPriority w:val="99"/>
    <w:unhideWhenUsed/>
    <w:rsid w:val="00CD1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2D2D"/>
  </w:style>
  <w:style w:type="character" w:styleId="a5">
    <w:name w:val="Emphasis"/>
    <w:basedOn w:val="a0"/>
    <w:uiPriority w:val="20"/>
    <w:qFormat/>
    <w:rsid w:val="00363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81A"/>
    <w:rPr>
      <w:b/>
      <w:bCs/>
    </w:rPr>
  </w:style>
  <w:style w:type="paragraph" w:styleId="a4">
    <w:name w:val="Normal (Web)"/>
    <w:basedOn w:val="a"/>
    <w:uiPriority w:val="99"/>
    <w:unhideWhenUsed/>
    <w:rsid w:val="00CD1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2D2D"/>
  </w:style>
  <w:style w:type="character" w:styleId="a5">
    <w:name w:val="Emphasis"/>
    <w:basedOn w:val="a0"/>
    <w:uiPriority w:val="20"/>
    <w:qFormat/>
    <w:rsid w:val="0036371F"/>
    <w:rPr>
      <w:i/>
      <w:iCs/>
    </w:rPr>
  </w:style>
</w:styles>
</file>

<file path=word/webSettings.xml><?xml version="1.0" encoding="utf-8"?>
<w:webSettings xmlns:r="http://schemas.openxmlformats.org/officeDocument/2006/relationships" xmlns:w="http://schemas.openxmlformats.org/wordprocessingml/2006/main">
  <w:divs>
    <w:div w:id="101385016">
      <w:bodyDiv w:val="1"/>
      <w:marLeft w:val="0"/>
      <w:marRight w:val="0"/>
      <w:marTop w:val="0"/>
      <w:marBottom w:val="0"/>
      <w:divBdr>
        <w:top w:val="none" w:sz="0" w:space="0" w:color="auto"/>
        <w:left w:val="none" w:sz="0" w:space="0" w:color="auto"/>
        <w:bottom w:val="none" w:sz="0" w:space="0" w:color="auto"/>
        <w:right w:val="none" w:sz="0" w:space="0" w:color="auto"/>
      </w:divBdr>
      <w:divsChild>
        <w:div w:id="115297285">
          <w:marLeft w:val="0"/>
          <w:marRight w:val="0"/>
          <w:marTop w:val="0"/>
          <w:marBottom w:val="0"/>
          <w:divBdr>
            <w:top w:val="none" w:sz="0" w:space="0" w:color="auto"/>
            <w:left w:val="single" w:sz="6" w:space="0" w:color="9E9F9F"/>
            <w:bottom w:val="none" w:sz="0" w:space="0" w:color="auto"/>
            <w:right w:val="single" w:sz="6" w:space="0" w:color="9E9F9F"/>
          </w:divBdr>
          <w:divsChild>
            <w:div w:id="2024672477">
              <w:marLeft w:val="0"/>
              <w:marRight w:val="0"/>
              <w:marTop w:val="0"/>
              <w:marBottom w:val="0"/>
              <w:divBdr>
                <w:top w:val="none" w:sz="0" w:space="0" w:color="auto"/>
                <w:left w:val="none" w:sz="0" w:space="0" w:color="auto"/>
                <w:bottom w:val="none" w:sz="0" w:space="0" w:color="auto"/>
                <w:right w:val="none" w:sz="0" w:space="0" w:color="auto"/>
              </w:divBdr>
              <w:divsChild>
                <w:div w:id="1170481811">
                  <w:marLeft w:val="0"/>
                  <w:marRight w:val="0"/>
                  <w:marTop w:val="0"/>
                  <w:marBottom w:val="0"/>
                  <w:divBdr>
                    <w:top w:val="none" w:sz="0" w:space="0" w:color="auto"/>
                    <w:left w:val="none" w:sz="0" w:space="0" w:color="auto"/>
                    <w:bottom w:val="none" w:sz="0" w:space="0" w:color="auto"/>
                    <w:right w:val="none" w:sz="0" w:space="0" w:color="auto"/>
                  </w:divBdr>
                  <w:divsChild>
                    <w:div w:id="13749658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318072723">
      <w:bodyDiv w:val="1"/>
      <w:marLeft w:val="0"/>
      <w:marRight w:val="0"/>
      <w:marTop w:val="0"/>
      <w:marBottom w:val="0"/>
      <w:divBdr>
        <w:top w:val="none" w:sz="0" w:space="0" w:color="auto"/>
        <w:left w:val="none" w:sz="0" w:space="0" w:color="auto"/>
        <w:bottom w:val="none" w:sz="0" w:space="0" w:color="auto"/>
        <w:right w:val="none" w:sz="0" w:space="0" w:color="auto"/>
      </w:divBdr>
      <w:divsChild>
        <w:div w:id="791368013">
          <w:marLeft w:val="0"/>
          <w:marRight w:val="0"/>
          <w:marTop w:val="0"/>
          <w:marBottom w:val="0"/>
          <w:divBdr>
            <w:top w:val="none" w:sz="0" w:space="0" w:color="auto"/>
            <w:left w:val="none" w:sz="0" w:space="0" w:color="auto"/>
            <w:bottom w:val="none" w:sz="0" w:space="0" w:color="auto"/>
            <w:right w:val="none" w:sz="0" w:space="0" w:color="auto"/>
          </w:divBdr>
          <w:divsChild>
            <w:div w:id="1288928793">
              <w:marLeft w:val="0"/>
              <w:marRight w:val="0"/>
              <w:marTop w:val="0"/>
              <w:marBottom w:val="0"/>
              <w:divBdr>
                <w:top w:val="none" w:sz="0" w:space="0" w:color="auto"/>
                <w:left w:val="none" w:sz="0" w:space="0" w:color="auto"/>
                <w:bottom w:val="none" w:sz="0" w:space="0" w:color="auto"/>
                <w:right w:val="none" w:sz="0" w:space="0" w:color="auto"/>
              </w:divBdr>
              <w:divsChild>
                <w:div w:id="1161969050">
                  <w:marLeft w:val="0"/>
                  <w:marRight w:val="0"/>
                  <w:marTop w:val="0"/>
                  <w:marBottom w:val="0"/>
                  <w:divBdr>
                    <w:top w:val="none" w:sz="0" w:space="0" w:color="auto"/>
                    <w:left w:val="none" w:sz="0" w:space="0" w:color="auto"/>
                    <w:bottom w:val="none" w:sz="0" w:space="0" w:color="auto"/>
                    <w:right w:val="none" w:sz="0" w:space="0" w:color="auto"/>
                  </w:divBdr>
                  <w:divsChild>
                    <w:div w:id="946426787">
                      <w:marLeft w:val="0"/>
                      <w:marRight w:val="0"/>
                      <w:marTop w:val="0"/>
                      <w:marBottom w:val="0"/>
                      <w:divBdr>
                        <w:top w:val="none" w:sz="0" w:space="0" w:color="auto"/>
                        <w:left w:val="none" w:sz="0" w:space="0" w:color="auto"/>
                        <w:bottom w:val="none" w:sz="0" w:space="0" w:color="auto"/>
                        <w:right w:val="none" w:sz="0" w:space="0" w:color="auto"/>
                      </w:divBdr>
                      <w:divsChild>
                        <w:div w:id="841504799">
                          <w:marLeft w:val="0"/>
                          <w:marRight w:val="0"/>
                          <w:marTop w:val="0"/>
                          <w:marBottom w:val="0"/>
                          <w:divBdr>
                            <w:top w:val="none" w:sz="0" w:space="0" w:color="auto"/>
                            <w:left w:val="none" w:sz="0" w:space="0" w:color="auto"/>
                            <w:bottom w:val="none" w:sz="0" w:space="0" w:color="auto"/>
                            <w:right w:val="none" w:sz="0" w:space="0" w:color="auto"/>
                          </w:divBdr>
                          <w:divsChild>
                            <w:div w:id="1852059913">
                              <w:marLeft w:val="0"/>
                              <w:marRight w:val="0"/>
                              <w:marTop w:val="0"/>
                              <w:marBottom w:val="0"/>
                              <w:divBdr>
                                <w:top w:val="none" w:sz="0" w:space="0" w:color="auto"/>
                                <w:left w:val="none" w:sz="0" w:space="0" w:color="auto"/>
                                <w:bottom w:val="none" w:sz="0" w:space="0" w:color="auto"/>
                                <w:right w:val="none" w:sz="0" w:space="0" w:color="auto"/>
                              </w:divBdr>
                              <w:divsChild>
                                <w:div w:id="186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8850">
      <w:bodyDiv w:val="1"/>
      <w:marLeft w:val="0"/>
      <w:marRight w:val="0"/>
      <w:marTop w:val="0"/>
      <w:marBottom w:val="0"/>
      <w:divBdr>
        <w:top w:val="none" w:sz="0" w:space="0" w:color="auto"/>
        <w:left w:val="none" w:sz="0" w:space="0" w:color="auto"/>
        <w:bottom w:val="none" w:sz="0" w:space="0" w:color="auto"/>
        <w:right w:val="none" w:sz="0" w:space="0" w:color="auto"/>
      </w:divBdr>
      <w:divsChild>
        <w:div w:id="1252549600">
          <w:marLeft w:val="0"/>
          <w:marRight w:val="0"/>
          <w:marTop w:val="0"/>
          <w:marBottom w:val="0"/>
          <w:divBdr>
            <w:top w:val="none" w:sz="0" w:space="0" w:color="auto"/>
            <w:left w:val="none" w:sz="0" w:space="0" w:color="auto"/>
            <w:bottom w:val="none" w:sz="0" w:space="0" w:color="auto"/>
            <w:right w:val="none" w:sz="0" w:space="0" w:color="auto"/>
          </w:divBdr>
          <w:divsChild>
            <w:div w:id="639191170">
              <w:marLeft w:val="0"/>
              <w:marRight w:val="0"/>
              <w:marTop w:val="0"/>
              <w:marBottom w:val="0"/>
              <w:divBdr>
                <w:top w:val="none" w:sz="0" w:space="0" w:color="auto"/>
                <w:left w:val="none" w:sz="0" w:space="0" w:color="auto"/>
                <w:bottom w:val="none" w:sz="0" w:space="0" w:color="auto"/>
                <w:right w:val="none" w:sz="0" w:space="0" w:color="auto"/>
              </w:divBdr>
              <w:divsChild>
                <w:div w:id="486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45">
      <w:bodyDiv w:val="1"/>
      <w:marLeft w:val="0"/>
      <w:marRight w:val="0"/>
      <w:marTop w:val="0"/>
      <w:marBottom w:val="0"/>
      <w:divBdr>
        <w:top w:val="none" w:sz="0" w:space="0" w:color="auto"/>
        <w:left w:val="none" w:sz="0" w:space="0" w:color="auto"/>
        <w:bottom w:val="none" w:sz="0" w:space="0" w:color="auto"/>
        <w:right w:val="none" w:sz="0" w:space="0" w:color="auto"/>
      </w:divBdr>
      <w:divsChild>
        <w:div w:id="292447458">
          <w:marLeft w:val="0"/>
          <w:marRight w:val="0"/>
          <w:marTop w:val="0"/>
          <w:marBottom w:val="0"/>
          <w:divBdr>
            <w:top w:val="none" w:sz="0" w:space="0" w:color="auto"/>
            <w:left w:val="none" w:sz="0" w:space="0" w:color="auto"/>
            <w:bottom w:val="none" w:sz="0" w:space="0" w:color="auto"/>
            <w:right w:val="none" w:sz="0" w:space="0" w:color="auto"/>
          </w:divBdr>
          <w:divsChild>
            <w:div w:id="1171334711">
              <w:marLeft w:val="3375"/>
              <w:marRight w:val="0"/>
              <w:marTop w:val="0"/>
              <w:marBottom w:val="0"/>
              <w:divBdr>
                <w:top w:val="none" w:sz="0" w:space="0" w:color="auto"/>
                <w:left w:val="none" w:sz="0" w:space="0" w:color="auto"/>
                <w:bottom w:val="none" w:sz="0" w:space="0" w:color="auto"/>
                <w:right w:val="none" w:sz="0" w:space="0" w:color="auto"/>
              </w:divBdr>
              <w:divsChild>
                <w:div w:id="1316911595">
                  <w:marLeft w:val="0"/>
                  <w:marRight w:val="0"/>
                  <w:marTop w:val="0"/>
                  <w:marBottom w:val="0"/>
                  <w:divBdr>
                    <w:top w:val="none" w:sz="0" w:space="0" w:color="auto"/>
                    <w:left w:val="none" w:sz="0" w:space="0" w:color="auto"/>
                    <w:bottom w:val="none" w:sz="0" w:space="0" w:color="auto"/>
                    <w:right w:val="none" w:sz="0" w:space="0" w:color="auto"/>
                  </w:divBdr>
                  <w:divsChild>
                    <w:div w:id="20109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9239">
      <w:bodyDiv w:val="1"/>
      <w:marLeft w:val="0"/>
      <w:marRight w:val="0"/>
      <w:marTop w:val="0"/>
      <w:marBottom w:val="0"/>
      <w:divBdr>
        <w:top w:val="none" w:sz="0" w:space="0" w:color="auto"/>
        <w:left w:val="none" w:sz="0" w:space="0" w:color="auto"/>
        <w:bottom w:val="none" w:sz="0" w:space="0" w:color="auto"/>
        <w:right w:val="none" w:sz="0" w:space="0" w:color="auto"/>
      </w:divBdr>
    </w:div>
    <w:div w:id="1862936900">
      <w:bodyDiv w:val="1"/>
      <w:marLeft w:val="0"/>
      <w:marRight w:val="0"/>
      <w:marTop w:val="0"/>
      <w:marBottom w:val="0"/>
      <w:divBdr>
        <w:top w:val="none" w:sz="0" w:space="0" w:color="auto"/>
        <w:left w:val="none" w:sz="0" w:space="0" w:color="auto"/>
        <w:bottom w:val="none" w:sz="0" w:space="0" w:color="auto"/>
        <w:right w:val="none" w:sz="0" w:space="0" w:color="auto"/>
      </w:divBdr>
      <w:divsChild>
        <w:div w:id="503322135">
          <w:marLeft w:val="0"/>
          <w:marRight w:val="0"/>
          <w:marTop w:val="0"/>
          <w:marBottom w:val="0"/>
          <w:divBdr>
            <w:top w:val="none" w:sz="0" w:space="0" w:color="auto"/>
            <w:left w:val="none" w:sz="0" w:space="0" w:color="auto"/>
            <w:bottom w:val="none" w:sz="0" w:space="0" w:color="auto"/>
            <w:right w:val="none" w:sz="0" w:space="0" w:color="auto"/>
          </w:divBdr>
          <w:divsChild>
            <w:div w:id="1438912904">
              <w:marLeft w:val="0"/>
              <w:marRight w:val="0"/>
              <w:marTop w:val="750"/>
              <w:marBottom w:val="0"/>
              <w:divBdr>
                <w:top w:val="none" w:sz="0" w:space="0" w:color="auto"/>
                <w:left w:val="none" w:sz="0" w:space="0" w:color="auto"/>
                <w:bottom w:val="none" w:sz="0" w:space="0" w:color="auto"/>
                <w:right w:val="none" w:sz="0" w:space="0" w:color="auto"/>
              </w:divBdr>
              <w:divsChild>
                <w:div w:id="570190347">
                  <w:marLeft w:val="0"/>
                  <w:marRight w:val="0"/>
                  <w:marTop w:val="0"/>
                  <w:marBottom w:val="0"/>
                  <w:divBdr>
                    <w:top w:val="none" w:sz="0" w:space="0" w:color="auto"/>
                    <w:left w:val="none" w:sz="0" w:space="0" w:color="auto"/>
                    <w:bottom w:val="none" w:sz="0" w:space="0" w:color="auto"/>
                    <w:right w:val="none" w:sz="0" w:space="0" w:color="auto"/>
                  </w:divBdr>
                  <w:divsChild>
                    <w:div w:id="1362052562">
                      <w:marLeft w:val="0"/>
                      <w:marRight w:val="0"/>
                      <w:marTop w:val="0"/>
                      <w:marBottom w:val="0"/>
                      <w:divBdr>
                        <w:top w:val="none" w:sz="0" w:space="0" w:color="auto"/>
                        <w:left w:val="none" w:sz="0" w:space="0" w:color="auto"/>
                        <w:bottom w:val="none" w:sz="0" w:space="0" w:color="auto"/>
                        <w:right w:val="none" w:sz="0" w:space="0" w:color="auto"/>
                      </w:divBdr>
                      <w:divsChild>
                        <w:div w:id="1998537728">
                          <w:marLeft w:val="0"/>
                          <w:marRight w:val="0"/>
                          <w:marTop w:val="0"/>
                          <w:marBottom w:val="0"/>
                          <w:divBdr>
                            <w:top w:val="none" w:sz="0" w:space="0" w:color="auto"/>
                            <w:left w:val="none" w:sz="0" w:space="0" w:color="auto"/>
                            <w:bottom w:val="none" w:sz="0" w:space="0" w:color="auto"/>
                            <w:right w:val="none" w:sz="0" w:space="0" w:color="auto"/>
                          </w:divBdr>
                          <w:divsChild>
                            <w:div w:id="1841652663">
                              <w:marLeft w:val="150"/>
                              <w:marRight w:val="150"/>
                              <w:marTop w:val="150"/>
                              <w:marBottom w:val="150"/>
                              <w:divBdr>
                                <w:top w:val="none" w:sz="0" w:space="0" w:color="auto"/>
                                <w:left w:val="none" w:sz="0" w:space="0" w:color="auto"/>
                                <w:bottom w:val="none" w:sz="0" w:space="0" w:color="auto"/>
                                <w:right w:val="none" w:sz="0" w:space="0" w:color="auto"/>
                              </w:divBdr>
                              <w:divsChild>
                                <w:div w:id="1688756217">
                                  <w:marLeft w:val="0"/>
                                  <w:marRight w:val="0"/>
                                  <w:marTop w:val="0"/>
                                  <w:marBottom w:val="0"/>
                                  <w:divBdr>
                                    <w:top w:val="none" w:sz="0" w:space="0" w:color="auto"/>
                                    <w:left w:val="none" w:sz="0" w:space="0" w:color="auto"/>
                                    <w:bottom w:val="none" w:sz="0" w:space="0" w:color="auto"/>
                                    <w:right w:val="none" w:sz="0" w:space="0" w:color="auto"/>
                                  </w:divBdr>
                                  <w:divsChild>
                                    <w:div w:id="1466704454">
                                      <w:marLeft w:val="0"/>
                                      <w:marRight w:val="0"/>
                                      <w:marTop w:val="0"/>
                                      <w:marBottom w:val="0"/>
                                      <w:divBdr>
                                        <w:top w:val="none" w:sz="0" w:space="0" w:color="auto"/>
                                        <w:left w:val="none" w:sz="0" w:space="0" w:color="auto"/>
                                        <w:bottom w:val="none" w:sz="0" w:space="0" w:color="auto"/>
                                        <w:right w:val="none" w:sz="0" w:space="0" w:color="auto"/>
                                      </w:divBdr>
                                      <w:divsChild>
                                        <w:div w:id="1495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42707">
      <w:bodyDiv w:val="1"/>
      <w:marLeft w:val="0"/>
      <w:marRight w:val="0"/>
      <w:marTop w:val="0"/>
      <w:marBottom w:val="0"/>
      <w:divBdr>
        <w:top w:val="none" w:sz="0" w:space="0" w:color="auto"/>
        <w:left w:val="none" w:sz="0" w:space="0" w:color="auto"/>
        <w:bottom w:val="none" w:sz="0" w:space="0" w:color="auto"/>
        <w:right w:val="none" w:sz="0" w:space="0" w:color="auto"/>
      </w:divBdr>
      <w:divsChild>
        <w:div w:id="358508101">
          <w:marLeft w:val="0"/>
          <w:marRight w:val="0"/>
          <w:marTop w:val="0"/>
          <w:marBottom w:val="0"/>
          <w:divBdr>
            <w:top w:val="none" w:sz="0" w:space="0" w:color="auto"/>
            <w:left w:val="none" w:sz="0" w:space="0" w:color="auto"/>
            <w:bottom w:val="none" w:sz="0" w:space="0" w:color="auto"/>
            <w:right w:val="none" w:sz="0" w:space="0" w:color="auto"/>
          </w:divBdr>
          <w:divsChild>
            <w:div w:id="1395347889">
              <w:marLeft w:val="0"/>
              <w:marRight w:val="0"/>
              <w:marTop w:val="0"/>
              <w:marBottom w:val="0"/>
              <w:divBdr>
                <w:top w:val="none" w:sz="0" w:space="0" w:color="auto"/>
                <w:left w:val="none" w:sz="0" w:space="0" w:color="auto"/>
                <w:bottom w:val="none" w:sz="0" w:space="0" w:color="auto"/>
                <w:right w:val="none" w:sz="0" w:space="0" w:color="auto"/>
              </w:divBdr>
              <w:divsChild>
                <w:div w:id="117142535">
                  <w:marLeft w:val="0"/>
                  <w:marRight w:val="0"/>
                  <w:marTop w:val="0"/>
                  <w:marBottom w:val="0"/>
                  <w:divBdr>
                    <w:top w:val="none" w:sz="0" w:space="0" w:color="auto"/>
                    <w:left w:val="none" w:sz="0" w:space="0" w:color="auto"/>
                    <w:bottom w:val="none" w:sz="0" w:space="0" w:color="auto"/>
                    <w:right w:val="none" w:sz="0" w:space="0" w:color="auto"/>
                  </w:divBdr>
                  <w:divsChild>
                    <w:div w:id="346979767">
                      <w:marLeft w:val="0"/>
                      <w:marRight w:val="0"/>
                      <w:marTop w:val="0"/>
                      <w:marBottom w:val="0"/>
                      <w:divBdr>
                        <w:top w:val="none" w:sz="0" w:space="0" w:color="auto"/>
                        <w:left w:val="none" w:sz="0" w:space="0" w:color="auto"/>
                        <w:bottom w:val="none" w:sz="0" w:space="0" w:color="auto"/>
                        <w:right w:val="none" w:sz="0" w:space="0" w:color="auto"/>
                      </w:divBdr>
                      <w:divsChild>
                        <w:div w:id="1951013283">
                          <w:marLeft w:val="75"/>
                          <w:marRight w:val="75"/>
                          <w:marTop w:val="0"/>
                          <w:marBottom w:val="0"/>
                          <w:divBdr>
                            <w:top w:val="none" w:sz="0" w:space="0" w:color="auto"/>
                            <w:left w:val="none" w:sz="0" w:space="0" w:color="auto"/>
                            <w:bottom w:val="none" w:sz="0" w:space="0" w:color="auto"/>
                            <w:right w:val="none" w:sz="0" w:space="0" w:color="auto"/>
                          </w:divBdr>
                          <w:divsChild>
                            <w:div w:id="611713981">
                              <w:marLeft w:val="0"/>
                              <w:marRight w:val="0"/>
                              <w:marTop w:val="0"/>
                              <w:marBottom w:val="0"/>
                              <w:divBdr>
                                <w:top w:val="none" w:sz="0" w:space="0" w:color="auto"/>
                                <w:left w:val="none" w:sz="0" w:space="0" w:color="auto"/>
                                <w:bottom w:val="none" w:sz="0" w:space="0" w:color="auto"/>
                                <w:right w:val="none" w:sz="0" w:space="0" w:color="auto"/>
                              </w:divBdr>
                              <w:divsChild>
                                <w:div w:id="1223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 koulikov</dc:creator>
  <cp:lastModifiedBy>LENOVO</cp:lastModifiedBy>
  <cp:revision>3</cp:revision>
  <cp:lastPrinted>2015-11-16T22:16:00Z</cp:lastPrinted>
  <dcterms:created xsi:type="dcterms:W3CDTF">2016-10-23T13:35:00Z</dcterms:created>
  <dcterms:modified xsi:type="dcterms:W3CDTF">2016-10-23T21:44:00Z</dcterms:modified>
</cp:coreProperties>
</file>