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3497" w:rsidRDefault="001F3497" w:rsidP="001F34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1F3497">
        <w:rPr>
          <w:i/>
          <w:color w:val="000000"/>
          <w:sz w:val="28"/>
          <w:szCs w:val="28"/>
          <w:lang w:val="ru-RU"/>
        </w:rPr>
        <w:t>Тема инновационного опыта: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1F3497">
        <w:rPr>
          <w:rFonts w:eastAsia="Calibri"/>
          <w:sz w:val="28"/>
          <w:szCs w:val="28"/>
          <w:lang w:val="ru-RU" w:eastAsia="en-US"/>
        </w:rPr>
        <w:t>«</w:t>
      </w:r>
      <w:r w:rsidRPr="001F3497">
        <w:rPr>
          <w:kern w:val="36"/>
          <w:sz w:val="28"/>
          <w:szCs w:val="28"/>
          <w:lang w:val="ru-RU" w:eastAsia="ru-RU"/>
        </w:rPr>
        <w:t>Физическое развитие детей в игровой деятельности</w:t>
      </w:r>
      <w:r w:rsidRPr="001F3497">
        <w:rPr>
          <w:rFonts w:eastAsia="Calibri"/>
          <w:sz w:val="28"/>
          <w:szCs w:val="28"/>
          <w:lang w:val="ru-RU" w:eastAsia="en-US"/>
        </w:rPr>
        <w:t>»</w:t>
      </w:r>
    </w:p>
    <w:p w:rsidR="007B3946" w:rsidRDefault="00DE1AE1" w:rsidP="001F34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1F3497">
        <w:rPr>
          <w:i/>
          <w:color w:val="000000"/>
          <w:sz w:val="28"/>
          <w:szCs w:val="28"/>
          <w:lang w:val="ru-RU"/>
        </w:rPr>
        <w:t>Сведения об авторе: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7B3946" w:rsidRPr="007B3946">
        <w:rPr>
          <w:color w:val="000000"/>
          <w:sz w:val="28"/>
          <w:szCs w:val="28"/>
          <w:lang w:val="ru-RU"/>
        </w:rPr>
        <w:t>Бардина Анастасия Сергеевна, воспитатель МДОУ «Детский сад № 43 комбинированного вида»</w:t>
      </w:r>
    </w:p>
    <w:p w:rsidR="001F3497" w:rsidRPr="001F3497" w:rsidRDefault="001F3497" w:rsidP="001F3497">
      <w:pPr>
        <w:suppressAutoHyphens w:val="0"/>
        <w:spacing w:line="360" w:lineRule="auto"/>
        <w:jc w:val="both"/>
        <w:rPr>
          <w:rFonts w:eastAsia="Calibri"/>
          <w:b/>
          <w:bCs/>
          <w:i/>
          <w:iCs/>
          <w:sz w:val="28"/>
          <w:szCs w:val="28"/>
          <w:lang w:val="ru-RU" w:eastAsia="en-US"/>
        </w:rPr>
      </w:pPr>
      <w:r w:rsidRPr="001F3497">
        <w:rPr>
          <w:rFonts w:eastAsia="Calibri"/>
          <w:i/>
          <w:sz w:val="28"/>
          <w:szCs w:val="28"/>
          <w:lang w:val="ru-RU" w:eastAsia="en-US"/>
        </w:rPr>
        <w:t>Образование:</w:t>
      </w:r>
      <w:r w:rsidRPr="001F3497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среднее – профессиональное,</w:t>
      </w:r>
      <w:r w:rsidRPr="001F3497">
        <w:rPr>
          <w:rFonts w:eastAsia="Calibri"/>
          <w:sz w:val="28"/>
          <w:szCs w:val="28"/>
          <w:lang w:val="ru-RU" w:eastAsia="en-US"/>
        </w:rPr>
        <w:t xml:space="preserve"> ФГБОУ </w:t>
      </w:r>
      <w:proofErr w:type="gramStart"/>
      <w:r w:rsidRPr="001F3497">
        <w:rPr>
          <w:rFonts w:eastAsia="Calibri"/>
          <w:sz w:val="28"/>
          <w:szCs w:val="28"/>
          <w:lang w:val="ru-RU" w:eastAsia="en-US"/>
        </w:rPr>
        <w:t>ВО</w:t>
      </w:r>
      <w:proofErr w:type="gramEnd"/>
      <w:r w:rsidRPr="001F3497">
        <w:rPr>
          <w:rFonts w:eastAsia="Calibri"/>
          <w:sz w:val="28"/>
          <w:szCs w:val="28"/>
          <w:lang w:val="ru-RU" w:eastAsia="en-US"/>
        </w:rPr>
        <w:t xml:space="preserve"> «Мордовский государственный педагогический институт им. </w:t>
      </w:r>
      <w:proofErr w:type="spellStart"/>
      <w:r w:rsidRPr="001F3497">
        <w:rPr>
          <w:rFonts w:eastAsia="Calibri"/>
          <w:sz w:val="28"/>
          <w:szCs w:val="28"/>
          <w:lang w:val="ru-RU" w:eastAsia="en-US"/>
        </w:rPr>
        <w:t>М.Е.Евсевьева</w:t>
      </w:r>
      <w:proofErr w:type="spellEnd"/>
      <w:r w:rsidRPr="001F3497">
        <w:rPr>
          <w:rFonts w:eastAsia="Calibri"/>
          <w:sz w:val="28"/>
          <w:szCs w:val="28"/>
          <w:lang w:val="ru-RU" w:eastAsia="en-US"/>
        </w:rPr>
        <w:t>»</w:t>
      </w:r>
    </w:p>
    <w:p w:rsidR="001F3497" w:rsidRPr="001F3497" w:rsidRDefault="001F3497" w:rsidP="001F3497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1F3497">
        <w:rPr>
          <w:rFonts w:eastAsia="Calibri"/>
          <w:i/>
          <w:sz w:val="28"/>
          <w:szCs w:val="28"/>
          <w:lang w:val="ru-RU" w:eastAsia="en-US"/>
        </w:rPr>
        <w:t xml:space="preserve">Педагогический </w:t>
      </w:r>
      <w:r w:rsidRPr="001F3497">
        <w:rPr>
          <w:rFonts w:ascii="Calibri" w:hAnsi="Calibri"/>
          <w:color w:val="EEEFFF"/>
          <w:spacing w:val="-39"/>
          <w:w w:val="50"/>
          <w:sz w:val="28"/>
          <w:szCs w:val="28"/>
          <w:vertAlign w:val="subscript"/>
          <w:lang w:val="ru-RU" w:eastAsia="en-US"/>
        </w:rPr>
        <w:t> </w:t>
      </w:r>
      <w:r w:rsidRPr="001F3497">
        <w:rPr>
          <w:rFonts w:eastAsia="Calibri"/>
          <w:i/>
          <w:sz w:val="28"/>
          <w:szCs w:val="28"/>
          <w:lang w:val="ru-RU" w:eastAsia="en-US"/>
        </w:rPr>
        <w:t>опыт</w:t>
      </w:r>
      <w:r w:rsidRPr="001F3497">
        <w:rPr>
          <w:rFonts w:eastAsia="Calibri"/>
          <w:sz w:val="28"/>
          <w:szCs w:val="28"/>
          <w:lang w:val="ru-RU" w:eastAsia="en-US"/>
        </w:rPr>
        <w:t xml:space="preserve"> (общий и в </w:t>
      </w:r>
      <w:r w:rsidRPr="001F3497">
        <w:rPr>
          <w:rFonts w:ascii="Calibri" w:hAnsi="Calibri"/>
          <w:color w:val="EEEFFF"/>
          <w:spacing w:val="-39"/>
          <w:w w:val="50"/>
          <w:sz w:val="28"/>
          <w:szCs w:val="28"/>
          <w:vertAlign w:val="subscript"/>
          <w:lang w:val="ru-RU" w:eastAsia="en-US"/>
        </w:rPr>
        <w:t> </w:t>
      </w:r>
      <w:r w:rsidRPr="001F3497">
        <w:rPr>
          <w:rFonts w:eastAsia="Calibri"/>
          <w:sz w:val="28"/>
          <w:szCs w:val="28"/>
          <w:lang w:val="ru-RU" w:eastAsia="en-US"/>
        </w:rPr>
        <w:t xml:space="preserve">данной образовательной </w:t>
      </w:r>
      <w:r w:rsidRPr="001F3497">
        <w:rPr>
          <w:rFonts w:ascii="Calibri" w:hAnsi="Calibri"/>
          <w:color w:val="EEEFFF"/>
          <w:spacing w:val="-39"/>
          <w:w w:val="50"/>
          <w:sz w:val="28"/>
          <w:szCs w:val="28"/>
          <w:vertAlign w:val="subscript"/>
          <w:lang w:val="ru-RU" w:eastAsia="en-US"/>
        </w:rPr>
        <w:t> </w:t>
      </w:r>
      <w:r w:rsidRPr="001F3497">
        <w:rPr>
          <w:rFonts w:eastAsia="Calibri"/>
          <w:sz w:val="28"/>
          <w:szCs w:val="28"/>
          <w:lang w:val="ru-RU" w:eastAsia="en-US"/>
        </w:rPr>
        <w:t xml:space="preserve">организации): </w:t>
      </w:r>
      <w:r>
        <w:rPr>
          <w:rFonts w:eastAsia="Calibri"/>
          <w:sz w:val="28"/>
          <w:szCs w:val="28"/>
          <w:lang w:val="ru-RU" w:eastAsia="en-US"/>
        </w:rPr>
        <w:t xml:space="preserve">общий </w:t>
      </w:r>
      <w:r w:rsidRPr="001F3497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–</w:t>
      </w:r>
      <w:r w:rsidRPr="001F3497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 xml:space="preserve">2 </w:t>
      </w:r>
      <w:r w:rsidRPr="001F349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1F3497">
        <w:rPr>
          <w:rFonts w:ascii="Calibri" w:hAnsi="Calibri"/>
          <w:color w:val="EEEFFF"/>
          <w:spacing w:val="-39"/>
          <w:w w:val="50"/>
          <w:sz w:val="28"/>
          <w:szCs w:val="28"/>
          <w:vertAlign w:val="subscript"/>
          <w:lang w:val="ru-RU" w:eastAsia="en-US"/>
        </w:rPr>
        <w:t>о</w:t>
      </w:r>
      <w:r>
        <w:rPr>
          <w:rFonts w:eastAsia="Calibri"/>
          <w:sz w:val="28"/>
          <w:szCs w:val="28"/>
          <w:lang w:val="ru-RU" w:eastAsia="en-US"/>
        </w:rPr>
        <w:t>года</w:t>
      </w:r>
      <w:proofErr w:type="spellEnd"/>
      <w:r w:rsidRPr="001F3497">
        <w:rPr>
          <w:rFonts w:eastAsia="Calibri"/>
          <w:sz w:val="28"/>
          <w:szCs w:val="28"/>
          <w:lang w:val="ru-RU" w:eastAsia="en-US"/>
        </w:rPr>
        <w:t xml:space="preserve">, в </w:t>
      </w:r>
      <w:r>
        <w:rPr>
          <w:rFonts w:ascii="Calibri" w:hAnsi="Calibri"/>
          <w:color w:val="EEEFFF"/>
          <w:spacing w:val="-39"/>
          <w:w w:val="50"/>
          <w:sz w:val="28"/>
          <w:szCs w:val="28"/>
          <w:vertAlign w:val="subscript"/>
          <w:lang w:val="ru-RU" w:eastAsia="en-US"/>
        </w:rPr>
        <w:t xml:space="preserve">данной </w:t>
      </w:r>
      <w:r w:rsidRPr="001F3497">
        <w:rPr>
          <w:rFonts w:eastAsia="Calibri"/>
          <w:sz w:val="28"/>
          <w:szCs w:val="28"/>
          <w:lang w:val="ru-RU" w:eastAsia="en-US"/>
        </w:rPr>
        <w:t xml:space="preserve"> организации </w:t>
      </w:r>
      <w:r>
        <w:rPr>
          <w:rFonts w:eastAsia="Calibri"/>
          <w:sz w:val="28"/>
          <w:szCs w:val="28"/>
          <w:lang w:val="ru-RU" w:eastAsia="en-US"/>
        </w:rPr>
        <w:t>-  2 года</w:t>
      </w:r>
      <w:r w:rsidRPr="001F3497">
        <w:rPr>
          <w:rFonts w:eastAsia="Calibri"/>
          <w:sz w:val="28"/>
          <w:szCs w:val="28"/>
          <w:lang w:val="ru-RU" w:eastAsia="en-US"/>
        </w:rPr>
        <w:t>.</w:t>
      </w:r>
    </w:p>
    <w:p w:rsidR="00F05B3A" w:rsidRDefault="00F05B3A" w:rsidP="001F34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F05B3A">
        <w:rPr>
          <w:b/>
          <w:color w:val="000000"/>
          <w:sz w:val="28"/>
          <w:szCs w:val="28"/>
          <w:lang w:val="ru-RU"/>
        </w:rPr>
        <w:t>Актуальность опыта. Основная идея. Новизна</w:t>
      </w:r>
      <w:r>
        <w:rPr>
          <w:color w:val="000000"/>
          <w:sz w:val="28"/>
          <w:szCs w:val="28"/>
          <w:lang w:val="ru-RU"/>
        </w:rPr>
        <w:t>.</w:t>
      </w:r>
    </w:p>
    <w:p w:rsidR="00400201" w:rsidRDefault="00460534" w:rsidP="001F34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60534">
        <w:rPr>
          <w:color w:val="000000"/>
          <w:sz w:val="28"/>
          <w:szCs w:val="28"/>
          <w:lang w:val="ru-RU"/>
        </w:rPr>
        <w:t xml:space="preserve">В сложившихся условиях современного дошкольного образования, приоритетным становится </w:t>
      </w:r>
      <w:r w:rsidR="008255B1">
        <w:rPr>
          <w:color w:val="000000"/>
          <w:sz w:val="28"/>
          <w:szCs w:val="28"/>
          <w:lang w:val="ru-RU"/>
        </w:rPr>
        <w:t>физическое</w:t>
      </w:r>
      <w:r w:rsidRPr="00460534">
        <w:rPr>
          <w:color w:val="000000"/>
          <w:sz w:val="28"/>
          <w:szCs w:val="28"/>
          <w:lang w:val="ru-RU"/>
        </w:rPr>
        <w:t xml:space="preserve"> развитие детей. Формирование активного </w:t>
      </w:r>
      <w:r w:rsidR="008255B1">
        <w:rPr>
          <w:color w:val="000000"/>
          <w:sz w:val="28"/>
          <w:szCs w:val="28"/>
          <w:lang w:val="ru-RU"/>
        </w:rPr>
        <w:t>здорового образа жизни</w:t>
      </w:r>
      <w:r w:rsidRPr="00460534">
        <w:rPr>
          <w:color w:val="000000"/>
          <w:sz w:val="28"/>
          <w:szCs w:val="28"/>
          <w:lang w:val="ru-RU"/>
        </w:rPr>
        <w:t xml:space="preserve"> </w:t>
      </w:r>
      <w:r w:rsidR="008255B1">
        <w:rPr>
          <w:color w:val="000000"/>
          <w:sz w:val="28"/>
          <w:szCs w:val="28"/>
          <w:lang w:val="ru-RU"/>
        </w:rPr>
        <w:t xml:space="preserve">в различных областях </w:t>
      </w:r>
      <w:r w:rsidRPr="00460534">
        <w:rPr>
          <w:color w:val="000000"/>
          <w:sz w:val="28"/>
          <w:szCs w:val="28"/>
          <w:lang w:val="ru-RU"/>
        </w:rPr>
        <w:t xml:space="preserve">деятельности является одним из условий успешного развития и воспитания в </w:t>
      </w:r>
      <w:r w:rsidR="008255B1">
        <w:rPr>
          <w:color w:val="000000"/>
          <w:sz w:val="28"/>
          <w:szCs w:val="28"/>
          <w:lang w:val="ru-RU"/>
        </w:rPr>
        <w:t xml:space="preserve">современном </w:t>
      </w:r>
      <w:r w:rsidRPr="00460534">
        <w:rPr>
          <w:color w:val="000000"/>
          <w:sz w:val="28"/>
          <w:szCs w:val="28"/>
          <w:lang w:val="ru-RU"/>
        </w:rPr>
        <w:t xml:space="preserve">ДОО. </w:t>
      </w:r>
      <w:r w:rsidR="00400201">
        <w:rPr>
          <w:color w:val="000000"/>
          <w:sz w:val="28"/>
          <w:szCs w:val="28"/>
          <w:lang w:val="ru-RU"/>
        </w:rPr>
        <w:t>Важно так же отметить, что одним из качеств, способствующих становлению физического развития ребенка, является двигательная</w:t>
      </w:r>
      <w:r w:rsidRPr="00460534">
        <w:rPr>
          <w:color w:val="000000"/>
          <w:sz w:val="28"/>
          <w:szCs w:val="28"/>
          <w:lang w:val="ru-RU"/>
        </w:rPr>
        <w:t xml:space="preserve"> активность. </w:t>
      </w:r>
    </w:p>
    <w:p w:rsidR="000F065A" w:rsidRPr="00460534" w:rsidRDefault="00460534" w:rsidP="001F34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60534">
        <w:rPr>
          <w:color w:val="000000"/>
          <w:sz w:val="28"/>
          <w:szCs w:val="28"/>
          <w:lang w:val="ru-RU"/>
        </w:rPr>
        <w:t xml:space="preserve">Напряженное модифицирование находящейся вокруг жизни, </w:t>
      </w:r>
      <w:r w:rsidR="00400201">
        <w:rPr>
          <w:color w:val="000000"/>
          <w:sz w:val="28"/>
          <w:szCs w:val="28"/>
          <w:lang w:val="ru-RU"/>
        </w:rPr>
        <w:t>становление неблагоприятной экологической обстановки, а также присутствие неустойчивых социальных условий,</w:t>
      </w:r>
      <w:r w:rsidRPr="00460534">
        <w:rPr>
          <w:color w:val="000000"/>
          <w:sz w:val="28"/>
          <w:szCs w:val="28"/>
          <w:lang w:val="ru-RU"/>
        </w:rPr>
        <w:t xml:space="preserve"> устанавливают педагогу ДОО надобность избирать наиболее действенные средства </w:t>
      </w:r>
      <w:r w:rsidR="00400201">
        <w:rPr>
          <w:color w:val="000000"/>
          <w:sz w:val="28"/>
          <w:szCs w:val="28"/>
          <w:lang w:val="ru-RU"/>
        </w:rPr>
        <w:t>физического развития</w:t>
      </w:r>
      <w:r w:rsidRPr="00460534">
        <w:rPr>
          <w:color w:val="000000"/>
          <w:sz w:val="28"/>
          <w:szCs w:val="28"/>
          <w:lang w:val="ru-RU"/>
        </w:rPr>
        <w:t xml:space="preserve"> на базе передовых способов и новейших технологий, связанных с интеграцией образовательных процессов. Так, на </w:t>
      </w:r>
      <w:r w:rsidR="007417F0">
        <w:rPr>
          <w:color w:val="000000"/>
          <w:sz w:val="28"/>
          <w:szCs w:val="28"/>
          <w:lang w:val="ru-RU"/>
        </w:rPr>
        <w:t>мой</w:t>
      </w:r>
      <w:bookmarkStart w:id="0" w:name="_GoBack"/>
      <w:bookmarkEnd w:id="0"/>
      <w:r w:rsidRPr="00460534">
        <w:rPr>
          <w:color w:val="000000"/>
          <w:sz w:val="28"/>
          <w:szCs w:val="28"/>
          <w:lang w:val="ru-RU"/>
        </w:rPr>
        <w:t xml:space="preserve"> взгляд, наиболее из эффективных </w:t>
      </w:r>
      <w:r>
        <w:rPr>
          <w:color w:val="000000"/>
          <w:sz w:val="28"/>
          <w:szCs w:val="28"/>
          <w:lang w:val="ru-RU"/>
        </w:rPr>
        <w:t>средств</w:t>
      </w:r>
      <w:r w:rsidRPr="00460534">
        <w:rPr>
          <w:color w:val="000000"/>
          <w:sz w:val="28"/>
          <w:szCs w:val="28"/>
          <w:lang w:val="ru-RU"/>
        </w:rPr>
        <w:t xml:space="preserve"> обучения, которая сможет поспособствовать </w:t>
      </w:r>
      <w:r w:rsidR="008255B1">
        <w:rPr>
          <w:color w:val="000000"/>
          <w:sz w:val="28"/>
          <w:szCs w:val="28"/>
          <w:lang w:val="ru-RU"/>
        </w:rPr>
        <w:t xml:space="preserve">развитию физической активности </w:t>
      </w:r>
      <w:r>
        <w:rPr>
          <w:color w:val="000000"/>
          <w:sz w:val="28"/>
          <w:szCs w:val="28"/>
          <w:lang w:val="ru-RU"/>
        </w:rPr>
        <w:t xml:space="preserve">дошкольников, </w:t>
      </w:r>
      <w:r w:rsidR="008255B1">
        <w:rPr>
          <w:color w:val="000000"/>
          <w:sz w:val="28"/>
          <w:szCs w:val="28"/>
          <w:lang w:val="ru-RU"/>
        </w:rPr>
        <w:t xml:space="preserve">будет являться </w:t>
      </w:r>
      <w:r w:rsidR="00400201">
        <w:rPr>
          <w:color w:val="000000"/>
          <w:sz w:val="28"/>
          <w:szCs w:val="28"/>
          <w:lang w:val="ru-RU"/>
        </w:rPr>
        <w:t>игровая деятельность</w:t>
      </w:r>
      <w:r w:rsidRPr="00460534">
        <w:rPr>
          <w:color w:val="000000"/>
          <w:sz w:val="28"/>
          <w:szCs w:val="28"/>
          <w:lang w:val="ru-RU"/>
        </w:rPr>
        <w:t>. Данная деятель</w:t>
      </w:r>
      <w:r w:rsidR="008255B1">
        <w:rPr>
          <w:color w:val="000000"/>
          <w:sz w:val="28"/>
          <w:szCs w:val="28"/>
          <w:lang w:val="ru-RU"/>
        </w:rPr>
        <w:t>ность развивает и</w:t>
      </w:r>
      <w:r w:rsidRPr="00460534">
        <w:rPr>
          <w:color w:val="000000"/>
          <w:sz w:val="28"/>
          <w:szCs w:val="28"/>
          <w:lang w:val="ru-RU"/>
        </w:rPr>
        <w:t>нтерес до</w:t>
      </w:r>
      <w:r>
        <w:rPr>
          <w:color w:val="000000"/>
          <w:sz w:val="28"/>
          <w:szCs w:val="28"/>
          <w:lang w:val="ru-RU"/>
        </w:rPr>
        <w:t>школьников</w:t>
      </w:r>
      <w:r w:rsidR="008255B1">
        <w:rPr>
          <w:color w:val="000000"/>
          <w:sz w:val="28"/>
          <w:szCs w:val="28"/>
          <w:lang w:val="ru-RU"/>
        </w:rPr>
        <w:t>, открывает мир отношений и явлений ребенку в доступной форме</w:t>
      </w:r>
      <w:r>
        <w:rPr>
          <w:color w:val="000000"/>
          <w:sz w:val="28"/>
          <w:szCs w:val="28"/>
          <w:lang w:val="ru-RU"/>
        </w:rPr>
        <w:t>,</w:t>
      </w:r>
      <w:r w:rsidRPr="00460534">
        <w:rPr>
          <w:color w:val="000000"/>
          <w:sz w:val="28"/>
          <w:szCs w:val="28"/>
          <w:lang w:val="ru-RU"/>
        </w:rPr>
        <w:t xml:space="preserve"> затрагивая практи</w:t>
      </w:r>
      <w:r>
        <w:rPr>
          <w:color w:val="000000"/>
          <w:sz w:val="28"/>
          <w:szCs w:val="28"/>
          <w:lang w:val="ru-RU"/>
        </w:rPr>
        <w:t>чески все области знаний, а так</w:t>
      </w:r>
      <w:r w:rsidRPr="00460534">
        <w:rPr>
          <w:color w:val="000000"/>
          <w:sz w:val="28"/>
          <w:szCs w:val="28"/>
          <w:lang w:val="ru-RU"/>
        </w:rPr>
        <w:t>же способствует развитию взаимодействия со сверстниками и педагогом в целом.</w:t>
      </w:r>
    </w:p>
    <w:p w:rsidR="00E975F7" w:rsidRDefault="00E975F7" w:rsidP="001F3497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Актуальность данной проблемы обусловило выбор темы данного педагогического опыта – </w:t>
      </w:r>
      <w:r w:rsidRPr="00460534">
        <w:rPr>
          <w:color w:val="000000"/>
          <w:sz w:val="28"/>
          <w:szCs w:val="28"/>
          <w:lang w:val="ru-RU"/>
        </w:rPr>
        <w:t>«</w:t>
      </w:r>
      <w:r w:rsidR="008255B1">
        <w:rPr>
          <w:bCs/>
          <w:iCs/>
          <w:color w:val="000000"/>
          <w:sz w:val="28"/>
          <w:szCs w:val="28"/>
          <w:lang w:val="ru-RU"/>
        </w:rPr>
        <w:t>Физическое развитие детей дошкольного возраста в игровой деятельности</w:t>
      </w:r>
      <w:r w:rsidR="00460534" w:rsidRPr="00460534">
        <w:rPr>
          <w:bCs/>
          <w:iCs/>
          <w:color w:val="000000"/>
          <w:sz w:val="28"/>
          <w:szCs w:val="28"/>
          <w:lang w:val="ru-RU"/>
        </w:rPr>
        <w:t>»</w:t>
      </w:r>
      <w:r w:rsidR="00460534">
        <w:rPr>
          <w:bCs/>
          <w:iCs/>
          <w:color w:val="000000"/>
          <w:sz w:val="28"/>
          <w:szCs w:val="28"/>
          <w:lang w:val="ru-RU"/>
        </w:rPr>
        <w:t>.</w:t>
      </w:r>
    </w:p>
    <w:p w:rsidR="00DB1D1E" w:rsidRDefault="00031461" w:rsidP="001F349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bCs/>
          <w:sz w:val="28"/>
          <w:szCs w:val="28"/>
          <w:lang w:val="ru-RU"/>
        </w:rPr>
        <w:t xml:space="preserve">В настоящий момент </w:t>
      </w:r>
      <w:r w:rsidR="008255B1">
        <w:rPr>
          <w:bCs/>
          <w:sz w:val="28"/>
          <w:szCs w:val="28"/>
          <w:lang w:val="ru-RU"/>
        </w:rPr>
        <w:t xml:space="preserve">физическое </w:t>
      </w:r>
      <w:r w:rsidR="000F065A">
        <w:rPr>
          <w:bCs/>
          <w:sz w:val="28"/>
          <w:szCs w:val="28"/>
          <w:lang w:val="ru-RU"/>
        </w:rPr>
        <w:t xml:space="preserve">развитие </w:t>
      </w:r>
      <w:r w:rsidR="001A681E">
        <w:rPr>
          <w:bCs/>
          <w:sz w:val="28"/>
          <w:szCs w:val="28"/>
          <w:lang w:val="ru-RU"/>
        </w:rPr>
        <w:t>дошкольника</w:t>
      </w:r>
      <w:r w:rsidRPr="00031461">
        <w:rPr>
          <w:bCs/>
          <w:sz w:val="28"/>
          <w:szCs w:val="28"/>
          <w:lang w:val="ru-RU"/>
        </w:rPr>
        <w:t xml:space="preserve"> является одной из наиболее актуальных и значимых задач педагогики. </w:t>
      </w:r>
      <w:r w:rsidR="00D67821">
        <w:rPr>
          <w:sz w:val="28"/>
          <w:szCs w:val="28"/>
          <w:lang w:val="ru-RU"/>
        </w:rPr>
        <w:t>Решению</w:t>
      </w:r>
      <w:r w:rsidRPr="00031461">
        <w:rPr>
          <w:sz w:val="28"/>
          <w:szCs w:val="28"/>
          <w:lang w:val="ru-RU"/>
        </w:rPr>
        <w:t xml:space="preserve"> данной задачи </w:t>
      </w:r>
      <w:r w:rsidR="00D67821">
        <w:rPr>
          <w:sz w:val="28"/>
          <w:szCs w:val="28"/>
          <w:lang w:val="ru-RU"/>
        </w:rPr>
        <w:t xml:space="preserve">послужит применение </w:t>
      </w:r>
      <w:r w:rsidR="00460534">
        <w:rPr>
          <w:sz w:val="28"/>
          <w:szCs w:val="28"/>
          <w:lang w:val="ru-RU"/>
        </w:rPr>
        <w:t xml:space="preserve">различных </w:t>
      </w:r>
      <w:r w:rsidR="008255B1">
        <w:rPr>
          <w:sz w:val="28"/>
          <w:szCs w:val="28"/>
          <w:lang w:val="ru-RU"/>
        </w:rPr>
        <w:t>видов игр</w:t>
      </w:r>
      <w:r w:rsidR="00460534">
        <w:rPr>
          <w:sz w:val="28"/>
          <w:szCs w:val="28"/>
          <w:lang w:val="ru-RU"/>
        </w:rPr>
        <w:t xml:space="preserve">, таких, как </w:t>
      </w:r>
      <w:r w:rsidR="008255B1">
        <w:rPr>
          <w:sz w:val="28"/>
          <w:szCs w:val="28"/>
          <w:lang w:val="ru-RU"/>
        </w:rPr>
        <w:t>подвижные</w:t>
      </w:r>
      <w:r w:rsidR="00460534">
        <w:rPr>
          <w:sz w:val="28"/>
          <w:szCs w:val="28"/>
          <w:lang w:val="ru-RU"/>
        </w:rPr>
        <w:t xml:space="preserve">, </w:t>
      </w:r>
      <w:r w:rsidR="008255B1">
        <w:rPr>
          <w:sz w:val="28"/>
          <w:szCs w:val="28"/>
          <w:lang w:val="ru-RU"/>
        </w:rPr>
        <w:t>дидактические</w:t>
      </w:r>
      <w:r w:rsidR="00460534">
        <w:rPr>
          <w:sz w:val="28"/>
          <w:szCs w:val="28"/>
          <w:lang w:val="ru-RU"/>
        </w:rPr>
        <w:t xml:space="preserve">, </w:t>
      </w:r>
      <w:r w:rsidR="008255B1">
        <w:rPr>
          <w:sz w:val="28"/>
          <w:szCs w:val="28"/>
          <w:lang w:val="ru-RU"/>
        </w:rPr>
        <w:t>и многие другие</w:t>
      </w:r>
      <w:r w:rsidR="002C6F77">
        <w:rPr>
          <w:sz w:val="28"/>
          <w:szCs w:val="28"/>
          <w:lang w:val="ru-RU"/>
        </w:rPr>
        <w:t>.</w:t>
      </w:r>
    </w:p>
    <w:p w:rsidR="00F05B3A" w:rsidRPr="00F05B3A" w:rsidRDefault="00F05B3A" w:rsidP="001F3497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Новизна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данного 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Pr="00F05B3A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опыта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заключается в системном подходе к проблеме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255B1">
        <w:rPr>
          <w:color w:val="000000" w:themeColor="text1"/>
          <w:sz w:val="28"/>
          <w:szCs w:val="28"/>
          <w:shd w:val="clear" w:color="auto" w:fill="FFFFFF"/>
          <w:lang w:val="ru-RU"/>
        </w:rPr>
        <w:t>физического развития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дошкольников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, в отборе и оптимальном сочетании различных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педагогических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технологий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в частности, с применением </w:t>
      </w:r>
      <w:r w:rsidR="00460534">
        <w:rPr>
          <w:color w:val="000000" w:themeColor="text1"/>
          <w:sz w:val="28"/>
          <w:szCs w:val="28"/>
          <w:shd w:val="clear" w:color="auto" w:fill="FFFFFF"/>
          <w:lang w:val="ru-RU"/>
        </w:rPr>
        <w:t>игровой деятельности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31461" w:rsidRPr="00031461" w:rsidRDefault="00031461" w:rsidP="001F349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Реализация педагогического опыта, как и сам опыт, актуален в современном социуме, в частности, именно для воспитательного и образовательного процесса в ДОО. </w:t>
      </w:r>
    </w:p>
    <w:p w:rsidR="00031461" w:rsidRPr="00031461" w:rsidRDefault="00031461" w:rsidP="001F349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>С помощью внедрения опыта можно решить следующие, немаловажные проблемы:</w:t>
      </w:r>
    </w:p>
    <w:p w:rsidR="00031461" w:rsidRPr="00031461" w:rsidRDefault="00DB1D1E" w:rsidP="001F349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</w:t>
      </w:r>
      <w:r w:rsidR="00031461" w:rsidRPr="00031461">
        <w:rPr>
          <w:sz w:val="28"/>
          <w:szCs w:val="28"/>
          <w:lang w:val="ru-RU"/>
        </w:rPr>
        <w:t xml:space="preserve"> выявления сферы предпочтительных интересов и </w:t>
      </w:r>
      <w:r w:rsidR="00D91671">
        <w:rPr>
          <w:sz w:val="28"/>
          <w:szCs w:val="28"/>
          <w:lang w:val="ru-RU"/>
        </w:rPr>
        <w:t>познавательного</w:t>
      </w:r>
      <w:r w:rsidR="00031461" w:rsidRPr="00031461">
        <w:rPr>
          <w:sz w:val="28"/>
          <w:szCs w:val="28"/>
          <w:lang w:val="ru-RU"/>
        </w:rPr>
        <w:t xml:space="preserve"> потенциала детей, оценки их эмоциональных состояний;</w:t>
      </w:r>
    </w:p>
    <w:p w:rsidR="00031461" w:rsidRPr="00031461" w:rsidRDefault="00DB1D1E" w:rsidP="001F349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</w:rPr>
        <w:t> </w:t>
      </w:r>
      <w:r w:rsidR="00031461" w:rsidRPr="00031461">
        <w:rPr>
          <w:sz w:val="28"/>
          <w:szCs w:val="28"/>
          <w:lang w:val="ru-RU"/>
        </w:rPr>
        <w:t>развития и становления личности ребенка как субъекта социальных отношений;</w:t>
      </w:r>
    </w:p>
    <w:p w:rsidR="00031461" w:rsidRPr="00031461" w:rsidRDefault="00DB1D1E" w:rsidP="001F349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развития предметно-развивающей среды;</w:t>
      </w:r>
    </w:p>
    <w:p w:rsidR="002C6F77" w:rsidRDefault="00DB1D1E" w:rsidP="001F349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подъема личных достижений всех субъектов </w:t>
      </w:r>
      <w:proofErr w:type="spellStart"/>
      <w:r w:rsidR="00031461" w:rsidRPr="00031461">
        <w:rPr>
          <w:sz w:val="28"/>
          <w:szCs w:val="28"/>
          <w:lang w:val="ru-RU"/>
        </w:rPr>
        <w:t>воспитательно</w:t>
      </w:r>
      <w:proofErr w:type="spellEnd"/>
      <w:r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образовательного процесса </w:t>
      </w:r>
      <w:r w:rsidR="002C6F77">
        <w:rPr>
          <w:sz w:val="28"/>
          <w:szCs w:val="28"/>
          <w:lang w:val="ru-RU"/>
        </w:rPr>
        <w:t>(детей – педагогов</w:t>
      </w:r>
      <w:r w:rsidR="00AD1BBA">
        <w:rPr>
          <w:sz w:val="28"/>
          <w:szCs w:val="28"/>
          <w:lang w:val="ru-RU"/>
        </w:rPr>
        <w:t xml:space="preserve"> </w:t>
      </w:r>
      <w:r w:rsidRPr="00DB1D1E">
        <w:rPr>
          <w:sz w:val="28"/>
          <w:szCs w:val="28"/>
          <w:lang w:val="ru-RU"/>
        </w:rPr>
        <w:t>–</w:t>
      </w:r>
      <w:r w:rsidR="00AD1BBA">
        <w:rPr>
          <w:sz w:val="28"/>
          <w:szCs w:val="28"/>
          <w:lang w:val="ru-RU"/>
        </w:rPr>
        <w:t xml:space="preserve"> </w:t>
      </w:r>
      <w:r w:rsidR="002C6F77">
        <w:rPr>
          <w:sz w:val="28"/>
          <w:szCs w:val="28"/>
          <w:lang w:val="ru-RU"/>
        </w:rPr>
        <w:t>родителей)</w:t>
      </w:r>
    </w:p>
    <w:p w:rsidR="002C6F77" w:rsidRDefault="00031461" w:rsidP="001F349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 </w:t>
      </w:r>
      <w:r w:rsidRPr="00031461">
        <w:rPr>
          <w:color w:val="2E4252"/>
          <w:spacing w:val="5"/>
          <w:sz w:val="28"/>
          <w:szCs w:val="28"/>
          <w:shd w:val="clear" w:color="auto" w:fill="FFFFFF"/>
          <w:lang w:val="ru-RU"/>
        </w:rPr>
        <w:t xml:space="preserve">– </w:t>
      </w:r>
      <w:r w:rsidRPr="00031461">
        <w:rPr>
          <w:sz w:val="28"/>
          <w:szCs w:val="28"/>
          <w:lang w:val="ru-RU"/>
        </w:rPr>
        <w:t xml:space="preserve">создания системы </w:t>
      </w:r>
      <w:r w:rsidR="00DE1AE1">
        <w:rPr>
          <w:sz w:val="28"/>
          <w:szCs w:val="28"/>
          <w:lang w:val="ru-RU"/>
        </w:rPr>
        <w:t>двигательной</w:t>
      </w:r>
      <w:r w:rsidR="00D91671">
        <w:rPr>
          <w:sz w:val="28"/>
          <w:szCs w:val="28"/>
          <w:lang w:val="ru-RU"/>
        </w:rPr>
        <w:t xml:space="preserve"> деятельности</w:t>
      </w:r>
      <w:r w:rsidR="007A6BC4">
        <w:rPr>
          <w:sz w:val="28"/>
          <w:szCs w:val="28"/>
          <w:lang w:val="ru-RU"/>
        </w:rPr>
        <w:t>, задач и упражнений</w:t>
      </w:r>
      <w:r w:rsidR="00DE1AE1">
        <w:rPr>
          <w:sz w:val="28"/>
          <w:szCs w:val="28"/>
          <w:lang w:val="ru-RU"/>
        </w:rPr>
        <w:t>, направленных на физическое развитие</w:t>
      </w:r>
      <w:r w:rsidR="00DB1D1E">
        <w:rPr>
          <w:sz w:val="28"/>
          <w:szCs w:val="28"/>
          <w:lang w:val="ru-RU"/>
        </w:rPr>
        <w:t xml:space="preserve"> в организованной образовательной деятельности,</w:t>
      </w:r>
      <w:r w:rsidRPr="00031461">
        <w:rPr>
          <w:sz w:val="28"/>
          <w:szCs w:val="28"/>
          <w:lang w:val="ru-RU"/>
        </w:rPr>
        <w:t xml:space="preserve"> в режимных моментах и самостоятель</w:t>
      </w:r>
      <w:r w:rsidR="00DB1D1E">
        <w:rPr>
          <w:sz w:val="28"/>
          <w:szCs w:val="28"/>
          <w:lang w:val="ru-RU"/>
        </w:rPr>
        <w:t xml:space="preserve">ной </w:t>
      </w:r>
      <w:r w:rsidR="002C6F77">
        <w:rPr>
          <w:sz w:val="28"/>
          <w:szCs w:val="28"/>
          <w:lang w:val="ru-RU"/>
        </w:rPr>
        <w:t>деятельности дошкольников;</w:t>
      </w:r>
    </w:p>
    <w:p w:rsidR="001C3B3A" w:rsidRPr="00F05B3A" w:rsidRDefault="00031461" w:rsidP="001F349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lastRenderedPageBreak/>
        <w:t xml:space="preserve"> </w:t>
      </w:r>
      <w:r w:rsidR="00DB1D1E"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</w:rPr>
        <w:t> </w:t>
      </w:r>
      <w:r w:rsidRPr="00031461">
        <w:rPr>
          <w:sz w:val="28"/>
          <w:szCs w:val="28"/>
          <w:lang w:val="ru-RU"/>
        </w:rPr>
        <w:t>включения</w:t>
      </w:r>
      <w:r w:rsidRPr="00031461">
        <w:rPr>
          <w:sz w:val="28"/>
          <w:szCs w:val="28"/>
        </w:rPr>
        <w:t> </w:t>
      </w:r>
      <w:r w:rsidR="00DB1D1E">
        <w:rPr>
          <w:sz w:val="28"/>
          <w:szCs w:val="28"/>
          <w:lang w:val="ru-RU"/>
        </w:rPr>
        <w:t>ИКТ</w:t>
      </w:r>
      <w:r w:rsidRPr="00031461">
        <w:rPr>
          <w:sz w:val="28"/>
          <w:szCs w:val="28"/>
        </w:rPr>
        <w:t> </w:t>
      </w:r>
      <w:r w:rsidRPr="00031461">
        <w:rPr>
          <w:sz w:val="28"/>
          <w:szCs w:val="28"/>
          <w:lang w:val="ru-RU"/>
        </w:rPr>
        <w:t xml:space="preserve">в </w:t>
      </w:r>
      <w:proofErr w:type="spellStart"/>
      <w:r w:rsidRPr="00031461">
        <w:rPr>
          <w:sz w:val="28"/>
          <w:szCs w:val="28"/>
          <w:lang w:val="ru-RU"/>
        </w:rPr>
        <w:t>воспитательно</w:t>
      </w:r>
      <w:proofErr w:type="spellEnd"/>
      <w:r w:rsidR="00DB1D1E"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  <w:lang w:val="ru-RU"/>
        </w:rPr>
        <w:t xml:space="preserve">образовательный процесс с целью создания условий для </w:t>
      </w:r>
      <w:r w:rsidR="00DE1AE1">
        <w:rPr>
          <w:sz w:val="28"/>
          <w:szCs w:val="28"/>
          <w:lang w:val="ru-RU"/>
        </w:rPr>
        <w:t xml:space="preserve">физического </w:t>
      </w:r>
      <w:r w:rsidR="001A681E">
        <w:rPr>
          <w:sz w:val="28"/>
          <w:szCs w:val="28"/>
          <w:lang w:val="ru-RU"/>
        </w:rPr>
        <w:t>развития</w:t>
      </w:r>
      <w:r w:rsidR="00DB1D1E">
        <w:rPr>
          <w:sz w:val="28"/>
          <w:szCs w:val="28"/>
          <w:lang w:val="ru-RU"/>
        </w:rPr>
        <w:t xml:space="preserve"> </w:t>
      </w:r>
      <w:r w:rsidR="00DE1AE1">
        <w:rPr>
          <w:sz w:val="28"/>
          <w:szCs w:val="28"/>
          <w:lang w:val="ru-RU"/>
        </w:rPr>
        <w:t>и двигательной</w:t>
      </w:r>
      <w:r w:rsidR="00D91671">
        <w:rPr>
          <w:sz w:val="28"/>
          <w:szCs w:val="28"/>
          <w:lang w:val="ru-RU"/>
        </w:rPr>
        <w:t xml:space="preserve"> деятельности</w:t>
      </w:r>
      <w:r w:rsidR="007C227A">
        <w:rPr>
          <w:sz w:val="28"/>
          <w:szCs w:val="28"/>
          <w:lang w:val="ru-RU"/>
        </w:rPr>
        <w:t xml:space="preserve"> </w:t>
      </w:r>
      <w:r w:rsidR="00DB1D1E">
        <w:rPr>
          <w:sz w:val="28"/>
          <w:szCs w:val="28"/>
          <w:lang w:val="ru-RU"/>
        </w:rPr>
        <w:t>дошкольников</w:t>
      </w:r>
      <w:r w:rsidRPr="00031461">
        <w:rPr>
          <w:sz w:val="28"/>
          <w:szCs w:val="28"/>
          <w:lang w:val="ru-RU"/>
        </w:rPr>
        <w:t>.</w:t>
      </w:r>
    </w:p>
    <w:p w:rsidR="009716DC" w:rsidRPr="0083046F" w:rsidRDefault="009716DC" w:rsidP="001F3497">
      <w:pPr>
        <w:spacing w:line="360" w:lineRule="auto"/>
        <w:ind w:firstLine="720"/>
        <w:jc w:val="both"/>
        <w:rPr>
          <w:sz w:val="28"/>
          <w:lang w:val="ru-RU"/>
        </w:rPr>
      </w:pPr>
      <w:r w:rsidRPr="00400201">
        <w:rPr>
          <w:b/>
          <w:bCs/>
          <w:sz w:val="28"/>
          <w:szCs w:val="28"/>
          <w:lang w:val="ru-RU"/>
        </w:rPr>
        <w:t>Основной педагоги</w:t>
      </w:r>
      <w:r w:rsidR="00773C94" w:rsidRPr="00400201">
        <w:rPr>
          <w:b/>
          <w:bCs/>
          <w:sz w:val="28"/>
          <w:szCs w:val="28"/>
          <w:lang w:val="ru-RU"/>
        </w:rPr>
        <w:t>ческой идеей</w:t>
      </w:r>
      <w:r w:rsidR="00773C94">
        <w:rPr>
          <w:bCs/>
          <w:sz w:val="28"/>
          <w:szCs w:val="28"/>
          <w:lang w:val="ru-RU"/>
        </w:rPr>
        <w:t xml:space="preserve"> моего опыта послужа</w:t>
      </w:r>
      <w:r w:rsidRPr="009716DC">
        <w:rPr>
          <w:bCs/>
          <w:sz w:val="28"/>
          <w:szCs w:val="28"/>
          <w:lang w:val="ru-RU"/>
        </w:rPr>
        <w:t>т</w:t>
      </w:r>
      <w:r w:rsidRPr="009716DC">
        <w:rPr>
          <w:bCs/>
          <w:i/>
          <w:sz w:val="28"/>
          <w:szCs w:val="28"/>
          <w:lang w:val="ru-RU"/>
        </w:rPr>
        <w:t xml:space="preserve"> </w:t>
      </w:r>
      <w:r w:rsidR="00773C94" w:rsidRPr="00773C94">
        <w:rPr>
          <w:bCs/>
          <w:sz w:val="28"/>
          <w:szCs w:val="28"/>
          <w:lang w:val="ru-RU"/>
        </w:rPr>
        <w:t xml:space="preserve">педагогические условия для успешной организации </w:t>
      </w:r>
      <w:r w:rsidR="00D91671">
        <w:rPr>
          <w:bCs/>
          <w:sz w:val="28"/>
          <w:szCs w:val="28"/>
          <w:lang w:val="ru-RU"/>
        </w:rPr>
        <w:t xml:space="preserve">работы по </w:t>
      </w:r>
      <w:r w:rsidR="00DE1AE1">
        <w:rPr>
          <w:bCs/>
          <w:sz w:val="28"/>
          <w:szCs w:val="28"/>
          <w:lang w:val="ru-RU"/>
        </w:rPr>
        <w:t>физическому развитию</w:t>
      </w:r>
      <w:r w:rsidRPr="009716DC">
        <w:rPr>
          <w:sz w:val="28"/>
          <w:szCs w:val="28"/>
          <w:lang w:val="ru-RU"/>
        </w:rPr>
        <w:t xml:space="preserve">, </w:t>
      </w:r>
      <w:r w:rsidRPr="009716DC">
        <w:rPr>
          <w:sz w:val="28"/>
          <w:lang w:val="ru-RU"/>
        </w:rPr>
        <w:t xml:space="preserve">развитие возможности формировать восприятие </w:t>
      </w:r>
      <w:r w:rsidR="00DE1AE1">
        <w:rPr>
          <w:sz w:val="28"/>
          <w:lang w:val="ru-RU"/>
        </w:rPr>
        <w:t>здорового образа жизни дошкольников</w:t>
      </w:r>
      <w:r w:rsidRPr="009716DC">
        <w:rPr>
          <w:sz w:val="28"/>
          <w:lang w:val="ru-RU"/>
        </w:rPr>
        <w:t>, улучшение их умственных и творческих возможностей</w:t>
      </w:r>
      <w:r w:rsidR="0083046F">
        <w:rPr>
          <w:sz w:val="28"/>
          <w:lang w:val="ru-RU"/>
        </w:rPr>
        <w:t xml:space="preserve">. </w:t>
      </w:r>
      <w:r w:rsidR="007C227A">
        <w:rPr>
          <w:sz w:val="28"/>
          <w:lang w:val="ru-RU"/>
        </w:rPr>
        <w:t xml:space="preserve">В процессе работы </w:t>
      </w:r>
      <w:r w:rsidR="007C227A">
        <w:rPr>
          <w:sz w:val="28"/>
          <w:szCs w:val="28"/>
          <w:lang w:val="ru-RU"/>
        </w:rPr>
        <w:t>н</w:t>
      </w:r>
      <w:r w:rsidR="0083046F">
        <w:rPr>
          <w:sz w:val="28"/>
          <w:szCs w:val="28"/>
          <w:lang w:val="ru-RU"/>
        </w:rPr>
        <w:t>ами был сделан</w:t>
      </w:r>
      <w:r w:rsidRPr="009716DC">
        <w:rPr>
          <w:sz w:val="28"/>
          <w:szCs w:val="28"/>
          <w:lang w:val="ru-RU"/>
        </w:rPr>
        <w:t xml:space="preserve"> вывод о необходимости планомерной работы над формированием условий для </w:t>
      </w:r>
      <w:r w:rsidR="00773C94">
        <w:rPr>
          <w:sz w:val="28"/>
          <w:szCs w:val="28"/>
          <w:lang w:val="ru-RU"/>
        </w:rPr>
        <w:t xml:space="preserve">организации </w:t>
      </w:r>
      <w:r w:rsidR="00D91671">
        <w:rPr>
          <w:bCs/>
          <w:sz w:val="28"/>
          <w:szCs w:val="28"/>
          <w:lang w:val="ru-RU"/>
        </w:rPr>
        <w:t>данной деятельности</w:t>
      </w:r>
      <w:r w:rsidR="00773C94">
        <w:rPr>
          <w:sz w:val="28"/>
          <w:szCs w:val="28"/>
          <w:lang w:val="ru-RU"/>
        </w:rPr>
        <w:t>, с учетом возрастных, физических, психологических особенностей</w:t>
      </w:r>
      <w:r w:rsidRPr="009716DC">
        <w:rPr>
          <w:sz w:val="28"/>
          <w:szCs w:val="28"/>
          <w:lang w:val="ru-RU"/>
        </w:rPr>
        <w:t xml:space="preserve"> каждог</w:t>
      </w:r>
      <w:r w:rsidR="00773C94">
        <w:rPr>
          <w:sz w:val="28"/>
          <w:szCs w:val="28"/>
          <w:lang w:val="ru-RU"/>
        </w:rPr>
        <w:t xml:space="preserve">о ребенка дошкольного возраста. </w:t>
      </w:r>
    </w:p>
    <w:p w:rsidR="009716DC" w:rsidRPr="009716DC" w:rsidRDefault="009716DC" w:rsidP="001F3497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Перед нами возникли следующие проблемные вопросы:</w:t>
      </w:r>
    </w:p>
    <w:p w:rsidR="009716DC" w:rsidRPr="009716DC" w:rsidRDefault="007C227A" w:rsidP="001F3497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Какое место занимаю</w:t>
      </w:r>
      <w:r w:rsidR="009716DC" w:rsidRPr="009716DC">
        <w:rPr>
          <w:sz w:val="28"/>
          <w:szCs w:val="28"/>
          <w:lang w:val="ru-RU"/>
        </w:rPr>
        <w:t xml:space="preserve">т </w:t>
      </w:r>
      <w:r w:rsidR="00DE1AE1">
        <w:rPr>
          <w:bCs/>
          <w:sz w:val="28"/>
          <w:szCs w:val="28"/>
          <w:lang w:val="ru-RU"/>
        </w:rPr>
        <w:t>игры</w:t>
      </w:r>
      <w:r w:rsidR="00D91671">
        <w:rPr>
          <w:bCs/>
          <w:sz w:val="28"/>
          <w:szCs w:val="28"/>
          <w:lang w:val="ru-RU"/>
        </w:rPr>
        <w:t xml:space="preserve"> в </w:t>
      </w:r>
      <w:r w:rsidR="00DE1AE1">
        <w:rPr>
          <w:bCs/>
          <w:sz w:val="28"/>
          <w:szCs w:val="28"/>
          <w:lang w:val="ru-RU"/>
        </w:rPr>
        <w:t>физическом</w:t>
      </w:r>
      <w:r w:rsidR="00D91671">
        <w:rPr>
          <w:bCs/>
          <w:sz w:val="28"/>
          <w:szCs w:val="28"/>
          <w:lang w:val="ru-RU"/>
        </w:rPr>
        <w:t xml:space="preserve"> </w:t>
      </w:r>
      <w:r w:rsidR="001470D1">
        <w:rPr>
          <w:sz w:val="28"/>
          <w:szCs w:val="28"/>
          <w:lang w:val="ru-RU"/>
        </w:rPr>
        <w:t>развитии</w:t>
      </w:r>
      <w:r>
        <w:rPr>
          <w:sz w:val="28"/>
          <w:szCs w:val="28"/>
          <w:lang w:val="ru-RU"/>
        </w:rPr>
        <w:t xml:space="preserve"> </w:t>
      </w:r>
      <w:r w:rsidR="0083046F">
        <w:rPr>
          <w:sz w:val="28"/>
          <w:szCs w:val="28"/>
          <w:lang w:val="ru-RU"/>
        </w:rPr>
        <w:t>детей дошкольного возраста</w:t>
      </w:r>
      <w:r w:rsidR="00773C94">
        <w:rPr>
          <w:sz w:val="28"/>
          <w:szCs w:val="28"/>
          <w:lang w:val="ru-RU"/>
        </w:rPr>
        <w:t>?</w:t>
      </w:r>
    </w:p>
    <w:p w:rsidR="00E376EE" w:rsidRDefault="00E376EE" w:rsidP="001F3497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716DC" w:rsidRPr="009716DC">
        <w:rPr>
          <w:sz w:val="28"/>
          <w:szCs w:val="28"/>
          <w:lang w:val="ru-RU"/>
        </w:rPr>
        <w:t>. Какие методы и формы работы</w:t>
      </w:r>
      <w:r w:rsidR="000F065A">
        <w:rPr>
          <w:sz w:val="28"/>
          <w:szCs w:val="28"/>
          <w:lang w:val="ru-RU"/>
        </w:rPr>
        <w:t xml:space="preserve">, а также виды </w:t>
      </w:r>
      <w:r w:rsidR="007C227A">
        <w:rPr>
          <w:sz w:val="28"/>
          <w:szCs w:val="28"/>
          <w:lang w:val="ru-RU"/>
        </w:rPr>
        <w:t>игр</w:t>
      </w:r>
      <w:r w:rsidR="009716DC" w:rsidRPr="009716DC">
        <w:rPr>
          <w:sz w:val="28"/>
          <w:szCs w:val="28"/>
          <w:lang w:val="ru-RU"/>
        </w:rPr>
        <w:t xml:space="preserve"> будут наиболее эффективными</w:t>
      </w:r>
      <w:r w:rsidR="000F065A">
        <w:rPr>
          <w:sz w:val="28"/>
          <w:szCs w:val="28"/>
          <w:lang w:val="ru-RU"/>
        </w:rPr>
        <w:t xml:space="preserve"> применительно к </w:t>
      </w:r>
      <w:r w:rsidR="007C227A">
        <w:rPr>
          <w:sz w:val="28"/>
          <w:szCs w:val="28"/>
          <w:lang w:val="ru-RU"/>
        </w:rPr>
        <w:t>до</w:t>
      </w:r>
      <w:r w:rsidR="000F065A">
        <w:rPr>
          <w:sz w:val="28"/>
          <w:szCs w:val="28"/>
          <w:lang w:val="ru-RU"/>
        </w:rPr>
        <w:t>школьному возрасту</w:t>
      </w:r>
      <w:r w:rsidR="009716DC" w:rsidRPr="009716DC">
        <w:rPr>
          <w:sz w:val="28"/>
          <w:szCs w:val="28"/>
          <w:lang w:val="ru-RU"/>
        </w:rPr>
        <w:t>?</w:t>
      </w:r>
    </w:p>
    <w:p w:rsidR="009716DC" w:rsidRPr="009716DC" w:rsidRDefault="00E376EE" w:rsidP="001F3497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716DC" w:rsidRPr="009716DC">
        <w:rPr>
          <w:sz w:val="28"/>
          <w:szCs w:val="28"/>
          <w:lang w:val="ru-RU"/>
        </w:rPr>
        <w:t xml:space="preserve">. Какой возможный результат этой деятельности, ее значимости и смысла, касательно </w:t>
      </w:r>
      <w:r w:rsidR="00DE1AE1">
        <w:rPr>
          <w:sz w:val="28"/>
          <w:szCs w:val="28"/>
          <w:lang w:val="ru-RU"/>
        </w:rPr>
        <w:t>физического</w:t>
      </w:r>
      <w:r w:rsidR="00D916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развития</w:t>
      </w:r>
      <w:r w:rsidR="007C22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ребенка</w:t>
      </w:r>
      <w:r w:rsidR="009716DC" w:rsidRPr="009716DC">
        <w:rPr>
          <w:sz w:val="28"/>
          <w:szCs w:val="28"/>
          <w:lang w:val="ru-RU"/>
        </w:rPr>
        <w:t>.</w:t>
      </w:r>
    </w:p>
    <w:p w:rsidR="003070FE" w:rsidRPr="001C3B3A" w:rsidRDefault="000F065A" w:rsidP="001F349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Решению данных</w:t>
      </w:r>
      <w:r w:rsidR="009716DC" w:rsidRPr="009716DC">
        <w:rPr>
          <w:color w:val="000000"/>
          <w:kern w:val="24"/>
          <w:sz w:val="28"/>
          <w:szCs w:val="28"/>
          <w:lang w:val="ru-RU"/>
        </w:rPr>
        <w:t xml:space="preserve"> </w:t>
      </w:r>
      <w:r>
        <w:rPr>
          <w:color w:val="000000"/>
          <w:kern w:val="24"/>
          <w:sz w:val="28"/>
          <w:szCs w:val="28"/>
          <w:lang w:val="ru-RU"/>
        </w:rPr>
        <w:t>задач, на наш взгляд,</w:t>
      </w:r>
      <w:r w:rsidR="009716DC" w:rsidRPr="009716DC">
        <w:rPr>
          <w:color w:val="000000"/>
          <w:kern w:val="24"/>
          <w:sz w:val="28"/>
          <w:szCs w:val="28"/>
          <w:lang w:val="ru-RU"/>
        </w:rPr>
        <w:t xml:space="preserve"> поможет интегрированное, систематичное взаимодействие с обществом, в частности, с родителями и воспитанникам</w:t>
      </w:r>
      <w:r w:rsidR="009716DC">
        <w:rPr>
          <w:color w:val="000000"/>
          <w:kern w:val="24"/>
          <w:sz w:val="28"/>
          <w:szCs w:val="28"/>
          <w:lang w:val="ru-RU"/>
        </w:rPr>
        <w:t xml:space="preserve">и. </w:t>
      </w:r>
    </w:p>
    <w:p w:rsidR="009716DC" w:rsidRDefault="00F05B3A" w:rsidP="001F349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Теоретическая база опыта</w:t>
      </w:r>
    </w:p>
    <w:p w:rsidR="002010BB" w:rsidRDefault="00D91671" w:rsidP="001F3497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D91671">
        <w:rPr>
          <w:color w:val="000000"/>
          <w:sz w:val="28"/>
          <w:szCs w:val="28"/>
          <w:lang w:val="ru-RU"/>
        </w:rPr>
        <w:t xml:space="preserve">Вопросу </w:t>
      </w:r>
      <w:r w:rsidR="00DE1AE1">
        <w:rPr>
          <w:color w:val="000000"/>
          <w:sz w:val="28"/>
          <w:szCs w:val="28"/>
          <w:lang w:val="ru-RU"/>
        </w:rPr>
        <w:t xml:space="preserve">физического развития и двигательной </w:t>
      </w:r>
      <w:r>
        <w:rPr>
          <w:color w:val="000000"/>
          <w:sz w:val="28"/>
          <w:szCs w:val="28"/>
          <w:lang w:val="ru-RU"/>
        </w:rPr>
        <w:t>деятельности</w:t>
      </w:r>
      <w:r w:rsidRPr="00D91671">
        <w:rPr>
          <w:color w:val="000000"/>
          <w:sz w:val="28"/>
          <w:szCs w:val="28"/>
          <w:lang w:val="ru-RU"/>
        </w:rPr>
        <w:t xml:space="preserve"> уделяли многие педагоги и психологи. Такие педагоги, как Г. И. Щукина, В. С. Маркова активно рассматривали </w:t>
      </w:r>
      <w:r w:rsidR="002010BB">
        <w:rPr>
          <w:color w:val="000000"/>
          <w:sz w:val="28"/>
          <w:szCs w:val="28"/>
          <w:lang w:val="ru-RU"/>
        </w:rPr>
        <w:t>игровую деятельность</w:t>
      </w:r>
      <w:r w:rsidRPr="00D91671">
        <w:rPr>
          <w:color w:val="000000"/>
          <w:sz w:val="28"/>
          <w:szCs w:val="28"/>
          <w:lang w:val="ru-RU"/>
        </w:rPr>
        <w:t xml:space="preserve"> как одно из главных условий </w:t>
      </w:r>
      <w:r w:rsidR="002010BB">
        <w:rPr>
          <w:color w:val="000000"/>
          <w:sz w:val="28"/>
          <w:szCs w:val="28"/>
          <w:lang w:val="ru-RU"/>
        </w:rPr>
        <w:t>физического развития</w:t>
      </w:r>
      <w:r w:rsidRPr="00D91671">
        <w:rPr>
          <w:color w:val="000000"/>
          <w:sz w:val="28"/>
          <w:szCs w:val="28"/>
          <w:lang w:val="ru-RU"/>
        </w:rPr>
        <w:t xml:space="preserve">. </w:t>
      </w:r>
      <w:r w:rsidR="002010BB" w:rsidRPr="002010BB">
        <w:rPr>
          <w:color w:val="000000"/>
          <w:sz w:val="28"/>
          <w:szCs w:val="28"/>
          <w:lang w:val="ru-RU"/>
        </w:rPr>
        <w:t xml:space="preserve">Как мы знаем, на этапе дошкольного детства игровая деятельность является основным видом деятельности и развития детей. </w:t>
      </w:r>
    </w:p>
    <w:p w:rsidR="002F4F76" w:rsidRDefault="002010BB" w:rsidP="001F3497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2010BB">
        <w:rPr>
          <w:color w:val="000000"/>
          <w:sz w:val="28"/>
          <w:szCs w:val="28"/>
          <w:lang w:val="ru-RU"/>
        </w:rPr>
        <w:lastRenderedPageBreak/>
        <w:t xml:space="preserve">Образовательный и воспитательный потенциал игровой деятельности заложен уже в самом содержании данного понятия. </w:t>
      </w:r>
    </w:p>
    <w:p w:rsidR="002F4F76" w:rsidRDefault="002010BB" w:rsidP="001F3497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2010BB">
        <w:rPr>
          <w:color w:val="000000"/>
          <w:sz w:val="28"/>
          <w:szCs w:val="28"/>
          <w:lang w:val="ru-RU"/>
        </w:rPr>
        <w:t xml:space="preserve">Так, например, </w:t>
      </w:r>
      <w:proofErr w:type="spellStart"/>
      <w:r w:rsidRPr="002010BB">
        <w:rPr>
          <w:color w:val="000000"/>
          <w:sz w:val="28"/>
          <w:szCs w:val="28"/>
          <w:lang w:val="ru-RU"/>
        </w:rPr>
        <w:t>Ушкулакова</w:t>
      </w:r>
      <w:proofErr w:type="spellEnd"/>
      <w:r w:rsidRPr="002010BB">
        <w:rPr>
          <w:color w:val="000000"/>
          <w:sz w:val="28"/>
          <w:szCs w:val="28"/>
          <w:lang w:val="ru-RU"/>
        </w:rPr>
        <w:t xml:space="preserve"> Г. Ж. выделяет, что игра – это деятельность, занятие детей, обусловленное совокупностью определенных правил, приемов и служащее для запо</w:t>
      </w:r>
      <w:r w:rsidR="002F4F76">
        <w:rPr>
          <w:color w:val="000000"/>
          <w:sz w:val="28"/>
          <w:szCs w:val="28"/>
          <w:lang w:val="ru-RU"/>
        </w:rPr>
        <w:t>лнения досуга, для развлечения.</w:t>
      </w:r>
    </w:p>
    <w:p w:rsidR="002F4F76" w:rsidRPr="002F4F76" w:rsidRDefault="002F4F76" w:rsidP="001F3497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то же время, В. В. </w:t>
      </w:r>
      <w:proofErr w:type="spellStart"/>
      <w:r>
        <w:rPr>
          <w:color w:val="000000"/>
          <w:sz w:val="28"/>
          <w:szCs w:val="28"/>
          <w:lang w:val="ru-RU"/>
        </w:rPr>
        <w:t>Шадриков</w:t>
      </w:r>
      <w:proofErr w:type="spellEnd"/>
      <w:r>
        <w:rPr>
          <w:color w:val="000000"/>
          <w:sz w:val="28"/>
          <w:szCs w:val="28"/>
          <w:lang w:val="ru-RU"/>
        </w:rPr>
        <w:t xml:space="preserve"> определяет игровую деятельность, как </w:t>
      </w:r>
      <w:r w:rsidRPr="002F4F76">
        <w:rPr>
          <w:color w:val="000000"/>
          <w:sz w:val="28"/>
          <w:szCs w:val="28"/>
          <w:lang w:val="ru-RU"/>
        </w:rPr>
        <w:t>тип осмысленной непродуктивной деятельности, где мотив лежит не в ее результате, а в с</w:t>
      </w:r>
      <w:r>
        <w:rPr>
          <w:color w:val="000000"/>
          <w:sz w:val="28"/>
          <w:szCs w:val="28"/>
          <w:lang w:val="ru-RU"/>
        </w:rPr>
        <w:t>амом процессе» [2</w:t>
      </w:r>
      <w:r w:rsidRPr="002F4F76">
        <w:rPr>
          <w:color w:val="000000"/>
          <w:sz w:val="28"/>
          <w:szCs w:val="28"/>
          <w:lang w:val="ru-RU"/>
        </w:rPr>
        <w:t>, с.129];</w:t>
      </w:r>
    </w:p>
    <w:p w:rsidR="002F4F76" w:rsidRDefault="002F4F76" w:rsidP="001F3497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В. </w:t>
      </w:r>
      <w:proofErr w:type="spellStart"/>
      <w:r>
        <w:rPr>
          <w:color w:val="000000"/>
          <w:sz w:val="28"/>
          <w:szCs w:val="28"/>
          <w:lang w:val="ru-RU"/>
        </w:rPr>
        <w:t>Гомезо</w:t>
      </w:r>
      <w:proofErr w:type="spellEnd"/>
      <w:r>
        <w:rPr>
          <w:color w:val="000000"/>
          <w:sz w:val="28"/>
          <w:szCs w:val="28"/>
          <w:lang w:val="ru-RU"/>
        </w:rPr>
        <w:t xml:space="preserve"> же определяет игру, как форму</w:t>
      </w:r>
      <w:r w:rsidRPr="002F4F76">
        <w:rPr>
          <w:color w:val="000000"/>
          <w:sz w:val="28"/>
          <w:szCs w:val="28"/>
          <w:lang w:val="ru-RU"/>
        </w:rPr>
        <w:t xml:space="preserve"> деятельности в </w:t>
      </w:r>
      <w:r>
        <w:rPr>
          <w:color w:val="000000"/>
          <w:sz w:val="28"/>
          <w:szCs w:val="28"/>
          <w:lang w:val="ru-RU"/>
        </w:rPr>
        <w:t>условных ситуациях, направленную</w:t>
      </w:r>
      <w:r w:rsidRPr="002F4F76">
        <w:rPr>
          <w:color w:val="000000"/>
          <w:sz w:val="28"/>
          <w:szCs w:val="28"/>
          <w:lang w:val="ru-RU"/>
        </w:rPr>
        <w:t xml:space="preserve"> на воссоздание и усвоение общественного опыта, фиксированного в социально закрепленных способах осуществления предметных действий, в предметах науки и к</w:t>
      </w:r>
      <w:r>
        <w:rPr>
          <w:color w:val="000000"/>
          <w:sz w:val="28"/>
          <w:szCs w:val="28"/>
          <w:lang w:val="ru-RU"/>
        </w:rPr>
        <w:t>ультуры» [2, с.1</w:t>
      </w:r>
      <w:r w:rsidRPr="002F4F76">
        <w:rPr>
          <w:color w:val="000000"/>
          <w:sz w:val="28"/>
          <w:szCs w:val="28"/>
          <w:lang w:val="ru-RU"/>
        </w:rPr>
        <w:t>3];</w:t>
      </w:r>
    </w:p>
    <w:p w:rsidR="002F4F76" w:rsidRDefault="002F4F76" w:rsidP="001F3497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Игровая</w:t>
      </w:r>
      <w:r w:rsidR="00D91671">
        <w:rPr>
          <w:color w:val="000000"/>
          <w:sz w:val="28"/>
          <w:szCs w:val="28"/>
          <w:lang w:val="ru-RU"/>
        </w:rPr>
        <w:t xml:space="preserve"> деятельность</w:t>
      </w:r>
      <w:r w:rsidR="00D91671" w:rsidRPr="00D91671">
        <w:rPr>
          <w:color w:val="000000"/>
          <w:sz w:val="28"/>
          <w:szCs w:val="28"/>
          <w:lang w:val="ru-RU"/>
        </w:rPr>
        <w:t xml:space="preserve"> при правильной педагогической организации деятельности воспитанников и систематической и целенаправленной воспитательной деятельности может и должна стать устойчивой чертой личности дошкольника и оказывает сильное влияние на его развитие</w:t>
      </w:r>
      <w:r>
        <w:rPr>
          <w:color w:val="000000"/>
          <w:sz w:val="28"/>
          <w:szCs w:val="28"/>
          <w:lang w:val="ru-RU"/>
        </w:rPr>
        <w:t>, в частности, физическое</w:t>
      </w:r>
      <w:r w:rsidR="00D91671" w:rsidRPr="00D91671">
        <w:rPr>
          <w:color w:val="000000"/>
          <w:sz w:val="28"/>
          <w:szCs w:val="28"/>
          <w:lang w:val="ru-RU"/>
        </w:rPr>
        <w:t xml:space="preserve">. </w:t>
      </w:r>
    </w:p>
    <w:p w:rsidR="002F4F76" w:rsidRDefault="002F4F76" w:rsidP="001F3497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мнению ряда исследователей, в</w:t>
      </w:r>
      <w:r w:rsidRPr="002F4F76">
        <w:rPr>
          <w:color w:val="000000"/>
          <w:sz w:val="28"/>
          <w:szCs w:val="28"/>
          <w:lang w:val="ru-RU"/>
        </w:rPr>
        <w:t xml:space="preserve"> дошкольном возрасте происходит формирование разных по структуре и характеру основных движений. Это такие движения, как ходьба, бег, подпрыгивание, перепрыгивание, ползание, которые не только широко применяются детьми в самостоятельной деятельности, в творческих играх, но являются неотъемлемым элементом содержания организованных подвижных игр, начиная с самого раннего возраста. Конечно, эти движения успешно у</w:t>
      </w:r>
      <w:r>
        <w:rPr>
          <w:color w:val="000000"/>
          <w:sz w:val="28"/>
          <w:szCs w:val="28"/>
          <w:lang w:val="ru-RU"/>
        </w:rPr>
        <w:t>сваиваются детьми в</w:t>
      </w:r>
      <w:r w:rsidRPr="002F4F76">
        <w:rPr>
          <w:color w:val="000000"/>
          <w:sz w:val="28"/>
          <w:szCs w:val="28"/>
          <w:lang w:val="ru-RU"/>
        </w:rPr>
        <w:t xml:space="preserve"> подвижных играх. С их помощью решаются самые разнообразные задачи: образовательные, воспитательные - и оздоровительные. </w:t>
      </w:r>
    </w:p>
    <w:p w:rsidR="00E96670" w:rsidRPr="00E96670" w:rsidRDefault="009716DC" w:rsidP="001F3497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lastRenderedPageBreak/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</w:t>
      </w:r>
      <w:r w:rsidR="00BC6859"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="00D91671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Д. И. Воробьевой, А. К. Матвеевой, Т. А. Куликовой, А. К. Матвеевой</w:t>
      </w:r>
      <w:r w:rsidR="00E96670" w:rsidRPr="00E96670">
        <w:rPr>
          <w:color w:val="000000"/>
          <w:sz w:val="28"/>
          <w:szCs w:val="28"/>
          <w:lang w:val="ru-RU"/>
        </w:rPr>
        <w:t xml:space="preserve">, которые рассматривают различные аспекты </w:t>
      </w:r>
      <w:r w:rsidR="002F4F76">
        <w:rPr>
          <w:color w:val="000000"/>
          <w:sz w:val="28"/>
          <w:szCs w:val="28"/>
          <w:lang w:val="ru-RU"/>
        </w:rPr>
        <w:t>физического развития</w:t>
      </w:r>
      <w:r w:rsidR="00D91671">
        <w:rPr>
          <w:color w:val="000000"/>
          <w:sz w:val="28"/>
          <w:szCs w:val="28"/>
          <w:lang w:val="ru-RU"/>
        </w:rPr>
        <w:t xml:space="preserve"> </w:t>
      </w:r>
      <w:r w:rsidR="00E96670" w:rsidRPr="00E96670">
        <w:rPr>
          <w:color w:val="000000"/>
          <w:sz w:val="28"/>
          <w:szCs w:val="28"/>
          <w:lang w:val="ru-RU"/>
        </w:rPr>
        <w:t xml:space="preserve">детей </w:t>
      </w:r>
      <w:r w:rsidR="00737CAF">
        <w:rPr>
          <w:color w:val="000000"/>
          <w:sz w:val="28"/>
          <w:szCs w:val="28"/>
          <w:lang w:val="ru-RU"/>
        </w:rPr>
        <w:t xml:space="preserve">в </w:t>
      </w:r>
      <w:r w:rsidR="00E96670" w:rsidRPr="00E96670">
        <w:rPr>
          <w:color w:val="000000"/>
          <w:sz w:val="28"/>
          <w:szCs w:val="28"/>
          <w:lang w:val="ru-RU"/>
        </w:rPr>
        <w:t xml:space="preserve">воспитательном </w:t>
      </w:r>
      <w:r w:rsidR="002F4F76">
        <w:rPr>
          <w:color w:val="000000"/>
          <w:sz w:val="28"/>
          <w:szCs w:val="28"/>
          <w:lang w:val="ru-RU"/>
        </w:rPr>
        <w:t xml:space="preserve"> и образовательном </w:t>
      </w:r>
      <w:r w:rsidR="00E96670" w:rsidRPr="00E96670">
        <w:rPr>
          <w:color w:val="000000"/>
          <w:sz w:val="28"/>
          <w:szCs w:val="28"/>
          <w:lang w:val="ru-RU"/>
        </w:rPr>
        <w:t>процессе.</w:t>
      </w:r>
    </w:p>
    <w:p w:rsidR="009716DC" w:rsidRPr="009716DC" w:rsidRDefault="009716DC" w:rsidP="001F3497">
      <w:pPr>
        <w:suppressAutoHyphens w:val="0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60418A" w:rsidRDefault="009716DC" w:rsidP="001F3497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Организация </w:t>
      </w:r>
      <w:r w:rsidR="00CE0995">
        <w:rPr>
          <w:sz w:val="28"/>
          <w:szCs w:val="28"/>
          <w:lang w:val="ru-RU"/>
        </w:rPr>
        <w:t>игровой</w:t>
      </w:r>
      <w:r w:rsidR="00286273">
        <w:rPr>
          <w:sz w:val="28"/>
          <w:szCs w:val="28"/>
          <w:lang w:val="ru-RU"/>
        </w:rPr>
        <w:t xml:space="preserve"> деятельности</w:t>
      </w:r>
      <w:r w:rsidRPr="009716DC">
        <w:rPr>
          <w:sz w:val="28"/>
          <w:szCs w:val="28"/>
          <w:lang w:val="ru-RU"/>
        </w:rPr>
        <w:t xml:space="preserve"> велась по следующим действиям:</w:t>
      </w:r>
    </w:p>
    <w:p w:rsidR="00CE0995" w:rsidRDefault="00E96670" w:rsidP="001F3497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9716DC" w:rsidRPr="009716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применение в организованно – образовательной деятельности ИКТ технологий, презентаций, магнитофонов, </w:t>
      </w:r>
      <w:r w:rsidR="001B2C7F">
        <w:rPr>
          <w:sz w:val="28"/>
          <w:szCs w:val="28"/>
          <w:lang w:val="ru-RU"/>
        </w:rPr>
        <w:t>интерактивных досок и других мультимедийных устройств</w:t>
      </w:r>
      <w:r w:rsidR="004D65AB">
        <w:rPr>
          <w:sz w:val="28"/>
          <w:szCs w:val="28"/>
          <w:lang w:val="ru-RU"/>
        </w:rPr>
        <w:t xml:space="preserve"> при </w:t>
      </w:r>
      <w:r w:rsidR="00CE0995">
        <w:rPr>
          <w:sz w:val="28"/>
          <w:szCs w:val="28"/>
          <w:lang w:val="ru-RU"/>
        </w:rPr>
        <w:t>организации игр</w:t>
      </w:r>
      <w:r w:rsidR="004D65AB">
        <w:rPr>
          <w:sz w:val="28"/>
          <w:szCs w:val="28"/>
          <w:lang w:val="ru-RU"/>
        </w:rPr>
        <w:t>. Детям включались различные звуки</w:t>
      </w:r>
      <w:r w:rsidR="00CE0995">
        <w:rPr>
          <w:sz w:val="28"/>
          <w:szCs w:val="28"/>
          <w:lang w:val="ru-RU"/>
        </w:rPr>
        <w:t>, подвижная музыка в процессе игр</w:t>
      </w:r>
      <w:r w:rsidR="004D65AB">
        <w:rPr>
          <w:sz w:val="28"/>
          <w:szCs w:val="28"/>
          <w:lang w:val="ru-RU"/>
        </w:rPr>
        <w:t xml:space="preserve">, осуществлялся показ видео – фрагментов с </w:t>
      </w:r>
      <w:r w:rsidR="00CE0995">
        <w:rPr>
          <w:sz w:val="28"/>
          <w:szCs w:val="28"/>
          <w:lang w:val="ru-RU"/>
        </w:rPr>
        <w:t>различными играми или движениями.</w:t>
      </w:r>
    </w:p>
    <w:p w:rsidR="009716DC" w:rsidRPr="009716DC" w:rsidRDefault="00E96670" w:rsidP="001F3497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9716DC" w:rsidRPr="009716DC">
        <w:rPr>
          <w:sz w:val="28"/>
          <w:szCs w:val="28"/>
          <w:lang w:val="ru-RU"/>
        </w:rPr>
        <w:t xml:space="preserve"> активное взаимодействие с родителями дошкольников.</w:t>
      </w:r>
    </w:p>
    <w:p w:rsidR="009716DC" w:rsidRPr="009716DC" w:rsidRDefault="009716DC" w:rsidP="001F349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Для того, чтобы достичь поставленной цели, мы разработали следующие пути:</w:t>
      </w:r>
    </w:p>
    <w:p w:rsidR="002E0E02" w:rsidRDefault="009716DC" w:rsidP="001F349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1. Различные подходы к оптимизации образовательного процесса. Данный пункт будет реализоваться через использование различных инновационных </w:t>
      </w:r>
      <w:r w:rsidR="002E0E02">
        <w:rPr>
          <w:sz w:val="28"/>
          <w:szCs w:val="28"/>
          <w:lang w:val="ru-RU"/>
        </w:rPr>
        <w:t>технологий.</w:t>
      </w:r>
    </w:p>
    <w:p w:rsidR="009716DC" w:rsidRPr="009716DC" w:rsidRDefault="009716DC" w:rsidP="001F349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2. Пути решения с помощью интеграции </w:t>
      </w:r>
      <w:proofErr w:type="spellStart"/>
      <w:r w:rsidRPr="009716DC">
        <w:rPr>
          <w:sz w:val="28"/>
          <w:szCs w:val="28"/>
          <w:lang w:val="ru-RU"/>
        </w:rPr>
        <w:t>деятельностного</w:t>
      </w:r>
      <w:proofErr w:type="spellEnd"/>
      <w:r w:rsidRPr="009716DC">
        <w:rPr>
          <w:sz w:val="28"/>
          <w:szCs w:val="28"/>
          <w:lang w:val="ru-RU"/>
        </w:rPr>
        <w:t xml:space="preserve"> подхода.</w:t>
      </w:r>
    </w:p>
    <w:p w:rsidR="00CE0995" w:rsidRDefault="009716DC" w:rsidP="001F3497">
      <w:pPr>
        <w:pStyle w:val="af9"/>
        <w:tabs>
          <w:tab w:val="left" w:pos="23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6DC">
        <w:rPr>
          <w:rFonts w:ascii="Times New Roman" w:eastAsia="Times New Roman" w:hAnsi="Times New Roman" w:cs="Times New Roman"/>
          <w:sz w:val="28"/>
        </w:rPr>
        <w:t>Кроме того, моя работа осуществляется с помощью следующих методов: наглядный (к ним может относится показ</w:t>
      </w:r>
      <w:r w:rsidR="004D65AB">
        <w:rPr>
          <w:rFonts w:ascii="Times New Roman" w:eastAsia="Times New Roman" w:hAnsi="Times New Roman" w:cs="Times New Roman"/>
          <w:sz w:val="28"/>
        </w:rPr>
        <w:t>, наблюдение</w:t>
      </w:r>
      <w:r w:rsidRPr="009716DC">
        <w:rPr>
          <w:rFonts w:ascii="Times New Roman" w:eastAsia="Times New Roman" w:hAnsi="Times New Roman" w:cs="Times New Roman"/>
          <w:sz w:val="28"/>
        </w:rPr>
        <w:t>), словесный (разъяснение, объяснение), практический (знания, которые получают дошкольники в процессе той или иной образовательной деятельности, не пропадают бесследно, они</w:t>
      </w:r>
      <w:r w:rsidR="002E0E02">
        <w:rPr>
          <w:rFonts w:ascii="Times New Roman" w:eastAsia="Times New Roman" w:hAnsi="Times New Roman" w:cs="Times New Roman"/>
          <w:sz w:val="28"/>
        </w:rPr>
        <w:t xml:space="preserve"> складываются в так называемую «систему знаний»</w:t>
      </w:r>
      <w:r w:rsidR="00286273">
        <w:rPr>
          <w:rFonts w:ascii="Times New Roman" w:eastAsia="Times New Roman" w:hAnsi="Times New Roman" w:cs="Times New Roman"/>
          <w:sz w:val="28"/>
        </w:rPr>
        <w:t>)</w:t>
      </w:r>
      <w:r w:rsidRPr="009716DC">
        <w:rPr>
          <w:rFonts w:ascii="Times New Roman" w:eastAsia="Times New Roman" w:hAnsi="Times New Roman" w:cs="Times New Roman"/>
          <w:sz w:val="28"/>
        </w:rPr>
        <w:t xml:space="preserve">. </w:t>
      </w:r>
      <w:r w:rsidR="004D65AB">
        <w:rPr>
          <w:rFonts w:ascii="Times New Roman" w:eastAsia="Times New Roman" w:hAnsi="Times New Roman" w:cs="Times New Roman"/>
          <w:sz w:val="28"/>
        </w:rPr>
        <w:t xml:space="preserve">В процессе показа детям предлагались </w:t>
      </w:r>
      <w:r w:rsidR="00CE0995">
        <w:rPr>
          <w:rFonts w:ascii="Times New Roman" w:eastAsia="Times New Roman" w:hAnsi="Times New Roman" w:cs="Times New Roman"/>
          <w:sz w:val="28"/>
        </w:rPr>
        <w:t>различные картинки с движениями, играми, животными (для имитации движений в процессе игр). В процессе наблюдения</w:t>
      </w:r>
      <w:r w:rsidR="004D65AB">
        <w:rPr>
          <w:rFonts w:ascii="Times New Roman" w:eastAsia="Times New Roman" w:hAnsi="Times New Roman" w:cs="Times New Roman"/>
          <w:sz w:val="28"/>
        </w:rPr>
        <w:t xml:space="preserve"> осуществлялась и </w:t>
      </w:r>
      <w:r w:rsidR="004D65AB">
        <w:rPr>
          <w:rFonts w:ascii="Times New Roman" w:eastAsia="Times New Roman" w:hAnsi="Times New Roman" w:cs="Times New Roman"/>
          <w:sz w:val="28"/>
        </w:rPr>
        <w:lastRenderedPageBreak/>
        <w:t xml:space="preserve">практическая работа. Так, например, дошкольники совместно с воспитателем наблюдали за </w:t>
      </w:r>
      <w:r w:rsidR="00CE0995">
        <w:rPr>
          <w:rFonts w:ascii="Times New Roman" w:eastAsia="Times New Roman" w:hAnsi="Times New Roman" w:cs="Times New Roman"/>
          <w:sz w:val="28"/>
        </w:rPr>
        <w:t>движениями животных в природе, и имитировали такие движения в процессе подвижных игр</w:t>
      </w:r>
      <w:r w:rsidR="004D65AB">
        <w:rPr>
          <w:rFonts w:ascii="Times New Roman" w:eastAsia="Times New Roman" w:hAnsi="Times New Roman" w:cs="Times New Roman"/>
          <w:sz w:val="28"/>
        </w:rPr>
        <w:t xml:space="preserve">. </w:t>
      </w:r>
    </w:p>
    <w:p w:rsidR="00CE0995" w:rsidRDefault="004D65AB" w:rsidP="001F3497">
      <w:pPr>
        <w:pStyle w:val="af9"/>
        <w:tabs>
          <w:tab w:val="left" w:pos="23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практической работы активно применялся метод проектов. Заметим, что с</w:t>
      </w:r>
      <w:r w:rsidRPr="004D65AB">
        <w:rPr>
          <w:rFonts w:ascii="Times New Roman" w:eastAsia="Times New Roman" w:hAnsi="Times New Roman" w:cs="Times New Roman"/>
          <w:sz w:val="28"/>
        </w:rPr>
        <w:t>таршие дошкольники, с уже имеющимися навыками взаимодействия со сверстниками, могут группой согласовывать свои действия, практически не обращаясь к педагогу за помощью или просьбой. На данном этапе ребята сами организовывают совместную деятельность, развивая таким образом такие психологические свойства личности, как самооценка, контроль над своими действиями и действиями других. Говоря о реализации проектной деятельности с детьми дошкольного возраста, то в данный этап необходимо отнести по</w:t>
      </w:r>
      <w:r>
        <w:rPr>
          <w:rFonts w:ascii="Times New Roman" w:eastAsia="Times New Roman" w:hAnsi="Times New Roman" w:cs="Times New Roman"/>
          <w:sz w:val="28"/>
        </w:rPr>
        <w:t>становку проблемы детьми, а так</w:t>
      </w:r>
      <w:r w:rsidRPr="004D65AB">
        <w:rPr>
          <w:rFonts w:ascii="Times New Roman" w:eastAsia="Times New Roman" w:hAnsi="Times New Roman" w:cs="Times New Roman"/>
          <w:sz w:val="28"/>
        </w:rPr>
        <w:t>же поиск наиболее подходящих средств и методов достижения результата или решения проблемы.</w:t>
      </w:r>
      <w:r>
        <w:rPr>
          <w:rFonts w:ascii="Times New Roman" w:eastAsia="Times New Roman" w:hAnsi="Times New Roman" w:cs="Times New Roman"/>
          <w:sz w:val="28"/>
        </w:rPr>
        <w:t xml:space="preserve"> Были реализованы следующие проекты; «</w:t>
      </w:r>
      <w:r w:rsidR="00CE0995">
        <w:rPr>
          <w:rFonts w:ascii="Times New Roman" w:eastAsia="Times New Roman" w:hAnsi="Times New Roman" w:cs="Times New Roman"/>
          <w:sz w:val="28"/>
        </w:rPr>
        <w:t>Здоровья – дело каждого</w:t>
      </w:r>
      <w:r>
        <w:rPr>
          <w:rFonts w:ascii="Times New Roman" w:eastAsia="Times New Roman" w:hAnsi="Times New Roman" w:cs="Times New Roman"/>
          <w:sz w:val="28"/>
        </w:rPr>
        <w:t>», «</w:t>
      </w:r>
      <w:r w:rsidR="00CE0995">
        <w:rPr>
          <w:rFonts w:ascii="Times New Roman" w:eastAsia="Times New Roman" w:hAnsi="Times New Roman" w:cs="Times New Roman"/>
          <w:sz w:val="28"/>
        </w:rPr>
        <w:t>Здравствуй, спорт!</w:t>
      </w:r>
      <w:r>
        <w:rPr>
          <w:rFonts w:ascii="Times New Roman" w:eastAsia="Times New Roman" w:hAnsi="Times New Roman" w:cs="Times New Roman"/>
          <w:sz w:val="28"/>
        </w:rPr>
        <w:t>», «</w:t>
      </w:r>
      <w:r w:rsidR="00CE0995">
        <w:rPr>
          <w:rFonts w:ascii="Times New Roman" w:eastAsia="Times New Roman" w:hAnsi="Times New Roman" w:cs="Times New Roman"/>
          <w:sz w:val="28"/>
        </w:rPr>
        <w:t>Мы за ЗОЖ</w:t>
      </w:r>
      <w:r>
        <w:rPr>
          <w:rFonts w:ascii="Times New Roman" w:eastAsia="Times New Roman" w:hAnsi="Times New Roman" w:cs="Times New Roman"/>
          <w:sz w:val="28"/>
        </w:rPr>
        <w:t>», «</w:t>
      </w:r>
      <w:r w:rsidR="00CE0995">
        <w:rPr>
          <w:rFonts w:ascii="Times New Roman" w:eastAsia="Times New Roman" w:hAnsi="Times New Roman" w:cs="Times New Roman"/>
          <w:sz w:val="28"/>
        </w:rPr>
        <w:t>Настоящие спортсмены</w:t>
      </w:r>
      <w:r>
        <w:rPr>
          <w:rFonts w:ascii="Times New Roman" w:eastAsia="Times New Roman" w:hAnsi="Times New Roman" w:cs="Times New Roman"/>
          <w:sz w:val="28"/>
        </w:rPr>
        <w:t xml:space="preserve">» и другие. </w:t>
      </w:r>
    </w:p>
    <w:p w:rsidR="009716DC" w:rsidRDefault="009716DC" w:rsidP="001F3497">
      <w:pPr>
        <w:pStyle w:val="af9"/>
        <w:tabs>
          <w:tab w:val="left" w:pos="23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6DC">
        <w:rPr>
          <w:rFonts w:ascii="Times New Roman" w:eastAsia="Times New Roman" w:hAnsi="Times New Roman" w:cs="Times New Roman"/>
          <w:sz w:val="28"/>
        </w:rPr>
        <w:t>Когда осуществляешь работу с воспитанниками, так или иначе начинаешь сотрудничать и взаимодействовать с их родителями. Это так же является обязательным требованием по ФГОС ДО. Для того, чтобы заслужить доверие родителей, я использую различные методы и способы взаимодействия с ними. Так, например, я провожу различные беседы на определенную тему или проблематику, консультации, собрания. Таким образом, мне кажется, что для создания успешной и комфортной атмосферы ребенка послужит именно неоднократная, планомерная и взаимовыгодная работа с родителями.</w:t>
      </w:r>
    </w:p>
    <w:p w:rsidR="00176307" w:rsidRPr="00BB48CD" w:rsidRDefault="00176307" w:rsidP="001F3497">
      <w:pPr>
        <w:spacing w:line="360" w:lineRule="auto"/>
        <w:ind w:firstLine="709"/>
        <w:jc w:val="center"/>
        <w:rPr>
          <w:sz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:rsidR="00176307" w:rsidRPr="00176307" w:rsidRDefault="00176307" w:rsidP="001F3497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>Рассмотри</w:t>
      </w:r>
      <w:r w:rsidR="00C906B3">
        <w:rPr>
          <w:sz w:val="28"/>
          <w:szCs w:val="28"/>
          <w:lang w:val="ru-RU"/>
        </w:rPr>
        <w:t>м</w:t>
      </w:r>
      <w:r w:rsidRPr="00176307">
        <w:rPr>
          <w:sz w:val="28"/>
          <w:szCs w:val="28"/>
          <w:lang w:val="ru-RU"/>
        </w:rPr>
        <w:t xml:space="preserve"> следующие составляющие результаты моей работы:</w:t>
      </w:r>
    </w:p>
    <w:p w:rsidR="00176307" w:rsidRPr="00176307" w:rsidRDefault="00176307" w:rsidP="001F3497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1. </w:t>
      </w:r>
      <w:r w:rsidR="00BB48CD">
        <w:rPr>
          <w:sz w:val="28"/>
          <w:szCs w:val="28"/>
          <w:lang w:val="ru-RU"/>
        </w:rPr>
        <w:t xml:space="preserve">С помощью правильной организации </w:t>
      </w:r>
      <w:r w:rsidR="00286273">
        <w:rPr>
          <w:sz w:val="28"/>
          <w:szCs w:val="28"/>
          <w:lang w:val="ru-RU"/>
        </w:rPr>
        <w:t>игр</w:t>
      </w:r>
      <w:r w:rsidR="004D65AB">
        <w:rPr>
          <w:sz w:val="28"/>
          <w:szCs w:val="28"/>
          <w:lang w:val="ru-RU"/>
        </w:rPr>
        <w:t>, проектов и ИКТ – технологий</w:t>
      </w:r>
      <w:r w:rsidR="00F85BE1">
        <w:rPr>
          <w:sz w:val="28"/>
          <w:szCs w:val="28"/>
          <w:lang w:val="ru-RU"/>
        </w:rPr>
        <w:t xml:space="preserve"> по </w:t>
      </w:r>
      <w:r w:rsidR="00CE0995">
        <w:rPr>
          <w:sz w:val="28"/>
          <w:szCs w:val="28"/>
          <w:lang w:val="ru-RU"/>
        </w:rPr>
        <w:t>физическому развитию</w:t>
      </w:r>
      <w:r w:rsidR="002E0E02">
        <w:rPr>
          <w:sz w:val="28"/>
          <w:szCs w:val="28"/>
          <w:lang w:val="ru-RU"/>
        </w:rPr>
        <w:t xml:space="preserve">, </w:t>
      </w:r>
      <w:r w:rsidR="00BB48CD">
        <w:rPr>
          <w:sz w:val="28"/>
          <w:szCs w:val="28"/>
          <w:lang w:val="ru-RU"/>
        </w:rPr>
        <w:t>у д</w:t>
      </w:r>
      <w:r w:rsidR="002E0E02">
        <w:rPr>
          <w:sz w:val="28"/>
          <w:szCs w:val="28"/>
          <w:lang w:val="ru-RU"/>
        </w:rPr>
        <w:t>ошкольников значительно повысила</w:t>
      </w:r>
      <w:r w:rsidR="00BB48CD">
        <w:rPr>
          <w:sz w:val="28"/>
          <w:szCs w:val="28"/>
          <w:lang w:val="ru-RU"/>
        </w:rPr>
        <w:t xml:space="preserve">сь </w:t>
      </w:r>
      <w:r w:rsidR="00CE0995">
        <w:rPr>
          <w:sz w:val="28"/>
          <w:szCs w:val="28"/>
          <w:lang w:val="ru-RU"/>
        </w:rPr>
        <w:t>двигательная</w:t>
      </w:r>
      <w:r w:rsidR="0060418A">
        <w:rPr>
          <w:sz w:val="28"/>
          <w:szCs w:val="28"/>
          <w:lang w:val="ru-RU"/>
        </w:rPr>
        <w:t xml:space="preserve"> </w:t>
      </w:r>
      <w:r w:rsidR="0060418A">
        <w:rPr>
          <w:sz w:val="28"/>
          <w:szCs w:val="28"/>
          <w:lang w:val="ru-RU"/>
        </w:rPr>
        <w:lastRenderedPageBreak/>
        <w:t>активность</w:t>
      </w:r>
      <w:r w:rsidR="00BB48CD">
        <w:rPr>
          <w:sz w:val="28"/>
          <w:szCs w:val="28"/>
          <w:lang w:val="ru-RU"/>
        </w:rPr>
        <w:t xml:space="preserve">, ребята </w:t>
      </w:r>
      <w:r w:rsidR="002E0E02">
        <w:rPr>
          <w:sz w:val="28"/>
          <w:szCs w:val="28"/>
          <w:lang w:val="ru-RU"/>
        </w:rPr>
        <w:t xml:space="preserve">стали </w:t>
      </w:r>
      <w:r w:rsidR="0060418A">
        <w:rPr>
          <w:sz w:val="28"/>
          <w:szCs w:val="28"/>
          <w:lang w:val="ru-RU"/>
        </w:rPr>
        <w:t>наиболее открыты к общению и сотрудничеству</w:t>
      </w:r>
      <w:r w:rsidR="004D65AB">
        <w:rPr>
          <w:sz w:val="28"/>
          <w:szCs w:val="28"/>
          <w:lang w:val="ru-RU"/>
        </w:rPr>
        <w:t xml:space="preserve">, у них </w:t>
      </w:r>
      <w:r w:rsidR="00F85BE1">
        <w:rPr>
          <w:sz w:val="28"/>
          <w:szCs w:val="28"/>
          <w:lang w:val="ru-RU"/>
        </w:rPr>
        <w:t>появился</w:t>
      </w:r>
      <w:r w:rsidR="004D65AB">
        <w:rPr>
          <w:sz w:val="28"/>
          <w:szCs w:val="28"/>
          <w:lang w:val="ru-RU"/>
        </w:rPr>
        <w:t xml:space="preserve"> высокий интерес к </w:t>
      </w:r>
      <w:r w:rsidR="00CE0995">
        <w:rPr>
          <w:sz w:val="28"/>
          <w:szCs w:val="28"/>
          <w:lang w:val="ru-RU"/>
        </w:rPr>
        <w:t>двигательной</w:t>
      </w:r>
      <w:r w:rsidR="004D65AB">
        <w:rPr>
          <w:sz w:val="28"/>
          <w:szCs w:val="28"/>
          <w:lang w:val="ru-RU"/>
        </w:rPr>
        <w:t xml:space="preserve"> деятельности</w:t>
      </w:r>
      <w:r w:rsidR="00CE0995">
        <w:rPr>
          <w:sz w:val="28"/>
          <w:szCs w:val="28"/>
          <w:lang w:val="ru-RU"/>
        </w:rPr>
        <w:t>, здоровому образу жизни</w:t>
      </w:r>
      <w:r w:rsidRPr="00176307">
        <w:rPr>
          <w:sz w:val="28"/>
          <w:szCs w:val="28"/>
          <w:lang w:val="ru-RU"/>
        </w:rPr>
        <w:t>.</w:t>
      </w:r>
    </w:p>
    <w:p w:rsidR="00176307" w:rsidRPr="00F05B3A" w:rsidRDefault="00176307" w:rsidP="001F3497">
      <w:pPr>
        <w:pStyle w:val="af0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2. </w:t>
      </w:r>
      <w:r w:rsidR="0060418A">
        <w:rPr>
          <w:sz w:val="28"/>
          <w:szCs w:val="28"/>
          <w:lang w:val="ru-RU"/>
        </w:rPr>
        <w:t xml:space="preserve">Реализация </w:t>
      </w:r>
      <w:r w:rsidR="00F85BE1">
        <w:rPr>
          <w:sz w:val="28"/>
          <w:szCs w:val="28"/>
          <w:lang w:val="ru-RU"/>
        </w:rPr>
        <w:t xml:space="preserve">работы по </w:t>
      </w:r>
      <w:r w:rsidR="00CE0995">
        <w:rPr>
          <w:sz w:val="28"/>
          <w:szCs w:val="28"/>
          <w:lang w:val="ru-RU"/>
        </w:rPr>
        <w:t>физическому развитию</w:t>
      </w:r>
      <w:r w:rsidR="00BB48CD">
        <w:rPr>
          <w:sz w:val="28"/>
          <w:szCs w:val="28"/>
          <w:lang w:val="ru-RU"/>
        </w:rPr>
        <w:t xml:space="preserve"> помог</w:t>
      </w:r>
      <w:r w:rsidR="00F85BE1">
        <w:rPr>
          <w:sz w:val="28"/>
          <w:szCs w:val="28"/>
          <w:lang w:val="ru-RU"/>
        </w:rPr>
        <w:t>ла</w:t>
      </w:r>
      <w:r w:rsidR="00BB48CD">
        <w:rPr>
          <w:sz w:val="28"/>
          <w:szCs w:val="28"/>
          <w:lang w:val="ru-RU"/>
        </w:rPr>
        <w:t xml:space="preserve"> освоить дошкольникам знания </w:t>
      </w:r>
      <w:r w:rsidR="00CE0995">
        <w:rPr>
          <w:sz w:val="28"/>
          <w:szCs w:val="28"/>
          <w:lang w:val="ru-RU"/>
        </w:rPr>
        <w:t>о собственном организме, окружающем мире</w:t>
      </w:r>
      <w:r w:rsidR="00286273">
        <w:rPr>
          <w:sz w:val="28"/>
          <w:szCs w:val="28"/>
          <w:lang w:val="ru-RU"/>
        </w:rPr>
        <w:t xml:space="preserve">, раскрыть </w:t>
      </w:r>
      <w:r w:rsidR="00CE0995">
        <w:rPr>
          <w:sz w:val="28"/>
          <w:szCs w:val="28"/>
          <w:lang w:val="ru-RU"/>
        </w:rPr>
        <w:t>физический</w:t>
      </w:r>
      <w:r w:rsidR="00286273">
        <w:rPr>
          <w:sz w:val="28"/>
          <w:szCs w:val="28"/>
          <w:lang w:val="ru-RU"/>
        </w:rPr>
        <w:t xml:space="preserve"> потенциал</w:t>
      </w:r>
      <w:r w:rsidRPr="00176307">
        <w:rPr>
          <w:sz w:val="28"/>
          <w:szCs w:val="28"/>
          <w:lang w:val="ru-RU"/>
        </w:rPr>
        <w:t xml:space="preserve">. </w:t>
      </w:r>
      <w:r w:rsidR="002E72ED">
        <w:rPr>
          <w:sz w:val="28"/>
          <w:szCs w:val="28"/>
          <w:lang w:val="ru-RU"/>
        </w:rPr>
        <w:t xml:space="preserve">Данные </w:t>
      </w:r>
      <w:r w:rsidR="00F85BE1">
        <w:rPr>
          <w:sz w:val="28"/>
          <w:szCs w:val="28"/>
          <w:lang w:val="ru-RU"/>
        </w:rPr>
        <w:t>средства</w:t>
      </w:r>
      <w:r w:rsidR="0060418A" w:rsidRPr="0060418A">
        <w:rPr>
          <w:sz w:val="28"/>
          <w:szCs w:val="28"/>
          <w:lang w:val="ru-RU"/>
        </w:rPr>
        <w:t xml:space="preserve"> </w:t>
      </w:r>
      <w:r w:rsidR="002E72ED">
        <w:rPr>
          <w:color w:val="000000"/>
          <w:sz w:val="28"/>
          <w:szCs w:val="28"/>
          <w:lang w:val="ru-RU"/>
        </w:rPr>
        <w:t>развиваю</w:t>
      </w:r>
      <w:r w:rsidR="0060418A" w:rsidRPr="0060418A">
        <w:rPr>
          <w:color w:val="000000"/>
          <w:sz w:val="28"/>
          <w:szCs w:val="28"/>
          <w:lang w:val="ru-RU"/>
        </w:rPr>
        <w:t xml:space="preserve">т интерес дошкольников, затрагивая практически все области знаний, а </w:t>
      </w:r>
      <w:r w:rsidR="0060418A">
        <w:rPr>
          <w:color w:val="000000"/>
          <w:sz w:val="28"/>
          <w:szCs w:val="28"/>
          <w:lang w:val="ru-RU"/>
        </w:rPr>
        <w:t>так</w:t>
      </w:r>
      <w:r w:rsidR="0060418A" w:rsidRPr="0060418A">
        <w:rPr>
          <w:color w:val="000000"/>
          <w:sz w:val="28"/>
          <w:szCs w:val="28"/>
          <w:lang w:val="ru-RU"/>
        </w:rPr>
        <w:t xml:space="preserve">же способствует развитию взаимодействия со сверстниками и педагогом в целом. Но следует помнить, что процесс </w:t>
      </w:r>
      <w:r w:rsidR="002E72ED">
        <w:rPr>
          <w:color w:val="000000"/>
          <w:sz w:val="28"/>
          <w:szCs w:val="28"/>
          <w:lang w:val="ru-RU"/>
        </w:rPr>
        <w:t>данной</w:t>
      </w:r>
      <w:r w:rsidR="0060418A" w:rsidRPr="0060418A">
        <w:rPr>
          <w:color w:val="000000"/>
          <w:sz w:val="28"/>
          <w:szCs w:val="28"/>
          <w:lang w:val="ru-RU"/>
        </w:rPr>
        <w:t xml:space="preserve"> деятельности наиболее результативен только при правильной его организации.</w:t>
      </w:r>
      <w:r w:rsidR="00F05B3A">
        <w:rPr>
          <w:color w:val="000000"/>
          <w:sz w:val="28"/>
          <w:szCs w:val="28"/>
          <w:lang w:val="ru-RU"/>
        </w:rPr>
        <w:t xml:space="preserve"> </w:t>
      </w:r>
      <w:r w:rsidRPr="00176307">
        <w:rPr>
          <w:color w:val="000000" w:themeColor="text1"/>
          <w:sz w:val="28"/>
          <w:szCs w:val="28"/>
          <w:lang w:val="ru-RU"/>
        </w:rPr>
        <w:t xml:space="preserve">Существует несколько </w:t>
      </w:r>
      <w:r w:rsidR="002E0E02">
        <w:rPr>
          <w:color w:val="000000" w:themeColor="text1"/>
          <w:sz w:val="28"/>
          <w:szCs w:val="28"/>
          <w:lang w:val="ru-RU"/>
        </w:rPr>
        <w:t>трудностей</w:t>
      </w:r>
      <w:r w:rsidRPr="00176307">
        <w:rPr>
          <w:color w:val="000000" w:themeColor="text1"/>
          <w:sz w:val="28"/>
          <w:szCs w:val="28"/>
          <w:lang w:val="ru-RU"/>
        </w:rPr>
        <w:t xml:space="preserve"> п</w:t>
      </w:r>
      <w:r w:rsidR="00BB48CD">
        <w:rPr>
          <w:color w:val="000000" w:themeColor="text1"/>
          <w:sz w:val="28"/>
          <w:szCs w:val="28"/>
          <w:lang w:val="ru-RU"/>
        </w:rPr>
        <w:t>ри</w:t>
      </w:r>
      <w:r w:rsidRPr="00176307">
        <w:rPr>
          <w:color w:val="000000" w:themeColor="text1"/>
          <w:sz w:val="28"/>
          <w:szCs w:val="28"/>
          <w:lang w:val="ru-RU"/>
        </w:rPr>
        <w:t xml:space="preserve"> </w:t>
      </w:r>
      <w:r w:rsidR="002E0E02">
        <w:rPr>
          <w:sz w:val="28"/>
          <w:szCs w:val="28"/>
          <w:lang w:val="ru-RU"/>
        </w:rPr>
        <w:t xml:space="preserve">организации </w:t>
      </w:r>
      <w:r w:rsidR="002E72ED">
        <w:rPr>
          <w:sz w:val="28"/>
          <w:szCs w:val="28"/>
          <w:lang w:val="ru-RU"/>
        </w:rPr>
        <w:t>данной</w:t>
      </w:r>
      <w:r w:rsidR="00661D1B">
        <w:rPr>
          <w:sz w:val="28"/>
          <w:szCs w:val="28"/>
          <w:lang w:val="ru-RU"/>
        </w:rPr>
        <w:t xml:space="preserve"> деятельности</w:t>
      </w:r>
      <w:r w:rsidRPr="00176307">
        <w:rPr>
          <w:sz w:val="28"/>
          <w:szCs w:val="28"/>
          <w:lang w:val="ru-RU"/>
        </w:rPr>
        <w:t xml:space="preserve"> в ДОО:</w:t>
      </w:r>
    </w:p>
    <w:p w:rsidR="00176307" w:rsidRPr="00176307" w:rsidRDefault="002E0E02" w:rsidP="001F349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– </w:t>
      </w:r>
      <w:r w:rsidR="00176307" w:rsidRPr="00176307">
        <w:rPr>
          <w:color w:val="000000" w:themeColor="text1"/>
          <w:sz w:val="28"/>
          <w:szCs w:val="28"/>
          <w:lang w:val="ru-RU"/>
        </w:rPr>
        <w:t xml:space="preserve">между пониманием педагогами, родителями важности </w:t>
      </w:r>
      <w:r w:rsidR="00CE0995">
        <w:rPr>
          <w:color w:val="000000" w:themeColor="text1"/>
          <w:sz w:val="28"/>
          <w:szCs w:val="28"/>
          <w:lang w:val="ru-RU"/>
        </w:rPr>
        <w:t xml:space="preserve">игры ф физическом развитии </w:t>
      </w:r>
      <w:r w:rsidR="00661D1B">
        <w:rPr>
          <w:color w:val="000000" w:themeColor="text1"/>
          <w:sz w:val="28"/>
          <w:szCs w:val="28"/>
          <w:lang w:val="ru-RU"/>
        </w:rPr>
        <w:t xml:space="preserve">дошкольников, и </w:t>
      </w:r>
      <w:r w:rsidR="00176307" w:rsidRPr="00176307">
        <w:rPr>
          <w:color w:val="000000" w:themeColor="text1"/>
          <w:sz w:val="28"/>
          <w:szCs w:val="28"/>
          <w:lang w:val="ru-RU"/>
        </w:rPr>
        <w:t xml:space="preserve">недостаточным желанием и интересом взрослых к изучению данной проблемы; </w:t>
      </w:r>
    </w:p>
    <w:p w:rsidR="002E0E02" w:rsidRDefault="002E0E02" w:rsidP="001F349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 xml:space="preserve"> недостаточное оснащение </w:t>
      </w:r>
      <w:proofErr w:type="spellStart"/>
      <w:r w:rsidR="00176307" w:rsidRPr="00176307">
        <w:rPr>
          <w:sz w:val="28"/>
          <w:szCs w:val="28"/>
          <w:lang w:val="ru-RU"/>
        </w:rPr>
        <w:t>воспитательно</w:t>
      </w:r>
      <w:proofErr w:type="spellEnd"/>
      <w:r w:rsidRPr="002E0E02">
        <w:rPr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>образовательного процесса по данному направлению в соот</w:t>
      </w:r>
      <w:r>
        <w:rPr>
          <w:sz w:val="28"/>
          <w:szCs w:val="28"/>
          <w:lang w:val="ru-RU"/>
        </w:rPr>
        <w:t>ветствии с новыми требованиями;</w:t>
      </w:r>
    </w:p>
    <w:p w:rsidR="002E0E02" w:rsidRDefault="002E0E02" w:rsidP="001F349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E0E02">
        <w:rPr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 xml:space="preserve"> наблюдалось пассивное отношение</w:t>
      </w:r>
      <w:r>
        <w:rPr>
          <w:sz w:val="28"/>
          <w:szCs w:val="28"/>
          <w:lang w:val="ru-RU"/>
        </w:rPr>
        <w:t xml:space="preserve"> родителей к данной проблеме.</w:t>
      </w:r>
    </w:p>
    <w:p w:rsidR="00005E7C" w:rsidRDefault="002E0E02" w:rsidP="001F349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проблема вполне была</w:t>
      </w:r>
      <w:r w:rsidR="00176307" w:rsidRPr="00176307">
        <w:rPr>
          <w:sz w:val="28"/>
          <w:szCs w:val="28"/>
          <w:lang w:val="ru-RU"/>
        </w:rPr>
        <w:t xml:space="preserve"> решена. </w:t>
      </w:r>
      <w:r>
        <w:rPr>
          <w:sz w:val="28"/>
          <w:szCs w:val="28"/>
          <w:lang w:val="ru-RU"/>
        </w:rPr>
        <w:t xml:space="preserve">Применение </w:t>
      </w:r>
      <w:r w:rsidR="002E72ED">
        <w:rPr>
          <w:sz w:val="28"/>
          <w:szCs w:val="28"/>
          <w:lang w:val="ru-RU"/>
        </w:rPr>
        <w:t>игр</w:t>
      </w:r>
      <w:r>
        <w:rPr>
          <w:sz w:val="28"/>
          <w:szCs w:val="28"/>
          <w:lang w:val="ru-RU"/>
        </w:rPr>
        <w:t xml:space="preserve"> было реализовано не только с детьми, но и с их родителями. </w:t>
      </w:r>
      <w:r w:rsidR="00176307" w:rsidRPr="00176307">
        <w:rPr>
          <w:sz w:val="28"/>
          <w:szCs w:val="28"/>
          <w:lang w:val="ru-RU"/>
        </w:rPr>
        <w:t>Вторая же трудность несколько сложнее и требовала вдумчивого наблюдения за конкретными детьми, индивидуального подхода</w:t>
      </w:r>
      <w:r>
        <w:rPr>
          <w:sz w:val="28"/>
          <w:szCs w:val="28"/>
          <w:lang w:val="ru-RU"/>
        </w:rPr>
        <w:t xml:space="preserve"> к каждому ребенку. </w:t>
      </w:r>
      <w:r w:rsidR="00176307" w:rsidRPr="00176307">
        <w:rPr>
          <w:sz w:val="28"/>
          <w:szCs w:val="28"/>
          <w:lang w:val="ru-RU"/>
        </w:rPr>
        <w:t xml:space="preserve">Третья проблема успешно решена. Активность родителей </w:t>
      </w:r>
      <w:proofErr w:type="gramStart"/>
      <w:r w:rsidR="00176307" w:rsidRPr="00176307">
        <w:rPr>
          <w:sz w:val="28"/>
          <w:szCs w:val="28"/>
          <w:lang w:val="ru-RU"/>
        </w:rPr>
        <w:t>повысилась</w:t>
      </w:r>
      <w:proofErr w:type="gramEnd"/>
      <w:r w:rsidR="00176307" w:rsidRPr="00176307">
        <w:rPr>
          <w:sz w:val="28"/>
          <w:szCs w:val="28"/>
          <w:lang w:val="ru-RU"/>
        </w:rPr>
        <w:t xml:space="preserve"> и они тесно </w:t>
      </w:r>
      <w:r>
        <w:rPr>
          <w:sz w:val="28"/>
          <w:szCs w:val="28"/>
          <w:lang w:val="ru-RU"/>
        </w:rPr>
        <w:t xml:space="preserve">взаимодействовали с педагогами </w:t>
      </w:r>
      <w:r w:rsidR="00176307" w:rsidRPr="00176307">
        <w:rPr>
          <w:sz w:val="28"/>
          <w:szCs w:val="28"/>
          <w:lang w:val="ru-RU"/>
        </w:rPr>
        <w:t>по данному направлению</w:t>
      </w:r>
      <w:r w:rsidR="00176307">
        <w:rPr>
          <w:sz w:val="28"/>
          <w:szCs w:val="28"/>
          <w:lang w:val="ru-RU"/>
        </w:rPr>
        <w:t>.</w:t>
      </w:r>
    </w:p>
    <w:p w:rsidR="00683218" w:rsidRDefault="00683218" w:rsidP="001F34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F3497" w:rsidRDefault="001F3497" w:rsidP="001F34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F3497" w:rsidRDefault="001F3497" w:rsidP="001F34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F3497" w:rsidRDefault="001F3497" w:rsidP="001F34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F3497" w:rsidRDefault="001F3497" w:rsidP="001F34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83218" w:rsidRPr="00864176" w:rsidRDefault="00864176" w:rsidP="001F3497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lastRenderedPageBreak/>
        <w:t>Список использованной литературы</w:t>
      </w:r>
    </w:p>
    <w:p w:rsidR="00CE0995" w:rsidRPr="004A2F53" w:rsidRDefault="00CE0995" w:rsidP="001F3497">
      <w:pPr>
        <w:pStyle w:val="af9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F53">
        <w:rPr>
          <w:rFonts w:ascii="Times New Roman" w:hAnsi="Times New Roman" w:cs="Times New Roman"/>
          <w:sz w:val="28"/>
          <w:szCs w:val="28"/>
        </w:rPr>
        <w:t>Астахов, А. П. Новейший психолого-педагогический словарь / А. П. Астахов. – Москва: Современная школа, 2015. – 928 с. – Текст</w:t>
      </w:r>
      <w:proofErr w:type="gramStart"/>
      <w:r w:rsidRPr="004A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F53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:rsidR="00CE0995" w:rsidRPr="004A2F53" w:rsidRDefault="00CE0995" w:rsidP="001F3497">
      <w:pPr>
        <w:pStyle w:val="af9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F53">
        <w:rPr>
          <w:rFonts w:ascii="Times New Roman" w:hAnsi="Times New Roman" w:cs="Times New Roman"/>
          <w:sz w:val="28"/>
          <w:szCs w:val="28"/>
        </w:rPr>
        <w:t>Артеменко, О. Н. Педагогика</w:t>
      </w:r>
      <w:proofErr w:type="gramStart"/>
      <w:r w:rsidRPr="004A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F53">
        <w:rPr>
          <w:rFonts w:ascii="Times New Roman" w:hAnsi="Times New Roman" w:cs="Times New Roman"/>
          <w:sz w:val="28"/>
          <w:szCs w:val="28"/>
        </w:rPr>
        <w:t xml:space="preserve"> учебное пособие / О. Н. Артеменко, Л. И. </w:t>
      </w:r>
      <w:proofErr w:type="spellStart"/>
      <w:r w:rsidRPr="004A2F53">
        <w:rPr>
          <w:rFonts w:ascii="Times New Roman" w:hAnsi="Times New Roman" w:cs="Times New Roman"/>
          <w:sz w:val="28"/>
          <w:szCs w:val="28"/>
        </w:rPr>
        <w:t>Макадей</w:t>
      </w:r>
      <w:proofErr w:type="spellEnd"/>
      <w:r w:rsidRPr="004A2F53">
        <w:rPr>
          <w:rFonts w:ascii="Times New Roman" w:hAnsi="Times New Roman" w:cs="Times New Roman"/>
          <w:sz w:val="28"/>
          <w:szCs w:val="28"/>
        </w:rPr>
        <w:t xml:space="preserve">. – Северо-Кавказский федеральный университет. – Ставрополь, 2015. – 251 с. – URL: http://biblioclub.ru/ </w:t>
      </w:r>
      <w:proofErr w:type="spellStart"/>
      <w:r w:rsidRPr="004A2F53">
        <w:rPr>
          <w:rFonts w:ascii="Times New Roman" w:hAnsi="Times New Roman" w:cs="Times New Roman"/>
          <w:sz w:val="28"/>
          <w:szCs w:val="28"/>
        </w:rPr>
        <w:t>index.php?page</w:t>
      </w:r>
      <w:proofErr w:type="spellEnd"/>
      <w:r w:rsidRPr="004A2F5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A2F53">
        <w:rPr>
          <w:rFonts w:ascii="Times New Roman" w:hAnsi="Times New Roman" w:cs="Times New Roman"/>
          <w:sz w:val="28"/>
          <w:szCs w:val="28"/>
        </w:rPr>
        <w:t>book&amp;id</w:t>
      </w:r>
      <w:proofErr w:type="spellEnd"/>
      <w:r w:rsidRPr="004A2F53">
        <w:rPr>
          <w:rFonts w:ascii="Times New Roman" w:hAnsi="Times New Roman" w:cs="Times New Roman"/>
          <w:sz w:val="28"/>
          <w:szCs w:val="28"/>
        </w:rPr>
        <w:t>=457136 (дата обращения: 05.03.2020). – ISBN 978-5-9296-0731-8. – Текст</w:t>
      </w:r>
      <w:proofErr w:type="gramStart"/>
      <w:r w:rsidRPr="004A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F53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4A2F53" w:rsidRPr="004A2F53" w:rsidRDefault="004A2F53" w:rsidP="001F3497">
      <w:pPr>
        <w:pStyle w:val="af9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53">
        <w:rPr>
          <w:rFonts w:ascii="Times New Roman" w:hAnsi="Times New Roman" w:cs="Times New Roman"/>
          <w:sz w:val="28"/>
          <w:szCs w:val="28"/>
        </w:rPr>
        <w:t>Бердашкевич</w:t>
      </w:r>
      <w:proofErr w:type="spellEnd"/>
      <w:r w:rsidRPr="004A2F53">
        <w:rPr>
          <w:rFonts w:ascii="Times New Roman" w:hAnsi="Times New Roman" w:cs="Times New Roman"/>
          <w:sz w:val="28"/>
          <w:szCs w:val="28"/>
        </w:rPr>
        <w:t xml:space="preserve">, А. П. Образовательные стандарты и непрерывное образование / А. П. </w:t>
      </w:r>
      <w:proofErr w:type="spellStart"/>
      <w:r w:rsidRPr="004A2F53">
        <w:rPr>
          <w:rFonts w:ascii="Times New Roman" w:hAnsi="Times New Roman" w:cs="Times New Roman"/>
          <w:sz w:val="28"/>
          <w:szCs w:val="28"/>
        </w:rPr>
        <w:t>Бердашкевич</w:t>
      </w:r>
      <w:proofErr w:type="spellEnd"/>
      <w:r w:rsidRPr="004A2F53">
        <w:rPr>
          <w:rFonts w:ascii="Times New Roman" w:hAnsi="Times New Roman" w:cs="Times New Roman"/>
          <w:sz w:val="28"/>
          <w:szCs w:val="28"/>
        </w:rPr>
        <w:t>, Н. Т. Тихомирова. – Текст</w:t>
      </w:r>
      <w:proofErr w:type="gramStart"/>
      <w:r w:rsidRPr="004A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F53">
        <w:rPr>
          <w:rFonts w:ascii="Times New Roman" w:hAnsi="Times New Roman" w:cs="Times New Roman"/>
          <w:sz w:val="28"/>
          <w:szCs w:val="28"/>
        </w:rPr>
        <w:t xml:space="preserve"> электронный // Народное образование. – 2011. – № 2 – С. 11–19. – URL: https://elibrary.ru/item.asp?id=15628048. – Дата публикации: 21.01.2011.</w:t>
      </w:r>
    </w:p>
    <w:p w:rsidR="004A2F53" w:rsidRPr="004A2F53" w:rsidRDefault="004A2F53" w:rsidP="001F3497">
      <w:pPr>
        <w:pStyle w:val="af9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F53">
        <w:rPr>
          <w:rFonts w:ascii="Times New Roman" w:hAnsi="Times New Roman" w:cs="Times New Roman"/>
          <w:sz w:val="28"/>
          <w:szCs w:val="28"/>
        </w:rPr>
        <w:t>Выготский, Л. С. Вопросы детской психологии</w:t>
      </w:r>
      <w:proofErr w:type="gramStart"/>
      <w:r w:rsidRPr="004A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F53">
        <w:rPr>
          <w:rFonts w:ascii="Times New Roman" w:hAnsi="Times New Roman" w:cs="Times New Roman"/>
          <w:sz w:val="28"/>
          <w:szCs w:val="28"/>
        </w:rPr>
        <w:t xml:space="preserve"> учебное пособие / Л. С. Выготский – Москва : </w:t>
      </w:r>
      <w:proofErr w:type="spellStart"/>
      <w:r w:rsidRPr="004A2F5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2F53">
        <w:rPr>
          <w:rFonts w:ascii="Times New Roman" w:hAnsi="Times New Roman" w:cs="Times New Roman"/>
          <w:sz w:val="28"/>
          <w:szCs w:val="28"/>
        </w:rPr>
        <w:t>, 2016. – 199 с. – ISBN 5-699-03524-9 – Текст: непосредственный.</w:t>
      </w:r>
    </w:p>
    <w:p w:rsidR="004A2F53" w:rsidRPr="004A2F53" w:rsidRDefault="004A2F53" w:rsidP="001F3497">
      <w:pPr>
        <w:pStyle w:val="af9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F53">
        <w:rPr>
          <w:rFonts w:ascii="Times New Roman" w:hAnsi="Times New Roman" w:cs="Times New Roman"/>
          <w:sz w:val="28"/>
          <w:szCs w:val="28"/>
        </w:rPr>
        <w:t xml:space="preserve">Варфаламеева, Е. П. Педагогические условия </w:t>
      </w:r>
      <w:r>
        <w:rPr>
          <w:rFonts w:ascii="Times New Roman" w:hAnsi="Times New Roman" w:cs="Times New Roman"/>
          <w:sz w:val="28"/>
          <w:szCs w:val="28"/>
        </w:rPr>
        <w:t>физического</w:t>
      </w:r>
      <w:r w:rsidRPr="004A2F53">
        <w:rPr>
          <w:rFonts w:ascii="Times New Roman" w:hAnsi="Times New Roman" w:cs="Times New Roman"/>
          <w:sz w:val="28"/>
          <w:szCs w:val="28"/>
        </w:rPr>
        <w:t xml:space="preserve"> развития дошкольников / Е. П. Варфаламеева. – Текст</w:t>
      </w:r>
      <w:proofErr w:type="gramStart"/>
      <w:r w:rsidRPr="004A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F53">
        <w:rPr>
          <w:rFonts w:ascii="Times New Roman" w:hAnsi="Times New Roman" w:cs="Times New Roman"/>
          <w:sz w:val="28"/>
          <w:szCs w:val="28"/>
        </w:rPr>
        <w:t xml:space="preserve"> непосредственный // Педагогика и психология образования. – 2017. − № 11 – С. 38 – 44.</w:t>
      </w:r>
    </w:p>
    <w:p w:rsidR="004A2F53" w:rsidRPr="004A2F53" w:rsidRDefault="004A2F53" w:rsidP="001F3497">
      <w:pPr>
        <w:pStyle w:val="af9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F53"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Pr="004A2F53">
        <w:rPr>
          <w:rFonts w:ascii="Times New Roman" w:hAnsi="Times New Roman" w:cs="Times New Roman"/>
          <w:sz w:val="28"/>
          <w:szCs w:val="28"/>
        </w:rPr>
        <w:t>, М. Н. Инновационные педагогические технологии: учебное пособие для студентов учреждений сред</w:t>
      </w:r>
      <w:proofErr w:type="gramStart"/>
      <w:r w:rsidRPr="004A2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2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F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F53">
        <w:rPr>
          <w:rFonts w:ascii="Times New Roman" w:hAnsi="Times New Roman" w:cs="Times New Roman"/>
          <w:sz w:val="28"/>
          <w:szCs w:val="28"/>
        </w:rPr>
        <w:t xml:space="preserve">роф. образования / М. Н. </w:t>
      </w:r>
      <w:proofErr w:type="spellStart"/>
      <w:r w:rsidRPr="004A2F53"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Pr="004A2F53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4A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F53">
        <w:rPr>
          <w:rFonts w:ascii="Times New Roman" w:hAnsi="Times New Roman" w:cs="Times New Roman"/>
          <w:sz w:val="28"/>
          <w:szCs w:val="28"/>
        </w:rPr>
        <w:t xml:space="preserve"> ИЦ Академия, 2013. – 288 c. ISBN 978-5-7695-9853-1. – Текст</w:t>
      </w:r>
      <w:proofErr w:type="gramStart"/>
      <w:r w:rsidRPr="004A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F5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683218" w:rsidRPr="00BB48CD" w:rsidRDefault="00683218" w:rsidP="0068321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</w:p>
    <w:sectPr w:rsidR="00683218" w:rsidRPr="00BB48CD" w:rsidSect="002738D2">
      <w:footerReference w:type="default" r:id="rId8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6" w:rsidRDefault="00ED6616">
      <w:r>
        <w:separator/>
      </w:r>
    </w:p>
  </w:endnote>
  <w:endnote w:type="continuationSeparator" w:id="0">
    <w:p w:rsidR="00ED6616" w:rsidRDefault="00ED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7C" w:rsidRDefault="00005E7C">
    <w:pPr>
      <w:pStyle w:val="af1"/>
      <w:rPr>
        <w:lang w:val="ru-RU"/>
      </w:rPr>
    </w:pPr>
  </w:p>
  <w:p w:rsidR="00005E7C" w:rsidRDefault="00005E7C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6" w:rsidRDefault="00ED6616">
      <w:r>
        <w:separator/>
      </w:r>
    </w:p>
  </w:footnote>
  <w:footnote w:type="continuationSeparator" w:id="0">
    <w:p w:rsidR="00ED6616" w:rsidRDefault="00ED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80655"/>
    <w:multiLevelType w:val="hybridMultilevel"/>
    <w:tmpl w:val="15DA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61"/>
    <w:rsid w:val="00005E7C"/>
    <w:rsid w:val="00022755"/>
    <w:rsid w:val="00031461"/>
    <w:rsid w:val="000703B8"/>
    <w:rsid w:val="00095693"/>
    <w:rsid w:val="000B51C0"/>
    <w:rsid w:val="000E77D9"/>
    <w:rsid w:val="000F065A"/>
    <w:rsid w:val="001258E5"/>
    <w:rsid w:val="001470D1"/>
    <w:rsid w:val="00157C96"/>
    <w:rsid w:val="00176307"/>
    <w:rsid w:val="001821CF"/>
    <w:rsid w:val="00196C13"/>
    <w:rsid w:val="001A681E"/>
    <w:rsid w:val="001B2C7F"/>
    <w:rsid w:val="001B6760"/>
    <w:rsid w:val="001C3B3A"/>
    <w:rsid w:val="001F3497"/>
    <w:rsid w:val="002010BB"/>
    <w:rsid w:val="00203B76"/>
    <w:rsid w:val="002254C8"/>
    <w:rsid w:val="002416A1"/>
    <w:rsid w:val="00241899"/>
    <w:rsid w:val="002738D2"/>
    <w:rsid w:val="00274D0D"/>
    <w:rsid w:val="00286273"/>
    <w:rsid w:val="002A7A9A"/>
    <w:rsid w:val="002B7B15"/>
    <w:rsid w:val="002C6F77"/>
    <w:rsid w:val="002E0E02"/>
    <w:rsid w:val="002E72ED"/>
    <w:rsid w:val="002F4F76"/>
    <w:rsid w:val="00303616"/>
    <w:rsid w:val="003070FE"/>
    <w:rsid w:val="00367C67"/>
    <w:rsid w:val="00375407"/>
    <w:rsid w:val="00377516"/>
    <w:rsid w:val="00377B8D"/>
    <w:rsid w:val="00400201"/>
    <w:rsid w:val="004029EF"/>
    <w:rsid w:val="004057CB"/>
    <w:rsid w:val="004203D2"/>
    <w:rsid w:val="00454EF3"/>
    <w:rsid w:val="00460534"/>
    <w:rsid w:val="004A2F53"/>
    <w:rsid w:val="004D0528"/>
    <w:rsid w:val="004D65AB"/>
    <w:rsid w:val="004F1AA2"/>
    <w:rsid w:val="00512C5C"/>
    <w:rsid w:val="00542FEF"/>
    <w:rsid w:val="005836EA"/>
    <w:rsid w:val="005B3098"/>
    <w:rsid w:val="0060418A"/>
    <w:rsid w:val="00611D79"/>
    <w:rsid w:val="00661D1B"/>
    <w:rsid w:val="00674A43"/>
    <w:rsid w:val="00680B6B"/>
    <w:rsid w:val="00683218"/>
    <w:rsid w:val="006D5802"/>
    <w:rsid w:val="006F3B86"/>
    <w:rsid w:val="00703B1D"/>
    <w:rsid w:val="00720B5E"/>
    <w:rsid w:val="00725C39"/>
    <w:rsid w:val="007376FC"/>
    <w:rsid w:val="00737CAF"/>
    <w:rsid w:val="007417F0"/>
    <w:rsid w:val="00751774"/>
    <w:rsid w:val="00773C94"/>
    <w:rsid w:val="00785187"/>
    <w:rsid w:val="007A6BC4"/>
    <w:rsid w:val="007B3946"/>
    <w:rsid w:val="007C227A"/>
    <w:rsid w:val="007C7B12"/>
    <w:rsid w:val="007F24FE"/>
    <w:rsid w:val="008255B1"/>
    <w:rsid w:val="0083046F"/>
    <w:rsid w:val="00864176"/>
    <w:rsid w:val="00886304"/>
    <w:rsid w:val="00886C4C"/>
    <w:rsid w:val="008D587A"/>
    <w:rsid w:val="00903E17"/>
    <w:rsid w:val="00916DBB"/>
    <w:rsid w:val="009319C0"/>
    <w:rsid w:val="00964A5E"/>
    <w:rsid w:val="009716DC"/>
    <w:rsid w:val="00A31295"/>
    <w:rsid w:val="00A45DDC"/>
    <w:rsid w:val="00A50368"/>
    <w:rsid w:val="00A86F09"/>
    <w:rsid w:val="00AC52DC"/>
    <w:rsid w:val="00AD1BBA"/>
    <w:rsid w:val="00B546C6"/>
    <w:rsid w:val="00B60FD0"/>
    <w:rsid w:val="00B70998"/>
    <w:rsid w:val="00B87F54"/>
    <w:rsid w:val="00B977EB"/>
    <w:rsid w:val="00BB310C"/>
    <w:rsid w:val="00BB48CD"/>
    <w:rsid w:val="00BC6859"/>
    <w:rsid w:val="00C24726"/>
    <w:rsid w:val="00C322AD"/>
    <w:rsid w:val="00C820D1"/>
    <w:rsid w:val="00C82A94"/>
    <w:rsid w:val="00C906B3"/>
    <w:rsid w:val="00CA41AB"/>
    <w:rsid w:val="00CC4E64"/>
    <w:rsid w:val="00CE0995"/>
    <w:rsid w:val="00CF087A"/>
    <w:rsid w:val="00D3124E"/>
    <w:rsid w:val="00D67821"/>
    <w:rsid w:val="00D749D2"/>
    <w:rsid w:val="00D90D66"/>
    <w:rsid w:val="00D91671"/>
    <w:rsid w:val="00DB1D1E"/>
    <w:rsid w:val="00DC1B71"/>
    <w:rsid w:val="00DE1AE1"/>
    <w:rsid w:val="00E05134"/>
    <w:rsid w:val="00E105ED"/>
    <w:rsid w:val="00E376EE"/>
    <w:rsid w:val="00E748D5"/>
    <w:rsid w:val="00E77A96"/>
    <w:rsid w:val="00E96670"/>
    <w:rsid w:val="00E975F7"/>
    <w:rsid w:val="00EA3E7B"/>
    <w:rsid w:val="00ED6616"/>
    <w:rsid w:val="00F05B3A"/>
    <w:rsid w:val="00F2455E"/>
    <w:rsid w:val="00F504AD"/>
    <w:rsid w:val="00F60D7B"/>
    <w:rsid w:val="00F85BE1"/>
    <w:rsid w:val="00FA5D90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sarsenteva</dc:creator>
  <cp:keywords/>
  <dc:description/>
  <cp:lastModifiedBy>Воспитатель</cp:lastModifiedBy>
  <cp:revision>7</cp:revision>
  <cp:lastPrinted>2018-05-25T09:42:00Z</cp:lastPrinted>
  <dcterms:created xsi:type="dcterms:W3CDTF">2021-09-01T08:44:00Z</dcterms:created>
  <dcterms:modified xsi:type="dcterms:W3CDTF">2021-10-12T12:59:00Z</dcterms:modified>
</cp:coreProperties>
</file>