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10" w:rsidRDefault="00174F10" w:rsidP="0017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174F10" w:rsidRDefault="00174F10" w:rsidP="0017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174F10" w:rsidRDefault="00174F10" w:rsidP="00174F1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«Развитие ИЗО – деятельности </w:t>
      </w:r>
    </w:p>
    <w:p w:rsidR="00174F10" w:rsidRDefault="00174F10" w:rsidP="00174F1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детей в семье»</w:t>
      </w:r>
    </w:p>
    <w:p w:rsidR="00174F10" w:rsidRDefault="00174F10" w:rsidP="0017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10" w:rsidRDefault="00174F10" w:rsidP="0017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10" w:rsidRDefault="00174F10" w:rsidP="0017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10" w:rsidRDefault="00174F10" w:rsidP="0017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10" w:rsidRDefault="00174F10" w:rsidP="0017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10" w:rsidRDefault="00174F10" w:rsidP="0017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10" w:rsidRDefault="00174F10" w:rsidP="0017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Подготовила: воспитатель</w:t>
      </w:r>
    </w:p>
    <w:p w:rsidR="00174F10" w:rsidRDefault="00174F10" w:rsidP="0017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A56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Мязитова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74F10" w:rsidRDefault="00174F10" w:rsidP="0017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Default="00174F10" w:rsidP="0017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F10" w:rsidRPr="00174F10" w:rsidRDefault="00174F10" w:rsidP="00174F10">
      <w:pPr>
        <w:spacing w:after="0" w:line="240" w:lineRule="auto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Саранск- 2016</w:t>
      </w:r>
      <w:r w:rsidR="005A6CDD">
        <w:rPr>
          <w:rStyle w:val="c3"/>
        </w:rPr>
        <w:t>     </w:t>
      </w:r>
    </w:p>
    <w:p w:rsidR="005A6CDD" w:rsidRPr="00AA567C" w:rsidRDefault="005A6CDD" w:rsidP="00AA567C">
      <w:pPr>
        <w:pStyle w:val="c1"/>
        <w:spacing w:before="0" w:beforeAutospacing="0" w:after="0" w:afterAutospacing="0"/>
        <w:ind w:left="-851"/>
        <w:jc w:val="both"/>
      </w:pPr>
      <w:r>
        <w:rPr>
          <w:rStyle w:val="c3"/>
        </w:rPr>
        <w:lastRenderedPageBreak/>
        <w:t xml:space="preserve">  </w:t>
      </w:r>
      <w:r w:rsidR="00174F10">
        <w:rPr>
          <w:rStyle w:val="c3"/>
        </w:rPr>
        <w:t xml:space="preserve">     </w:t>
      </w:r>
      <w:r w:rsidRPr="00AA567C">
        <w:rPr>
          <w:rStyle w:val="c3"/>
        </w:rPr>
        <w:t>Непосредственно образовательно</w:t>
      </w:r>
      <w:bookmarkStart w:id="0" w:name="_GoBack"/>
      <w:bookmarkEnd w:id="0"/>
      <w:r w:rsidRPr="00AA567C">
        <w:rPr>
          <w:rStyle w:val="c3"/>
        </w:rPr>
        <w:t>й деятельности по ИЗО – деятельности, которые регулярно проводятся в детском саду, является основой для приобретения ребенком художественного опыта. Родители должны помогать обогащать опыт новыми художественными впечатлениями, создавать в семье благоприятные условия для развития у ребенка самостоятельности, проявлений творчества.</w:t>
      </w:r>
    </w:p>
    <w:p w:rsidR="005A6CDD" w:rsidRPr="00AA567C" w:rsidRDefault="005A6CDD" w:rsidP="00AA567C">
      <w:pPr>
        <w:pStyle w:val="c1"/>
        <w:spacing w:before="0" w:beforeAutospacing="0" w:after="0" w:afterAutospacing="0"/>
        <w:ind w:left="-851"/>
        <w:jc w:val="both"/>
      </w:pPr>
      <w:r w:rsidRPr="00AA567C">
        <w:rPr>
          <w:rStyle w:val="c3"/>
        </w:rPr>
        <w:t xml:space="preserve">      Для этого необходимо создать условия </w:t>
      </w:r>
      <w:proofErr w:type="gramStart"/>
      <w:r w:rsidRPr="00AA567C">
        <w:rPr>
          <w:rStyle w:val="c3"/>
        </w:rPr>
        <w:t xml:space="preserve">для </w:t>
      </w:r>
      <w:r w:rsidR="00174F10" w:rsidRPr="00AA567C">
        <w:rPr>
          <w:rStyle w:val="c3"/>
        </w:rPr>
        <w:t xml:space="preserve"> </w:t>
      </w:r>
      <w:r w:rsidRPr="00AA567C">
        <w:rPr>
          <w:rStyle w:val="c3"/>
        </w:rPr>
        <w:t>ИЗО</w:t>
      </w:r>
      <w:proofErr w:type="gramEnd"/>
      <w:r w:rsidRPr="00AA567C">
        <w:rPr>
          <w:rStyle w:val="c3"/>
        </w:rPr>
        <w:t xml:space="preserve">  – деятельности, заботиться  о том, чтобы малыш мог дома рисовать, делать аппликацию, лепить. </w:t>
      </w:r>
    </w:p>
    <w:p w:rsidR="005A6CDD" w:rsidRPr="00AA567C" w:rsidRDefault="005A6CDD" w:rsidP="00AA567C">
      <w:pPr>
        <w:pStyle w:val="c1"/>
        <w:spacing w:before="0" w:beforeAutospacing="0" w:after="0" w:afterAutospacing="0"/>
        <w:ind w:left="-851"/>
        <w:jc w:val="both"/>
      </w:pPr>
      <w:r w:rsidRPr="00AA567C">
        <w:rPr>
          <w:rStyle w:val="c3"/>
        </w:rPr>
        <w:t>      Также нужно бережно относиться к первым поделкам из аппликации, лепке, рисункам, чтобы ребенок увидел это отношение.</w:t>
      </w:r>
    </w:p>
    <w:p w:rsidR="005A6CDD" w:rsidRPr="00AA567C" w:rsidRDefault="005A6CDD" w:rsidP="00AA567C">
      <w:pPr>
        <w:pStyle w:val="c1"/>
        <w:spacing w:before="0" w:beforeAutospacing="0" w:after="0" w:afterAutospacing="0"/>
        <w:ind w:left="-851"/>
        <w:jc w:val="both"/>
      </w:pPr>
      <w:r w:rsidRPr="00AA567C">
        <w:rPr>
          <w:rStyle w:val="c3"/>
        </w:rPr>
        <w:t xml:space="preserve">      Обязательным является «сотворчество» родителей и детей, а не предоставлять ребенка самому себе. </w:t>
      </w:r>
    </w:p>
    <w:p w:rsidR="005A6CDD" w:rsidRPr="00AA567C" w:rsidRDefault="005A6CDD" w:rsidP="00AA567C">
      <w:pPr>
        <w:pStyle w:val="c1"/>
        <w:spacing w:before="0" w:beforeAutospacing="0" w:after="0" w:afterAutospacing="0"/>
        <w:ind w:left="-851"/>
        <w:jc w:val="both"/>
      </w:pPr>
      <w:r w:rsidRPr="00AA567C">
        <w:rPr>
          <w:rStyle w:val="c3"/>
        </w:rPr>
        <w:t>       Детям недостаточно лишь дать лист бумаги, карандаш, комок пластилина. Надо помочь ему найти замысел и развить его. Это могут быть задания, которые проводились в детском саду. Их повтор окажет благоприятное влияние на развитие у детей изобразительных умений. Об этих занятиях можно спросить у воспитателя, он может подробно вам рассказать о них, чтобы была понятна методика их проведения.</w:t>
      </w:r>
    </w:p>
    <w:p w:rsidR="005A6CDD" w:rsidRPr="00AA567C" w:rsidRDefault="005A6CDD" w:rsidP="00AA567C">
      <w:pPr>
        <w:pStyle w:val="c1"/>
        <w:spacing w:before="0" w:beforeAutospacing="0" w:after="0" w:afterAutospacing="0"/>
        <w:ind w:left="-851"/>
        <w:jc w:val="both"/>
      </w:pPr>
      <w:r w:rsidRPr="00AA567C">
        <w:rPr>
          <w:rStyle w:val="c3"/>
        </w:rPr>
        <w:t>       Тем, кто наблюдает за успехами своего ребенка, желательно предложить вести дневник, в которой можно фиксировать уровень развития ребенка по всем видам деятельности.</w:t>
      </w:r>
    </w:p>
    <w:p w:rsidR="005A6CDD" w:rsidRPr="00AA567C" w:rsidRDefault="005A6CDD" w:rsidP="00AA567C">
      <w:pPr>
        <w:pStyle w:val="c1"/>
        <w:spacing w:before="0" w:beforeAutospacing="0" w:after="0" w:afterAutospacing="0"/>
        <w:ind w:left="-851"/>
        <w:jc w:val="both"/>
      </w:pPr>
      <w:r w:rsidRPr="00AA567C">
        <w:rPr>
          <w:rStyle w:val="c3"/>
        </w:rPr>
        <w:t>       Также дети любят рисовать мелом на асфальте. Рисование мелками – это особый вид творчества. Для ребенка необходимо и увлекательно создавать рисунок не на листе бумаги, а на гладком сером асфальте. Родители также могут предложить рисовать палочкой на земле, снегу.</w:t>
      </w:r>
    </w:p>
    <w:p w:rsidR="005A6CDD" w:rsidRPr="00AA567C" w:rsidRDefault="005A6CDD" w:rsidP="00AA567C">
      <w:pPr>
        <w:pStyle w:val="c1"/>
        <w:spacing w:before="0" w:beforeAutospacing="0" w:after="0" w:afterAutospacing="0"/>
        <w:ind w:left="-851"/>
        <w:jc w:val="both"/>
      </w:pPr>
      <w:r w:rsidRPr="00AA567C">
        <w:rPr>
          <w:rStyle w:val="c3"/>
        </w:rPr>
        <w:t xml:space="preserve">       Для непосредственно образовательной деятельности по ИЗО – деятельности у ребенка должно быть в комнате определенное, хорошо освещенное место, свет должен падать с левой стороны. В детском уголке можно повесить рисунки, поделки из аппликации, на полочку поставить лепку, выполненную ребенком. </w:t>
      </w:r>
    </w:p>
    <w:p w:rsidR="005A6CDD" w:rsidRPr="00AA567C" w:rsidRDefault="005A6CDD" w:rsidP="00AA567C">
      <w:pPr>
        <w:pStyle w:val="c1"/>
        <w:spacing w:before="0" w:beforeAutospacing="0" w:after="0" w:afterAutospacing="0"/>
        <w:ind w:left="-851"/>
        <w:jc w:val="both"/>
      </w:pPr>
      <w:r w:rsidRPr="00AA567C">
        <w:rPr>
          <w:rStyle w:val="c3"/>
        </w:rPr>
        <w:t>       У ребенка должны быть различные художественные материалы (краски, бумага, карандаши, пластилин), но и место где их хранить. Для этого желательно иметь небольшой детский сектор, открытую полочку. Приучать ребенка нужно обязательно самостоятельно пользоваться материалами и убирать их на место. Красками, делать аппликацию целесообразно работать в субботу и воскресенье т. к. Электрическое освещение нежелательно для работы.</w:t>
      </w:r>
    </w:p>
    <w:p w:rsidR="005A6CDD" w:rsidRPr="00AA567C" w:rsidRDefault="005A6CDD" w:rsidP="00AA567C">
      <w:pPr>
        <w:pStyle w:val="c1"/>
        <w:spacing w:before="0" w:beforeAutospacing="0" w:after="0" w:afterAutospacing="0"/>
        <w:ind w:left="-851"/>
        <w:jc w:val="both"/>
      </w:pPr>
      <w:r w:rsidRPr="00AA567C">
        <w:rPr>
          <w:rStyle w:val="c3"/>
        </w:rPr>
        <w:t xml:space="preserve">      Ребенку нужно покупать раскраски, дети учатся приемам раскрашивания предметов округлой формы, прямоугольной; </w:t>
      </w:r>
      <w:proofErr w:type="gramStart"/>
      <w:r w:rsidRPr="00AA567C">
        <w:rPr>
          <w:rStyle w:val="c3"/>
        </w:rPr>
        <w:t>приемом  </w:t>
      </w:r>
      <w:proofErr w:type="spellStart"/>
      <w:r w:rsidRPr="00AA567C">
        <w:rPr>
          <w:rStyle w:val="c3"/>
        </w:rPr>
        <w:t>дорисовывания</w:t>
      </w:r>
      <w:proofErr w:type="spellEnd"/>
      <w:proofErr w:type="gramEnd"/>
      <w:r w:rsidRPr="00AA567C">
        <w:rPr>
          <w:rStyle w:val="c3"/>
        </w:rPr>
        <w:t xml:space="preserve"> персонажей, выполненных художником. И обязательно родители должны помочь малышам в этих занятиях. Прежде всего, нужно внимательно рассмотреть с ребенком каждую картинку, прочитать текст, если он есть. Взрослому нужно следить, чтобы малыш не выходил за пределы контура. Менять направление штрихов: слева направо, сверху вниз, наискосок и т. д.</w:t>
      </w:r>
    </w:p>
    <w:p w:rsidR="005A6CDD" w:rsidRPr="00AA567C" w:rsidRDefault="005A6CDD" w:rsidP="00AA567C">
      <w:pPr>
        <w:pStyle w:val="c1"/>
        <w:spacing w:before="0" w:beforeAutospacing="0" w:after="0" w:afterAutospacing="0"/>
        <w:ind w:left="-851"/>
        <w:jc w:val="both"/>
      </w:pPr>
      <w:r w:rsidRPr="00AA567C">
        <w:rPr>
          <w:rStyle w:val="c3"/>
        </w:rPr>
        <w:t>       </w:t>
      </w:r>
      <w:proofErr w:type="gramStart"/>
      <w:r w:rsidRPr="00AA567C">
        <w:rPr>
          <w:rStyle w:val="c3"/>
        </w:rPr>
        <w:t>Надо  приучать</w:t>
      </w:r>
      <w:proofErr w:type="gramEnd"/>
      <w:r w:rsidRPr="00AA567C">
        <w:rPr>
          <w:rStyle w:val="c3"/>
        </w:rPr>
        <w:t xml:space="preserve"> ребенка бережно относится к раскраскам. Когда все картины будут </w:t>
      </w:r>
      <w:proofErr w:type="gramStart"/>
      <w:r w:rsidRPr="00AA567C">
        <w:rPr>
          <w:rStyle w:val="c3"/>
        </w:rPr>
        <w:t>закрашены,  желательно</w:t>
      </w:r>
      <w:proofErr w:type="gramEnd"/>
      <w:r w:rsidRPr="00AA567C">
        <w:rPr>
          <w:rStyle w:val="c3"/>
        </w:rPr>
        <w:t xml:space="preserve"> их рассмотреть еще раз.</w:t>
      </w:r>
    </w:p>
    <w:p w:rsidR="005A6CDD" w:rsidRPr="00AA567C" w:rsidRDefault="005A6CDD" w:rsidP="00AA567C">
      <w:pPr>
        <w:pStyle w:val="c1"/>
        <w:spacing w:before="0" w:beforeAutospacing="0" w:after="0" w:afterAutospacing="0"/>
        <w:ind w:left="-851"/>
        <w:jc w:val="both"/>
      </w:pPr>
      <w:r w:rsidRPr="00AA567C">
        <w:rPr>
          <w:rStyle w:val="c3"/>
        </w:rPr>
        <w:t xml:space="preserve">     Таким образом, семья и детский сад осуществляет единый процесс всестороннего развития ребенка. Большое значение при этом отводится эстетическому воспитанию, различным видам художественной деятельности, формированию детского творчества. </w:t>
      </w:r>
    </w:p>
    <w:p w:rsidR="005A6CDD" w:rsidRPr="00AA567C" w:rsidRDefault="005A6CDD" w:rsidP="00AA567C">
      <w:pPr>
        <w:pStyle w:val="c1"/>
        <w:spacing w:before="0" w:beforeAutospacing="0" w:after="0" w:afterAutospacing="0"/>
        <w:ind w:left="-851"/>
        <w:jc w:val="both"/>
      </w:pPr>
      <w:r w:rsidRPr="00AA567C">
        <w:rPr>
          <w:rStyle w:val="c3"/>
        </w:rPr>
        <w:t>           </w:t>
      </w:r>
    </w:p>
    <w:p w:rsidR="002A4977" w:rsidRPr="00AA567C" w:rsidRDefault="002A4977" w:rsidP="00AA567C">
      <w:pPr>
        <w:spacing w:after="0" w:line="240" w:lineRule="auto"/>
        <w:ind w:left="-851"/>
        <w:jc w:val="both"/>
        <w:rPr>
          <w:sz w:val="24"/>
          <w:szCs w:val="24"/>
        </w:rPr>
      </w:pPr>
    </w:p>
    <w:sectPr w:rsidR="002A4977" w:rsidRPr="00AA567C" w:rsidSect="00174F10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D"/>
    <w:rsid w:val="00174F10"/>
    <w:rsid w:val="002A4977"/>
    <w:rsid w:val="005A6CDD"/>
    <w:rsid w:val="008C7C44"/>
    <w:rsid w:val="00A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FA9EB-0B09-4E87-9D77-6C82EAB1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6CDD"/>
  </w:style>
  <w:style w:type="character" w:customStyle="1" w:styleId="c4">
    <w:name w:val="c4"/>
    <w:basedOn w:val="a0"/>
    <w:rsid w:val="005A6CDD"/>
  </w:style>
  <w:style w:type="character" w:customStyle="1" w:styleId="c3">
    <w:name w:val="c3"/>
    <w:basedOn w:val="a0"/>
    <w:rsid w:val="005A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CCF8-8B89-445E-A9EC-956F137D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2016-10-25T07:30:00Z</dcterms:created>
  <dcterms:modified xsi:type="dcterms:W3CDTF">2016-10-25T09:10:00Z</dcterms:modified>
</cp:coreProperties>
</file>