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DD" w:rsidRDefault="006068DD" w:rsidP="006068DD">
      <w:pPr>
        <w:shd w:val="clear" w:color="auto" w:fill="FFFFFF"/>
        <w:ind w:right="-153"/>
        <w:jc w:val="center"/>
        <w:rPr>
          <w:b/>
          <w:color w:val="111111"/>
          <w:sz w:val="27"/>
          <w:szCs w:val="27"/>
          <w:bdr w:val="none" w:sz="0" w:space="0" w:color="auto" w:frame="1"/>
        </w:rPr>
      </w:pPr>
      <w:r>
        <w:rPr>
          <w:b/>
          <w:color w:val="111111"/>
          <w:sz w:val="27"/>
          <w:szCs w:val="27"/>
          <w:bdr w:val="none" w:sz="0" w:space="0" w:color="auto" w:frame="1"/>
        </w:rPr>
        <w:t>Краткосрочный л</w:t>
      </w:r>
      <w:r w:rsidRPr="00D75B1C">
        <w:rPr>
          <w:b/>
          <w:color w:val="111111"/>
          <w:sz w:val="27"/>
          <w:szCs w:val="27"/>
          <w:bdr w:val="none" w:sz="0" w:space="0" w:color="auto" w:frame="1"/>
        </w:rPr>
        <w:t xml:space="preserve">огопедический проект </w:t>
      </w:r>
    </w:p>
    <w:p w:rsidR="006068DD" w:rsidRPr="006068DD" w:rsidRDefault="006068DD" w:rsidP="006068DD">
      <w:pPr>
        <w:shd w:val="clear" w:color="auto" w:fill="FFFFFF"/>
        <w:ind w:right="-153"/>
        <w:jc w:val="center"/>
        <w:rPr>
          <w:rFonts w:asciiTheme="majorHAnsi" w:hAnsiTheme="majorHAnsi"/>
          <w:b/>
          <w:sz w:val="28"/>
          <w:szCs w:val="28"/>
        </w:rPr>
      </w:pPr>
      <w:r w:rsidRPr="006068DD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</w:rPr>
        <w:t>«</w:t>
      </w:r>
      <w:r w:rsidRPr="006068DD">
        <w:rPr>
          <w:rFonts w:asciiTheme="majorHAnsi" w:hAnsiTheme="majorHAnsi"/>
          <w:b/>
          <w:bCs/>
          <w:sz w:val="28"/>
          <w:szCs w:val="28"/>
        </w:rPr>
        <w:t>Использование </w:t>
      </w:r>
      <w:hyperlink r:id="rId5" w:tooltip="Артикуляция. Артикуляционная гимнастика " w:history="1">
        <w:r w:rsidRPr="006068DD">
          <w:rPr>
            <w:rFonts w:asciiTheme="majorHAnsi" w:hAnsiTheme="majorHAnsi"/>
            <w:b/>
            <w:bCs/>
            <w:sz w:val="28"/>
            <w:szCs w:val="28"/>
          </w:rPr>
          <w:t>артикуляционной гимнастики с элементами</w:t>
        </w:r>
      </w:hyperlink>
    </w:p>
    <w:p w:rsidR="006068DD" w:rsidRPr="006068DD" w:rsidRDefault="00CB2E14" w:rsidP="006068DD">
      <w:pPr>
        <w:shd w:val="clear" w:color="auto" w:fill="FFFFFF"/>
        <w:ind w:firstLine="360"/>
        <w:jc w:val="center"/>
        <w:rPr>
          <w:rFonts w:asciiTheme="majorHAnsi" w:hAnsiTheme="majorHAnsi"/>
          <w:b/>
          <w:color w:val="111111"/>
          <w:sz w:val="28"/>
          <w:szCs w:val="28"/>
        </w:rPr>
      </w:pPr>
      <w:hyperlink r:id="rId6" w:tooltip="Работа логопеда. Логопедия" w:history="1">
        <w:r w:rsidR="006068DD" w:rsidRPr="006068DD">
          <w:rPr>
            <w:rFonts w:asciiTheme="majorHAnsi" w:hAnsiTheme="majorHAnsi"/>
            <w:b/>
            <w:bCs/>
            <w:sz w:val="28"/>
            <w:szCs w:val="28"/>
          </w:rPr>
          <w:t>логопедического массажа</w:t>
        </w:r>
      </w:hyperlink>
      <w:r w:rsidR="006068DD" w:rsidRPr="006068DD">
        <w:rPr>
          <w:rFonts w:asciiTheme="majorHAnsi" w:hAnsiTheme="majorHAnsi"/>
          <w:b/>
          <w:sz w:val="28"/>
          <w:szCs w:val="28"/>
        </w:rPr>
        <w:t xml:space="preserve"> на подготовительных этапах по постановке звуков </w:t>
      </w:r>
      <w:r w:rsidR="006068DD" w:rsidRPr="006068DD">
        <w:rPr>
          <w:rFonts w:asciiTheme="majorHAnsi" w:hAnsiTheme="majorHAnsi"/>
          <w:b/>
          <w:bCs/>
          <w:color w:val="111111"/>
          <w:sz w:val="28"/>
          <w:szCs w:val="28"/>
        </w:rPr>
        <w:t>у детей с нарушениями речи</w:t>
      </w:r>
      <w:r w:rsidR="006068DD" w:rsidRPr="006068DD">
        <w:rPr>
          <w:rFonts w:asciiTheme="majorHAnsi" w:hAnsiTheme="majorHAnsi"/>
          <w:b/>
          <w:color w:val="111111"/>
          <w:sz w:val="28"/>
          <w:szCs w:val="28"/>
        </w:rPr>
        <w:t>»</w:t>
      </w:r>
    </w:p>
    <w:p w:rsidR="006068DD" w:rsidRDefault="006068DD" w:rsidP="006068DD">
      <w:pPr>
        <w:shd w:val="clear" w:color="auto" w:fill="FFFFFF"/>
        <w:ind w:firstLine="360"/>
        <w:rPr>
          <w:color w:val="111111"/>
          <w:sz w:val="27"/>
          <w:szCs w:val="27"/>
        </w:rPr>
      </w:pPr>
    </w:p>
    <w:p w:rsidR="006068DD" w:rsidRPr="00F1056E" w:rsidRDefault="00F1056E" w:rsidP="00F1056E">
      <w:pPr>
        <w:shd w:val="clear" w:color="auto" w:fill="FFFFFF"/>
        <w:ind w:right="-153"/>
        <w:rPr>
          <w:rFonts w:asciiTheme="majorHAnsi" w:hAnsiTheme="majorHAnsi"/>
          <w:sz w:val="26"/>
          <w:szCs w:val="26"/>
        </w:rPr>
      </w:pPr>
      <w:r>
        <w:rPr>
          <w:b/>
          <w:color w:val="111111"/>
          <w:sz w:val="27"/>
          <w:szCs w:val="27"/>
        </w:rPr>
        <w:t xml:space="preserve">      </w:t>
      </w:r>
      <w:r w:rsidR="006068DD" w:rsidRPr="00F1056E">
        <w:rPr>
          <w:b/>
          <w:color w:val="111111"/>
          <w:sz w:val="26"/>
          <w:szCs w:val="26"/>
        </w:rPr>
        <w:t>Название проекта</w:t>
      </w:r>
      <w:r w:rsidR="006068DD" w:rsidRPr="00F1056E">
        <w:rPr>
          <w:color w:val="111111"/>
          <w:sz w:val="26"/>
          <w:szCs w:val="26"/>
        </w:rPr>
        <w:t xml:space="preserve">: Логопедический проект </w:t>
      </w:r>
      <w:r w:rsidR="006068DD" w:rsidRPr="00F1056E">
        <w:rPr>
          <w:b/>
          <w:color w:val="111111"/>
          <w:sz w:val="26"/>
          <w:szCs w:val="26"/>
          <w:bdr w:val="none" w:sz="0" w:space="0" w:color="auto" w:frame="1"/>
        </w:rPr>
        <w:t>«</w:t>
      </w:r>
      <w:r w:rsidR="006068DD" w:rsidRPr="00F1056E">
        <w:rPr>
          <w:rFonts w:asciiTheme="majorHAnsi" w:hAnsiTheme="majorHAnsi"/>
          <w:bCs/>
          <w:sz w:val="26"/>
          <w:szCs w:val="26"/>
        </w:rPr>
        <w:t>Использование </w:t>
      </w:r>
      <w:hyperlink r:id="rId7" w:tooltip="Артикуляция. Артикуляционная гимнастика " w:history="1">
        <w:r w:rsidR="006068DD" w:rsidRPr="00F1056E">
          <w:rPr>
            <w:rFonts w:asciiTheme="majorHAnsi" w:hAnsiTheme="majorHAnsi"/>
            <w:bCs/>
            <w:sz w:val="26"/>
            <w:szCs w:val="26"/>
          </w:rPr>
          <w:t>артикуляционной гимнастики с элементами</w:t>
        </w:r>
      </w:hyperlink>
      <w:r w:rsidR="006068DD" w:rsidRPr="00F1056E">
        <w:rPr>
          <w:sz w:val="26"/>
          <w:szCs w:val="26"/>
        </w:rPr>
        <w:t xml:space="preserve"> </w:t>
      </w:r>
      <w:hyperlink r:id="rId8" w:tooltip="Работа логопеда. Логопедия" w:history="1">
        <w:r w:rsidR="006068DD" w:rsidRPr="00F1056E">
          <w:rPr>
            <w:rFonts w:asciiTheme="majorHAnsi" w:hAnsiTheme="majorHAnsi"/>
            <w:bCs/>
            <w:sz w:val="26"/>
            <w:szCs w:val="26"/>
          </w:rPr>
          <w:t>логопедического массажа</w:t>
        </w:r>
      </w:hyperlink>
      <w:r w:rsidR="006068DD" w:rsidRPr="00F1056E">
        <w:rPr>
          <w:rFonts w:asciiTheme="majorHAnsi" w:hAnsiTheme="majorHAnsi"/>
          <w:sz w:val="26"/>
          <w:szCs w:val="26"/>
        </w:rPr>
        <w:t xml:space="preserve"> на подготовительных этапах по постановке звуков </w:t>
      </w:r>
      <w:r w:rsidR="006068DD" w:rsidRPr="00F1056E">
        <w:rPr>
          <w:rFonts w:asciiTheme="majorHAnsi" w:hAnsiTheme="majorHAnsi"/>
          <w:bCs/>
          <w:color w:val="111111"/>
          <w:sz w:val="26"/>
          <w:szCs w:val="26"/>
        </w:rPr>
        <w:t>у детей с нарушениями речи</w:t>
      </w:r>
      <w:r w:rsidR="006068DD" w:rsidRPr="00F1056E">
        <w:rPr>
          <w:rFonts w:asciiTheme="majorHAnsi" w:hAnsiTheme="majorHAnsi"/>
          <w:color w:val="111111"/>
          <w:sz w:val="26"/>
          <w:szCs w:val="26"/>
        </w:rPr>
        <w:t>».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Тип проекта</w:t>
      </w:r>
      <w:r w:rsidRPr="00F1056E">
        <w:rPr>
          <w:color w:val="111111"/>
          <w:sz w:val="26"/>
          <w:szCs w:val="26"/>
        </w:rPr>
        <w:t>: краткосрочный, коллективный.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Руководитель проекта</w:t>
      </w:r>
      <w:r w:rsidRPr="00F1056E">
        <w:rPr>
          <w:color w:val="111111"/>
          <w:sz w:val="26"/>
          <w:szCs w:val="26"/>
        </w:rPr>
        <w:t xml:space="preserve">: </w:t>
      </w:r>
      <w:proofErr w:type="spellStart"/>
      <w:r w:rsidRPr="00F1056E">
        <w:rPr>
          <w:color w:val="111111"/>
          <w:sz w:val="26"/>
          <w:szCs w:val="26"/>
        </w:rPr>
        <w:t>Ларькина</w:t>
      </w:r>
      <w:proofErr w:type="spellEnd"/>
      <w:r w:rsidRPr="00F1056E">
        <w:rPr>
          <w:color w:val="111111"/>
          <w:sz w:val="26"/>
          <w:szCs w:val="26"/>
        </w:rPr>
        <w:t xml:space="preserve"> Ольга Николаевна, учитель – логопед.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Срок осуществления проекта</w:t>
      </w:r>
      <w:r w:rsidRPr="00F1056E">
        <w:rPr>
          <w:color w:val="111111"/>
          <w:sz w:val="26"/>
          <w:szCs w:val="26"/>
        </w:rPr>
        <w:t>: 3 недели (сентябрь - октябрь 2023г.).</w:t>
      </w:r>
      <w:r w:rsidR="007817A3" w:rsidRPr="007817A3">
        <w:rPr>
          <w:b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Образовательная область</w:t>
      </w:r>
      <w:r w:rsidRPr="00F1056E">
        <w:rPr>
          <w:color w:val="111111"/>
          <w:sz w:val="26"/>
          <w:szCs w:val="26"/>
        </w:rPr>
        <w:t>: «Речевое развитие».</w:t>
      </w:r>
    </w:p>
    <w:p w:rsidR="006068DD" w:rsidRPr="00F1056E" w:rsidRDefault="007817A3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>
        <w:rPr>
          <w:b/>
          <w:noProof/>
          <w:color w:val="111111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59690</wp:posOffset>
            </wp:positionV>
            <wp:extent cx="1905000" cy="2532380"/>
            <wp:effectExtent l="19050" t="0" r="0" b="0"/>
            <wp:wrapSquare wrapText="bothSides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DD" w:rsidRPr="00F1056E">
        <w:rPr>
          <w:b/>
          <w:color w:val="111111"/>
          <w:sz w:val="26"/>
          <w:szCs w:val="26"/>
        </w:rPr>
        <w:t>Участники проекта</w:t>
      </w:r>
      <w:r w:rsidR="006068DD" w:rsidRPr="00F1056E">
        <w:rPr>
          <w:color w:val="111111"/>
          <w:sz w:val="26"/>
          <w:szCs w:val="26"/>
        </w:rPr>
        <w:t>: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1. Дети.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3. Учитель-логопед.</w:t>
      </w:r>
    </w:p>
    <w:p w:rsidR="006068DD" w:rsidRPr="00F1056E" w:rsidRDefault="006068DD" w:rsidP="006068DD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4. Родители.</w:t>
      </w:r>
    </w:p>
    <w:p w:rsidR="006068DD" w:rsidRPr="00F1056E" w:rsidRDefault="00E8292B" w:rsidP="00F1056E">
      <w:pPr>
        <w:shd w:val="clear" w:color="auto" w:fill="FFFFFF"/>
        <w:ind w:right="-153"/>
        <w:rPr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      </w:t>
      </w:r>
      <w:r w:rsidR="006068DD" w:rsidRPr="00F1056E">
        <w:rPr>
          <w:b/>
          <w:color w:val="111111"/>
          <w:sz w:val="26"/>
          <w:szCs w:val="26"/>
        </w:rPr>
        <w:t>Цель</w:t>
      </w:r>
      <w:r w:rsidR="006068DD" w:rsidRPr="00F1056E">
        <w:rPr>
          <w:color w:val="111111"/>
          <w:sz w:val="26"/>
          <w:szCs w:val="26"/>
        </w:rPr>
        <w:t xml:space="preserve">: развивать речь и формировать правильное </w:t>
      </w:r>
      <w:r>
        <w:rPr>
          <w:color w:val="111111"/>
          <w:sz w:val="26"/>
          <w:szCs w:val="26"/>
        </w:rPr>
        <w:t xml:space="preserve">воспроизведение трудных </w:t>
      </w:r>
      <w:r w:rsidR="006068DD" w:rsidRPr="00F1056E">
        <w:rPr>
          <w:color w:val="111111"/>
          <w:sz w:val="26"/>
          <w:szCs w:val="26"/>
        </w:rPr>
        <w:t xml:space="preserve">звуков у детей с </w:t>
      </w:r>
      <w:r w:rsidR="00F1056E" w:rsidRPr="00F1056E">
        <w:rPr>
          <w:color w:val="111111"/>
          <w:sz w:val="26"/>
          <w:szCs w:val="26"/>
        </w:rPr>
        <w:t xml:space="preserve">общим недоразвитием речи с помощью </w:t>
      </w:r>
      <w:hyperlink r:id="rId10" w:tooltip="Артикуляция. Артикуляционная гимнастика " w:history="1">
        <w:r w:rsidR="00F1056E" w:rsidRPr="00F1056E">
          <w:rPr>
            <w:bCs/>
            <w:sz w:val="26"/>
            <w:szCs w:val="26"/>
          </w:rPr>
          <w:t>артикуляционной гимнастики с элементами</w:t>
        </w:r>
      </w:hyperlink>
      <w:r w:rsidR="00F1056E">
        <w:rPr>
          <w:sz w:val="26"/>
          <w:szCs w:val="26"/>
        </w:rPr>
        <w:t xml:space="preserve"> </w:t>
      </w:r>
      <w:hyperlink r:id="rId11" w:tooltip="Работа логопеда. Логопедия" w:history="1">
        <w:r w:rsidR="00F1056E" w:rsidRPr="00F1056E">
          <w:rPr>
            <w:bCs/>
            <w:sz w:val="26"/>
            <w:szCs w:val="26"/>
          </w:rPr>
          <w:t>логопедического массажа</w:t>
        </w:r>
      </w:hyperlink>
      <w:r>
        <w:rPr>
          <w:sz w:val="26"/>
          <w:szCs w:val="26"/>
        </w:rPr>
        <w:t>.</w:t>
      </w:r>
    </w:p>
    <w:p w:rsidR="006068DD" w:rsidRPr="00F1056E" w:rsidRDefault="006068DD" w:rsidP="006068DD">
      <w:pPr>
        <w:shd w:val="clear" w:color="auto" w:fill="FFFFFF"/>
        <w:ind w:firstLine="360"/>
        <w:rPr>
          <w:b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Задачи:</w:t>
      </w:r>
    </w:p>
    <w:p w:rsidR="006068DD" w:rsidRPr="00F1056E" w:rsidRDefault="001B45E8" w:rsidP="001B45E8">
      <w:pPr>
        <w:shd w:val="clear" w:color="auto" w:fill="FFFFFF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к</w:t>
      </w:r>
      <w:r w:rsidR="006068DD" w:rsidRPr="00F1056E">
        <w:rPr>
          <w:color w:val="111111"/>
          <w:sz w:val="26"/>
          <w:szCs w:val="26"/>
        </w:rPr>
        <w:t>оррекци</w:t>
      </w:r>
      <w:r>
        <w:rPr>
          <w:color w:val="111111"/>
          <w:sz w:val="26"/>
          <w:szCs w:val="26"/>
        </w:rPr>
        <w:t xml:space="preserve">я </w:t>
      </w:r>
      <w:r w:rsidR="00E8292B">
        <w:rPr>
          <w:color w:val="111111"/>
          <w:sz w:val="26"/>
          <w:szCs w:val="26"/>
        </w:rPr>
        <w:t>правильного воспроизведения</w:t>
      </w:r>
      <w:r w:rsidR="006068DD" w:rsidRPr="00F1056E">
        <w:rPr>
          <w:color w:val="111111"/>
          <w:sz w:val="26"/>
          <w:szCs w:val="26"/>
        </w:rPr>
        <w:t xml:space="preserve"> </w:t>
      </w:r>
      <w:r w:rsidR="005743AA">
        <w:rPr>
          <w:color w:val="111111"/>
          <w:sz w:val="26"/>
          <w:szCs w:val="26"/>
        </w:rPr>
        <w:t xml:space="preserve">трудных </w:t>
      </w:r>
      <w:r w:rsidR="006068DD" w:rsidRPr="00F1056E">
        <w:rPr>
          <w:color w:val="111111"/>
          <w:sz w:val="26"/>
          <w:szCs w:val="26"/>
        </w:rPr>
        <w:t xml:space="preserve">звуков у детей с </w:t>
      </w:r>
      <w:r w:rsidR="00E8292B">
        <w:rPr>
          <w:color w:val="111111"/>
          <w:sz w:val="26"/>
          <w:szCs w:val="26"/>
        </w:rPr>
        <w:t>ОНР</w:t>
      </w:r>
      <w:r>
        <w:rPr>
          <w:color w:val="111111"/>
          <w:sz w:val="26"/>
          <w:szCs w:val="26"/>
        </w:rPr>
        <w:t>;</w:t>
      </w:r>
      <w:r w:rsidR="006068DD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упражня</w:t>
      </w:r>
      <w:r>
        <w:rPr>
          <w:color w:val="111111"/>
          <w:sz w:val="26"/>
          <w:szCs w:val="26"/>
        </w:rPr>
        <w:t xml:space="preserve">ть в </w:t>
      </w:r>
      <w:r w:rsidRPr="00F1056E">
        <w:rPr>
          <w:color w:val="111111"/>
          <w:sz w:val="26"/>
          <w:szCs w:val="26"/>
        </w:rPr>
        <w:t> </w:t>
      </w:r>
      <w:r w:rsidRPr="00F1056E">
        <w:rPr>
          <w:bCs/>
          <w:color w:val="111111"/>
          <w:sz w:val="26"/>
          <w:szCs w:val="26"/>
        </w:rPr>
        <w:t>артикуляционной гимнастик</w:t>
      </w:r>
      <w:r>
        <w:rPr>
          <w:bCs/>
          <w:color w:val="111111"/>
          <w:sz w:val="26"/>
          <w:szCs w:val="26"/>
        </w:rPr>
        <w:t>е</w:t>
      </w:r>
      <w:r w:rsidRPr="00F1056E">
        <w:rPr>
          <w:bCs/>
          <w:color w:val="111111"/>
          <w:sz w:val="26"/>
          <w:szCs w:val="26"/>
        </w:rPr>
        <w:t xml:space="preserve"> с использованием элементов</w:t>
      </w:r>
      <w:r w:rsidRPr="00F1056E">
        <w:rPr>
          <w:color w:val="111111"/>
          <w:sz w:val="26"/>
          <w:szCs w:val="26"/>
        </w:rPr>
        <w:t xml:space="preserve"> </w:t>
      </w:r>
      <w:r w:rsidRPr="00F1056E">
        <w:rPr>
          <w:bCs/>
          <w:color w:val="111111"/>
          <w:sz w:val="26"/>
          <w:szCs w:val="26"/>
        </w:rPr>
        <w:t>логопедического массажа при помощи</w:t>
      </w:r>
      <w:r w:rsidRPr="00F1056E">
        <w:rPr>
          <w:b/>
          <w:bCs/>
          <w:color w:val="111111"/>
          <w:sz w:val="26"/>
          <w:szCs w:val="26"/>
        </w:rPr>
        <w:t xml:space="preserve"> </w:t>
      </w:r>
      <w:r w:rsidRPr="001B45E8">
        <w:rPr>
          <w:bCs/>
          <w:color w:val="111111"/>
          <w:sz w:val="26"/>
          <w:szCs w:val="26"/>
        </w:rPr>
        <w:t>мед</w:t>
      </w:r>
      <w:r w:rsidRPr="00F1056E">
        <w:rPr>
          <w:color w:val="111111"/>
          <w:sz w:val="26"/>
          <w:szCs w:val="26"/>
        </w:rPr>
        <w:t>ицинского шпателя для укрепления мышц языка и улучшения иннервации речевого аппарата</w:t>
      </w:r>
      <w:r>
        <w:rPr>
          <w:color w:val="111111"/>
          <w:sz w:val="26"/>
          <w:szCs w:val="26"/>
        </w:rPr>
        <w:t>;</w:t>
      </w:r>
    </w:p>
    <w:p w:rsidR="006068DD" w:rsidRPr="00F1056E" w:rsidRDefault="006068DD" w:rsidP="001B45E8">
      <w:pPr>
        <w:shd w:val="clear" w:color="auto" w:fill="FFFFFF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повышение педагогической культуры родителей;</w:t>
      </w:r>
    </w:p>
    <w:p w:rsidR="006068DD" w:rsidRPr="005743AA" w:rsidRDefault="006068DD" w:rsidP="001B45E8">
      <w:pPr>
        <w:shd w:val="clear" w:color="auto" w:fill="FFFFFF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 xml:space="preserve">формирование эмоционального контакта </w:t>
      </w:r>
      <w:r w:rsidR="001B45E8">
        <w:rPr>
          <w:color w:val="111111"/>
          <w:sz w:val="26"/>
          <w:szCs w:val="26"/>
        </w:rPr>
        <w:t>с детьми и родителями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7D523A">
      <w:pPr>
        <w:shd w:val="clear" w:color="auto" w:fill="FFFFFF"/>
        <w:ind w:firstLine="360"/>
        <w:rPr>
          <w:color w:val="111111"/>
          <w:sz w:val="26"/>
          <w:szCs w:val="26"/>
        </w:rPr>
      </w:pPr>
    </w:p>
    <w:p w:rsidR="009D06F3" w:rsidRPr="00F1056E" w:rsidRDefault="009D06F3" w:rsidP="009D06F3">
      <w:pPr>
        <w:shd w:val="clear" w:color="auto" w:fill="FFFFFF"/>
        <w:ind w:right="-153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 xml:space="preserve">        В современной логопедии используются </w:t>
      </w:r>
      <w:r w:rsidRPr="00F1056E">
        <w:rPr>
          <w:b/>
          <w:color w:val="111111"/>
          <w:sz w:val="26"/>
          <w:szCs w:val="26"/>
        </w:rPr>
        <w:t>два вида воздействия</w:t>
      </w:r>
      <w:r w:rsidRPr="00F1056E">
        <w:rPr>
          <w:color w:val="111111"/>
          <w:sz w:val="26"/>
          <w:szCs w:val="26"/>
        </w:rPr>
        <w:t xml:space="preserve">, направленных на улучшение иннервации речевого аппарата: </w:t>
      </w:r>
      <w:r w:rsidRPr="00F1056E">
        <w:rPr>
          <w:b/>
          <w:color w:val="111111"/>
          <w:sz w:val="26"/>
          <w:szCs w:val="26"/>
        </w:rPr>
        <w:t>артикуляционная гимнастика, массаж</w:t>
      </w:r>
      <w:r w:rsidRPr="00F1056E">
        <w:rPr>
          <w:color w:val="111111"/>
          <w:sz w:val="26"/>
          <w:szCs w:val="26"/>
        </w:rPr>
        <w:t xml:space="preserve"> (мимический, логопедический, массаж лица)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Логопедический массаж</w:t>
      </w:r>
      <w:r w:rsidRPr="00F1056E">
        <w:rPr>
          <w:color w:val="111111"/>
          <w:sz w:val="26"/>
          <w:szCs w:val="26"/>
        </w:rPr>
        <w:t> — это трудоёмкая работа для </w:t>
      </w:r>
      <w:r w:rsidRPr="00F1056E">
        <w:rPr>
          <w:b/>
          <w:bCs/>
          <w:color w:val="111111"/>
          <w:sz w:val="26"/>
          <w:szCs w:val="26"/>
        </w:rPr>
        <w:t>логопеда</w:t>
      </w:r>
      <w:r w:rsidRPr="00F1056E">
        <w:rPr>
          <w:color w:val="111111"/>
          <w:sz w:val="26"/>
          <w:szCs w:val="26"/>
        </w:rPr>
        <w:t> и не всегда приятная процедура для детей.</w:t>
      </w:r>
    </w:p>
    <w:p w:rsidR="007D523A" w:rsidRPr="00F1056E" w:rsidRDefault="00553A27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>
        <w:rPr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283210</wp:posOffset>
            </wp:positionV>
            <wp:extent cx="2190750" cy="2905125"/>
            <wp:effectExtent l="19050" t="0" r="0" b="0"/>
            <wp:wrapSquare wrapText="bothSides"/>
            <wp:docPr id="1" name="Рисунок 1" descr="C:\Users\user\Desktop\Фото Садик\IMG_20230928_16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дик\IMG_20230928_163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3A" w:rsidRPr="00F1056E">
        <w:rPr>
          <w:color w:val="111111"/>
          <w:sz w:val="26"/>
          <w:szCs w:val="26"/>
        </w:rPr>
        <w:t>Существуют несколько методик </w:t>
      </w:r>
      <w:r w:rsidR="007D523A" w:rsidRPr="00F1056E">
        <w:rPr>
          <w:b/>
          <w:bCs/>
          <w:color w:val="111111"/>
          <w:sz w:val="26"/>
          <w:szCs w:val="26"/>
        </w:rPr>
        <w:t>логопедического массажа</w:t>
      </w:r>
      <w:r w:rsidR="007D523A" w:rsidRPr="00F1056E">
        <w:rPr>
          <w:color w:val="111111"/>
          <w:sz w:val="26"/>
          <w:szCs w:val="26"/>
        </w:rPr>
        <w:t>: зондовый, </w:t>
      </w:r>
      <w:r w:rsidR="007D523A" w:rsidRPr="00F1056E">
        <w:rPr>
          <w:bCs/>
          <w:color w:val="111111"/>
          <w:sz w:val="26"/>
          <w:szCs w:val="26"/>
        </w:rPr>
        <w:t>массаж с использованием</w:t>
      </w:r>
      <w:r w:rsidR="007D523A" w:rsidRPr="00F1056E">
        <w:rPr>
          <w:color w:val="111111"/>
          <w:sz w:val="26"/>
          <w:szCs w:val="26"/>
        </w:rPr>
        <w:t> медицинского шпателя.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 xml:space="preserve">Однако при работе с детьми с </w:t>
      </w:r>
      <w:r w:rsidR="00F1056E">
        <w:rPr>
          <w:color w:val="111111"/>
          <w:sz w:val="26"/>
          <w:szCs w:val="26"/>
        </w:rPr>
        <w:t>нарушениями речи</w:t>
      </w:r>
      <w:r w:rsidRPr="00F1056E">
        <w:rPr>
          <w:color w:val="111111"/>
          <w:sz w:val="26"/>
          <w:szCs w:val="26"/>
        </w:rPr>
        <w:t xml:space="preserve"> надо учитывать слабое физическое развитие, в том числе слабое развитие мышц </w:t>
      </w:r>
      <w:r w:rsidRPr="00F1056E">
        <w:rPr>
          <w:b/>
          <w:bCs/>
          <w:color w:val="111111"/>
          <w:sz w:val="26"/>
          <w:szCs w:val="26"/>
        </w:rPr>
        <w:t>артикуляционного аппарата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1B45E8">
      <w:pPr>
        <w:shd w:val="clear" w:color="auto" w:fill="FFFFFF"/>
        <w:ind w:right="-153"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Такие дети по состоянию здоровья не выдерживают сеанс зондового </w:t>
      </w:r>
      <w:r w:rsidRPr="00F1056E">
        <w:rPr>
          <w:b/>
          <w:bCs/>
          <w:color w:val="111111"/>
          <w:sz w:val="26"/>
          <w:szCs w:val="26"/>
        </w:rPr>
        <w:t>массажа</w:t>
      </w:r>
      <w:r w:rsidR="001B45E8">
        <w:rPr>
          <w:color w:val="111111"/>
          <w:sz w:val="26"/>
          <w:szCs w:val="26"/>
        </w:rPr>
        <w:t xml:space="preserve">. Поэтому, </w:t>
      </w:r>
      <w:r w:rsidRPr="00F1056E">
        <w:rPr>
          <w:color w:val="111111"/>
          <w:sz w:val="26"/>
          <w:szCs w:val="26"/>
        </w:rPr>
        <w:t>можно </w:t>
      </w:r>
      <w:r w:rsidRPr="00F1056E">
        <w:rPr>
          <w:b/>
          <w:bCs/>
          <w:color w:val="111111"/>
          <w:sz w:val="26"/>
          <w:szCs w:val="26"/>
        </w:rPr>
        <w:t>использовать</w:t>
      </w:r>
      <w:r w:rsidRPr="00F1056E">
        <w:rPr>
          <w:color w:val="111111"/>
          <w:sz w:val="26"/>
          <w:szCs w:val="26"/>
        </w:rPr>
        <w:t> медицинский шпатель для проведения </w:t>
      </w:r>
      <w:r w:rsidRPr="00F1056E">
        <w:rPr>
          <w:b/>
          <w:bCs/>
          <w:color w:val="111111"/>
          <w:sz w:val="26"/>
          <w:szCs w:val="26"/>
        </w:rPr>
        <w:t>логопедического массажа</w:t>
      </w:r>
      <w:r w:rsidRPr="00F1056E">
        <w:rPr>
          <w:color w:val="111111"/>
          <w:sz w:val="26"/>
          <w:szCs w:val="26"/>
        </w:rPr>
        <w:t>. </w:t>
      </w: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</w:t>
      </w:r>
      <w:r w:rsidR="009D06F3" w:rsidRPr="00F1056E">
        <w:rPr>
          <w:color w:val="111111"/>
          <w:sz w:val="26"/>
          <w:szCs w:val="26"/>
        </w:rPr>
        <w:t>на</w:t>
      </w:r>
      <w:r w:rsidRPr="00F1056E">
        <w:rPr>
          <w:color w:val="111111"/>
          <w:sz w:val="26"/>
          <w:szCs w:val="26"/>
        </w:rPr>
        <w:t>девает стерильные перчатки и с помощью шпателя проводит </w:t>
      </w:r>
      <w:r w:rsidRPr="00F1056E">
        <w:rPr>
          <w:b/>
          <w:bCs/>
          <w:color w:val="111111"/>
          <w:sz w:val="26"/>
          <w:szCs w:val="26"/>
        </w:rPr>
        <w:t>массаж органов артикуляции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В настоящее время для удобства </w:t>
      </w:r>
      <w:r w:rsidRPr="00F1056E">
        <w:rPr>
          <w:b/>
          <w:bCs/>
          <w:color w:val="111111"/>
          <w:sz w:val="26"/>
          <w:szCs w:val="26"/>
        </w:rPr>
        <w:t>логопеда можно использовать</w:t>
      </w:r>
      <w:r w:rsidR="007424EA" w:rsidRPr="00F1056E">
        <w:rPr>
          <w:b/>
          <w:bCs/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одноразовые медицинские шпателя, которые не требуют специальной обработки.</w:t>
      </w:r>
    </w:p>
    <w:p w:rsidR="007D523A" w:rsidRPr="00F1056E" w:rsidRDefault="007D523A" w:rsidP="007424EA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Первые сеансы </w:t>
      </w:r>
      <w:r w:rsidRPr="00F1056E">
        <w:rPr>
          <w:b/>
          <w:bCs/>
          <w:color w:val="111111"/>
          <w:sz w:val="26"/>
          <w:szCs w:val="26"/>
        </w:rPr>
        <w:t>массажа</w:t>
      </w:r>
      <w:r w:rsidRPr="00F1056E">
        <w:rPr>
          <w:color w:val="111111"/>
          <w:sz w:val="26"/>
          <w:szCs w:val="26"/>
        </w:rPr>
        <w:t> проводим по 3-5 минут. Затем доводим до 5-10</w:t>
      </w:r>
      <w:r w:rsidR="007424EA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минут, учитывая выдержку и утомляемость детей.</w:t>
      </w:r>
    </w:p>
    <w:p w:rsidR="007D523A" w:rsidRPr="00F1056E" w:rsidRDefault="007D523A" w:rsidP="007424EA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lastRenderedPageBreak/>
        <w:t>В данной работе представлен</w:t>
      </w:r>
      <w:r w:rsidR="00F1056E">
        <w:rPr>
          <w:color w:val="111111"/>
          <w:sz w:val="26"/>
          <w:szCs w:val="26"/>
        </w:rPr>
        <w:t xml:space="preserve">ы мною разработанные упрощенные </w:t>
      </w:r>
      <w:r w:rsidRPr="00F1056E">
        <w:rPr>
          <w:color w:val="111111"/>
          <w:sz w:val="26"/>
          <w:szCs w:val="26"/>
        </w:rPr>
        <w:t>упражнения </w:t>
      </w:r>
      <w:r w:rsidRPr="00F1056E">
        <w:rPr>
          <w:bCs/>
          <w:color w:val="111111"/>
          <w:sz w:val="26"/>
          <w:szCs w:val="26"/>
        </w:rPr>
        <w:t>артикуляционной гимнастики с использованием элементов</w:t>
      </w:r>
      <w:r w:rsidR="007424EA" w:rsidRPr="00F1056E">
        <w:rPr>
          <w:color w:val="111111"/>
          <w:sz w:val="26"/>
          <w:szCs w:val="26"/>
        </w:rPr>
        <w:t xml:space="preserve"> </w:t>
      </w:r>
      <w:r w:rsidRPr="00F1056E">
        <w:rPr>
          <w:bCs/>
          <w:color w:val="111111"/>
          <w:sz w:val="26"/>
          <w:szCs w:val="26"/>
        </w:rPr>
        <w:t>логопедического массажа при помощи</w:t>
      </w:r>
      <w:r w:rsidRPr="00F1056E">
        <w:rPr>
          <w:b/>
          <w:bCs/>
          <w:color w:val="111111"/>
          <w:sz w:val="26"/>
          <w:szCs w:val="26"/>
        </w:rPr>
        <w:t xml:space="preserve"> мед</w:t>
      </w:r>
      <w:r w:rsidR="007424EA" w:rsidRPr="00F1056E">
        <w:rPr>
          <w:color w:val="111111"/>
          <w:sz w:val="26"/>
          <w:szCs w:val="26"/>
        </w:rPr>
        <w:t>ицинского</w:t>
      </w:r>
      <w:r w:rsidRPr="00F1056E">
        <w:rPr>
          <w:color w:val="111111"/>
          <w:sz w:val="26"/>
          <w:szCs w:val="26"/>
        </w:rPr>
        <w:t xml:space="preserve"> шпателя для укрепления мышц языка и улучшения иннервации речевого аппарата.</w:t>
      </w:r>
      <w:r w:rsidR="007424EA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 xml:space="preserve">Эффективность представленной разработки была доказана положительными результатами многолетней работы с детьми с </w:t>
      </w:r>
      <w:r w:rsidR="00E8292B">
        <w:rPr>
          <w:color w:val="111111"/>
          <w:sz w:val="26"/>
          <w:szCs w:val="26"/>
        </w:rPr>
        <w:t>нарушениями речи.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Применение данных </w:t>
      </w:r>
      <w:r w:rsidRPr="00F1056E">
        <w:rPr>
          <w:b/>
          <w:bCs/>
          <w:color w:val="111111"/>
          <w:sz w:val="26"/>
          <w:szCs w:val="26"/>
        </w:rPr>
        <w:t>артикуляционных упражнений с элементами логопедического массажа</w:t>
      </w:r>
      <w:r w:rsidRPr="00F1056E">
        <w:rPr>
          <w:color w:val="111111"/>
          <w:sz w:val="26"/>
          <w:szCs w:val="26"/>
        </w:rPr>
        <w:t> помогут моим коллегам в процессе работы над постановкой трудных звуков.</w:t>
      </w:r>
    </w:p>
    <w:p w:rsidR="007424EA" w:rsidRPr="00F1056E" w:rsidRDefault="007424EA" w:rsidP="007424EA">
      <w:pPr>
        <w:shd w:val="clear" w:color="auto" w:fill="FFFFFF"/>
        <w:ind w:firstLine="360"/>
        <w:rPr>
          <w:color w:val="111111"/>
          <w:sz w:val="26"/>
          <w:szCs w:val="26"/>
        </w:rPr>
      </w:pPr>
    </w:p>
    <w:p w:rsidR="007424EA" w:rsidRPr="00F1056E" w:rsidRDefault="007D523A" w:rsidP="007424EA">
      <w:pPr>
        <w:shd w:val="clear" w:color="auto" w:fill="FFFFFF"/>
        <w:ind w:firstLine="360"/>
        <w:jc w:val="center"/>
        <w:rPr>
          <w:b/>
          <w:bCs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Комплексы </w:t>
      </w:r>
      <w:proofErr w:type="gramStart"/>
      <w:r w:rsidRPr="00F1056E">
        <w:rPr>
          <w:b/>
          <w:bCs/>
          <w:color w:val="111111"/>
          <w:sz w:val="26"/>
          <w:szCs w:val="26"/>
        </w:rPr>
        <w:t>артикуляционной</w:t>
      </w:r>
      <w:proofErr w:type="gramEnd"/>
      <w:r w:rsidRPr="00F1056E">
        <w:rPr>
          <w:b/>
          <w:bCs/>
          <w:color w:val="111111"/>
          <w:sz w:val="26"/>
          <w:szCs w:val="26"/>
        </w:rPr>
        <w:t xml:space="preserve"> гимнастик</w:t>
      </w:r>
      <w:r w:rsidR="007424EA" w:rsidRPr="00F1056E">
        <w:rPr>
          <w:b/>
          <w:bCs/>
          <w:color w:val="111111"/>
          <w:sz w:val="26"/>
          <w:szCs w:val="26"/>
        </w:rPr>
        <w:t xml:space="preserve"> </w:t>
      </w:r>
      <w:r w:rsidRPr="00F1056E">
        <w:rPr>
          <w:b/>
          <w:color w:val="111111"/>
          <w:sz w:val="26"/>
          <w:szCs w:val="26"/>
        </w:rPr>
        <w:t>с </w:t>
      </w:r>
      <w:r w:rsidRPr="00F1056E">
        <w:rPr>
          <w:b/>
          <w:bCs/>
          <w:color w:val="111111"/>
          <w:sz w:val="26"/>
          <w:szCs w:val="26"/>
        </w:rPr>
        <w:t xml:space="preserve">элементами </w:t>
      </w:r>
    </w:p>
    <w:p w:rsidR="007D523A" w:rsidRPr="00F1056E" w:rsidRDefault="007D523A" w:rsidP="007424EA">
      <w:pPr>
        <w:shd w:val="clear" w:color="auto" w:fill="FFFFFF"/>
        <w:ind w:firstLine="360"/>
        <w:jc w:val="center"/>
        <w:rPr>
          <w:b/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логопедического массажа</w:t>
      </w:r>
      <w:r w:rsidRPr="00F1056E">
        <w:rPr>
          <w:b/>
          <w:color w:val="111111"/>
          <w:sz w:val="26"/>
          <w:szCs w:val="26"/>
        </w:rPr>
        <w:t>.</w:t>
      </w:r>
    </w:p>
    <w:p w:rsidR="007D523A" w:rsidRPr="00F1056E" w:rsidRDefault="007D523A" w:rsidP="009D06F3">
      <w:pPr>
        <w:shd w:val="clear" w:color="auto" w:fill="FFFFFF"/>
        <w:spacing w:before="225" w:after="225"/>
        <w:ind w:firstLine="360"/>
        <w:rPr>
          <w:b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Комплекс упражнений №1.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Данные упражнения укрепляют </w:t>
      </w:r>
      <w:proofErr w:type="spellStart"/>
      <w:r w:rsidRPr="00F1056E">
        <w:rPr>
          <w:b/>
          <w:bCs/>
          <w:color w:val="111111"/>
          <w:sz w:val="26"/>
          <w:szCs w:val="26"/>
        </w:rPr>
        <w:t>жевательно-артикуляционные</w:t>
      </w:r>
      <w:proofErr w:type="spellEnd"/>
      <w:r w:rsidRPr="00F1056E">
        <w:rPr>
          <w:b/>
          <w:bCs/>
          <w:color w:val="111111"/>
          <w:sz w:val="26"/>
          <w:szCs w:val="26"/>
        </w:rPr>
        <w:t xml:space="preserve"> мышцы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D06F3">
      <w:pPr>
        <w:shd w:val="clear" w:color="auto" w:fill="FFFFFF"/>
        <w:spacing w:before="225"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Воспит</w:t>
      </w:r>
      <w:r w:rsidR="007424EA" w:rsidRPr="00F1056E">
        <w:rPr>
          <w:color w:val="111111"/>
          <w:sz w:val="26"/>
          <w:szCs w:val="26"/>
        </w:rPr>
        <w:t>анник беззвучно произносит звук</w:t>
      </w:r>
      <w:r w:rsidR="00E8292B">
        <w:rPr>
          <w:color w:val="111111"/>
          <w:sz w:val="26"/>
          <w:szCs w:val="26"/>
        </w:rPr>
        <w:t xml:space="preserve"> </w:t>
      </w:r>
      <w:r w:rsidR="007424EA" w:rsidRPr="00F1056E">
        <w:rPr>
          <w:color w:val="111111"/>
          <w:sz w:val="26"/>
          <w:szCs w:val="26"/>
        </w:rPr>
        <w:t>[</w:t>
      </w:r>
      <w:r w:rsidRPr="00F1056E">
        <w:rPr>
          <w:color w:val="111111"/>
          <w:sz w:val="26"/>
          <w:szCs w:val="26"/>
        </w:rPr>
        <w:t>А</w:t>
      </w:r>
      <w:r w:rsidR="007424EA" w:rsidRPr="00F1056E">
        <w:rPr>
          <w:color w:val="111111"/>
          <w:sz w:val="26"/>
          <w:szCs w:val="26"/>
        </w:rPr>
        <w:t>]</w:t>
      </w:r>
      <w:r w:rsidRPr="00F1056E">
        <w:rPr>
          <w:color w:val="111111"/>
          <w:sz w:val="26"/>
          <w:szCs w:val="26"/>
        </w:rPr>
        <w:t>, открывая и закрывая рот, держа кончик языка у нижних резцов в течени</w:t>
      </w:r>
      <w:r w:rsidR="000C2511" w:rsidRPr="00F1056E">
        <w:rPr>
          <w:color w:val="111111"/>
          <w:sz w:val="26"/>
          <w:szCs w:val="26"/>
        </w:rPr>
        <w:t xml:space="preserve">е </w:t>
      </w:r>
      <w:r w:rsidRPr="00F1056E">
        <w:rPr>
          <w:color w:val="111111"/>
          <w:sz w:val="26"/>
          <w:szCs w:val="26"/>
        </w:rPr>
        <w:t xml:space="preserve">5-10 секунд. Ребёнок с </w:t>
      </w:r>
      <w:r w:rsidR="000C2511" w:rsidRPr="00F1056E">
        <w:rPr>
          <w:color w:val="111111"/>
          <w:sz w:val="26"/>
          <w:szCs w:val="26"/>
        </w:rPr>
        <w:t>тяжелыми нарушениями речи</w:t>
      </w:r>
      <w:r w:rsidRPr="00F1056E">
        <w:rPr>
          <w:color w:val="111111"/>
          <w:sz w:val="26"/>
          <w:szCs w:val="26"/>
        </w:rPr>
        <w:t xml:space="preserve"> не всегда может зафиксировать нижнее положение языка.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Здесь на помощь приходит </w:t>
      </w:r>
      <w:r w:rsidRPr="00F1056E">
        <w:rPr>
          <w:b/>
          <w:bCs/>
          <w:color w:val="111111"/>
          <w:sz w:val="26"/>
          <w:szCs w:val="26"/>
        </w:rPr>
        <w:t>логопедический массаж</w:t>
      </w:r>
      <w:r w:rsidRPr="00F1056E">
        <w:rPr>
          <w:color w:val="111111"/>
          <w:sz w:val="26"/>
          <w:szCs w:val="26"/>
        </w:rPr>
        <w:t>.</w:t>
      </w:r>
      <w:r w:rsidR="001B45E8" w:rsidRPr="001B45E8">
        <w:rPr>
          <w:b/>
          <w:noProof/>
          <w:color w:val="111111"/>
          <w:sz w:val="26"/>
          <w:szCs w:val="26"/>
        </w:rPr>
        <w:t xml:space="preserve"> 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Алгоритм </w:t>
      </w:r>
      <w:r w:rsidRPr="00F1056E">
        <w:rPr>
          <w:b/>
          <w:bCs/>
          <w:color w:val="111111"/>
          <w:sz w:val="26"/>
          <w:szCs w:val="26"/>
        </w:rPr>
        <w:t>логопедического массажа</w:t>
      </w:r>
      <w:r w:rsidRPr="00F1056E">
        <w:rPr>
          <w:color w:val="111111"/>
          <w:sz w:val="26"/>
          <w:szCs w:val="26"/>
        </w:rPr>
        <w:t>:</w:t>
      </w:r>
    </w:p>
    <w:p w:rsidR="007D523A" w:rsidRPr="00F1056E" w:rsidRDefault="007D523A" w:rsidP="007424EA">
      <w:pPr>
        <w:pStyle w:val="a6"/>
        <w:numPr>
          <w:ilvl w:val="0"/>
          <w:numId w:val="2"/>
        </w:numPr>
        <w:shd w:val="clear" w:color="auto" w:fill="FFFFFF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с помощью шпателя фиксирует язык у нижних резцов.</w:t>
      </w:r>
    </w:p>
    <w:p w:rsidR="007D523A" w:rsidRPr="00F1056E" w:rsidRDefault="007D523A" w:rsidP="007424EA">
      <w:pPr>
        <w:pStyle w:val="a6"/>
        <w:numPr>
          <w:ilvl w:val="0"/>
          <w:numId w:val="2"/>
        </w:numPr>
        <w:shd w:val="clear" w:color="auto" w:fill="FFFFFF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Берёт второй шпатель и </w:t>
      </w:r>
      <w:r w:rsidRPr="00F1056E">
        <w:rPr>
          <w:b/>
          <w:bCs/>
          <w:color w:val="111111"/>
          <w:sz w:val="26"/>
          <w:szCs w:val="26"/>
        </w:rPr>
        <w:t>массирует спинку языка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D06F3">
      <w:pPr>
        <w:shd w:val="clear" w:color="auto" w:fill="FFFFFF"/>
        <w:spacing w:before="225"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Начинает с лёгких точечных нажимов шпателем по всей поверхности языка. Затем усиливает нажим. Далее делает вертикальные, горизонтальные, продольные, зигзагообразные движения шпателем по всей поверхности языка, усиливая постепенно нажим шпателя.</w:t>
      </w:r>
    </w:p>
    <w:p w:rsidR="009762F5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Сначала движения шпателем проводятся от кончика языка к корню до линии, где проходит граница </w:t>
      </w:r>
      <w:r w:rsidRPr="00F1056E">
        <w:rPr>
          <w:i/>
          <w:iCs/>
          <w:color w:val="111111"/>
          <w:sz w:val="26"/>
          <w:szCs w:val="26"/>
          <w:bdr w:val="none" w:sz="0" w:space="0" w:color="auto" w:frame="1"/>
        </w:rPr>
        <w:t>«рвотного рефлекса»</w:t>
      </w:r>
      <w:r w:rsidRPr="00F1056E">
        <w:rPr>
          <w:color w:val="111111"/>
          <w:sz w:val="26"/>
          <w:szCs w:val="26"/>
        </w:rPr>
        <w:t xml:space="preserve">. Дальше этой границы движения шпателем </w:t>
      </w:r>
      <w:r w:rsidRPr="00F1056E">
        <w:rPr>
          <w:color w:val="111111"/>
          <w:sz w:val="26"/>
          <w:szCs w:val="26"/>
          <w:u w:val="single"/>
        </w:rPr>
        <w:t>не проводить</w:t>
      </w:r>
      <w:r w:rsidR="009762F5" w:rsidRPr="00F1056E">
        <w:rPr>
          <w:color w:val="111111"/>
          <w:sz w:val="26"/>
          <w:szCs w:val="26"/>
        </w:rPr>
        <w:t xml:space="preserve">! 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Затем такие же движения проводятся от корня языка к кончику языка. Ребёнок закрывает рот.</w:t>
      </w:r>
    </w:p>
    <w:p w:rsidR="007D523A" w:rsidRPr="00F1056E" w:rsidRDefault="007D523A" w:rsidP="009762F5">
      <w:pPr>
        <w:pStyle w:val="a6"/>
        <w:numPr>
          <w:ilvl w:val="0"/>
          <w:numId w:val="4"/>
        </w:numPr>
        <w:shd w:val="clear" w:color="auto" w:fill="FFFFFF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просит ребёнка сделать динамическую паузу.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Ребёнок кладёт ладонь одной руки на шею спереди. Вдох. На выдохе старается произносить звук, над постановкой которого работает </w:t>
      </w: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D06F3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Ребёнок эти действия повторяет 3-4 раза под контролем </w:t>
      </w:r>
      <w:r w:rsidRPr="00F1056E">
        <w:rPr>
          <w:b/>
          <w:bCs/>
          <w:color w:val="111111"/>
          <w:sz w:val="26"/>
          <w:szCs w:val="26"/>
        </w:rPr>
        <w:t>логопеда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817A3" w:rsidP="009762F5">
      <w:pPr>
        <w:pStyle w:val="a6"/>
        <w:numPr>
          <w:ilvl w:val="0"/>
          <w:numId w:val="4"/>
        </w:numPr>
        <w:shd w:val="clear" w:color="auto" w:fill="FFFFFF"/>
        <w:rPr>
          <w:color w:val="111111"/>
          <w:sz w:val="26"/>
          <w:szCs w:val="26"/>
        </w:rPr>
      </w:pPr>
      <w:r>
        <w:rPr>
          <w:b/>
          <w:bCs/>
          <w:noProof/>
          <w:color w:val="111111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180975</wp:posOffset>
            </wp:positionV>
            <wp:extent cx="2219325" cy="2943225"/>
            <wp:effectExtent l="19050" t="0" r="9525" b="0"/>
            <wp:wrapSquare wrapText="bothSides"/>
            <wp:docPr id="3" name="Рисунок 2" descr="C:\Users\user\Desktop\Фото Садик\IMG_20230928_16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адик\IMG_20230928_163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3A" w:rsidRPr="00F1056E">
        <w:rPr>
          <w:b/>
          <w:bCs/>
          <w:color w:val="111111"/>
          <w:sz w:val="26"/>
          <w:szCs w:val="26"/>
        </w:rPr>
        <w:t>Логопед продолжает массаж</w:t>
      </w:r>
      <w:r w:rsidR="007D523A"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762F5">
      <w:pPr>
        <w:shd w:val="clear" w:color="auto" w:fill="FFFFFF"/>
        <w:spacing w:before="225"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Ребёнок открывает рот и поднимает язык к верхним резцам или к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верхней губе. Фиксирует кончик языка 5-10 секунд.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Если ребёнок не может фиксировать кончик языка, </w:t>
      </w:r>
      <w:r w:rsidRPr="00F1056E">
        <w:rPr>
          <w:b/>
          <w:bCs/>
          <w:color w:val="111111"/>
          <w:sz w:val="26"/>
          <w:szCs w:val="26"/>
        </w:rPr>
        <w:t>логопед фиксирует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его шпателем у верхних резцов или на верхней губе. Другим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шпателем проводит </w:t>
      </w:r>
      <w:r w:rsidRPr="00F1056E">
        <w:rPr>
          <w:b/>
          <w:bCs/>
          <w:color w:val="111111"/>
          <w:sz w:val="26"/>
          <w:szCs w:val="26"/>
        </w:rPr>
        <w:t>массаж</w:t>
      </w:r>
      <w:r w:rsidRPr="00F1056E">
        <w:rPr>
          <w:color w:val="111111"/>
          <w:sz w:val="26"/>
          <w:szCs w:val="26"/>
        </w:rPr>
        <w:t> нижней поверхности языка.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Начинает с лёгких точечных нажимов шпателем по всей нижней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поверхности языка. Затем усиливает нажим. Далее делает вертикальные, горизонтальные, продольные, зигзагообразные движения шпателем по всей нижней поверхности языка, усиливая постепенно нажим шпателя.</w:t>
      </w:r>
    </w:p>
    <w:p w:rsidR="001B45E8" w:rsidRPr="00553A27" w:rsidRDefault="007D523A" w:rsidP="00553A27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Сначала проводятся движения шпателем от кончика языка к уздечке, затем от уздечки к кончику. </w:t>
      </w: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просит ребё</w:t>
      </w:r>
      <w:r w:rsidRPr="00F1056E">
        <w:rPr>
          <w:color w:val="111111"/>
          <w:sz w:val="26"/>
          <w:szCs w:val="26"/>
          <w:bdr w:val="none" w:sz="0" w:space="0" w:color="auto" w:frame="1"/>
        </w:rPr>
        <w:t>нка</w:t>
      </w:r>
      <w:r w:rsidR="009762F5" w:rsidRPr="00F1056E">
        <w:rPr>
          <w:color w:val="111111"/>
          <w:sz w:val="26"/>
          <w:szCs w:val="26"/>
          <w:bdr w:val="none" w:sz="0" w:space="0" w:color="auto" w:frame="1"/>
        </w:rPr>
        <w:t>,</w:t>
      </w:r>
      <w:r w:rsidRPr="00F1056E">
        <w:rPr>
          <w:color w:val="111111"/>
          <w:sz w:val="26"/>
          <w:szCs w:val="26"/>
          <w:bdr w:val="none" w:sz="0" w:space="0" w:color="auto" w:frame="1"/>
        </w:rPr>
        <w:t xml:space="preserve"> </w:t>
      </w:r>
      <w:r w:rsidRPr="00F1056E">
        <w:rPr>
          <w:color w:val="111111"/>
          <w:sz w:val="26"/>
          <w:szCs w:val="26"/>
          <w:u w:val="single"/>
          <w:bdr w:val="none" w:sz="0" w:space="0" w:color="auto" w:frame="1"/>
        </w:rPr>
        <w:t xml:space="preserve">закрыть рот и проводит </w:t>
      </w:r>
      <w:r w:rsidRPr="00F1056E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динамическую паузу</w:t>
      </w:r>
      <w:r w:rsidRPr="00F1056E">
        <w:rPr>
          <w:color w:val="111111"/>
          <w:sz w:val="26"/>
          <w:szCs w:val="26"/>
        </w:rPr>
        <w:t>: вдох-выдох-звук.</w:t>
      </w:r>
    </w:p>
    <w:p w:rsidR="007D523A" w:rsidRPr="00F1056E" w:rsidRDefault="007D523A" w:rsidP="009D06F3">
      <w:pPr>
        <w:shd w:val="clear" w:color="auto" w:fill="FFFFFF"/>
        <w:spacing w:before="225" w:after="225"/>
        <w:ind w:firstLine="360"/>
        <w:rPr>
          <w:b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Комплекс упражнений №2</w:t>
      </w:r>
    </w:p>
    <w:p w:rsidR="007D523A" w:rsidRPr="00F1056E" w:rsidRDefault="007D523A" w:rsidP="009762F5">
      <w:pPr>
        <w:shd w:val="clear" w:color="auto" w:fill="FFFFFF"/>
        <w:spacing w:before="225"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Этот комплекс упражнений укрепляет мышцы языка и развивает его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подвижность.</w:t>
      </w:r>
    </w:p>
    <w:p w:rsidR="007D523A" w:rsidRPr="00F1056E" w:rsidRDefault="007D523A" w:rsidP="009762F5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просит воспитанника слегка приоткрыть рот, положить язык на нижнюю губу и делать движения языком вперёд-назад. Затем язык убирается назад в рот. Повторяет 5-7 раз.</w:t>
      </w:r>
    </w:p>
    <w:p w:rsidR="007D523A" w:rsidRPr="00F1056E" w:rsidRDefault="007D523A" w:rsidP="009762F5">
      <w:pPr>
        <w:shd w:val="clear" w:color="auto" w:fill="FFFFFF"/>
        <w:spacing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 xml:space="preserve">Далее воспитанник приоткрывает рот и кладёт язык </w:t>
      </w:r>
      <w:proofErr w:type="gramStart"/>
      <w:r w:rsidRPr="00F1056E">
        <w:rPr>
          <w:color w:val="111111"/>
          <w:sz w:val="26"/>
          <w:szCs w:val="26"/>
        </w:rPr>
        <w:t>на</w:t>
      </w:r>
      <w:proofErr w:type="gramEnd"/>
      <w:r w:rsidRPr="00F1056E">
        <w:rPr>
          <w:color w:val="111111"/>
          <w:sz w:val="26"/>
          <w:szCs w:val="26"/>
        </w:rPr>
        <w:t xml:space="preserve"> </w:t>
      </w:r>
      <w:proofErr w:type="gramStart"/>
      <w:r w:rsidRPr="00F1056E">
        <w:rPr>
          <w:color w:val="111111"/>
          <w:sz w:val="26"/>
          <w:szCs w:val="26"/>
        </w:rPr>
        <w:t>верхнею</w:t>
      </w:r>
      <w:proofErr w:type="gramEnd"/>
      <w:r w:rsidRPr="00F1056E">
        <w:rPr>
          <w:color w:val="111111"/>
          <w:sz w:val="26"/>
          <w:szCs w:val="26"/>
        </w:rPr>
        <w:t xml:space="preserve"> губу и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делает движения языком вперёд-назад. Затем язык убирается назад в рот. Повторяет 5-7 раз.</w:t>
      </w:r>
    </w:p>
    <w:p w:rsidR="007D523A" w:rsidRPr="00F1056E" w:rsidRDefault="007D523A" w:rsidP="009762F5">
      <w:pPr>
        <w:shd w:val="clear" w:color="auto" w:fill="FFFFFF"/>
        <w:spacing w:before="225" w:after="225"/>
        <w:ind w:firstLine="360"/>
        <w:rPr>
          <w:b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После проведения комплекса №2 можно перейти к комплексу №3.</w:t>
      </w:r>
    </w:p>
    <w:p w:rsidR="007D523A" w:rsidRPr="00F1056E" w:rsidRDefault="007D523A" w:rsidP="009762F5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Но если ребёнок делает неточные движения или затрудняется, применяем </w:t>
      </w:r>
      <w:r w:rsidRPr="00F1056E">
        <w:rPr>
          <w:b/>
          <w:bCs/>
          <w:color w:val="111111"/>
          <w:sz w:val="26"/>
          <w:szCs w:val="26"/>
        </w:rPr>
        <w:t>логопедический массаж</w:t>
      </w:r>
      <w:r w:rsidRPr="00F1056E">
        <w:rPr>
          <w:color w:val="111111"/>
          <w:sz w:val="26"/>
          <w:szCs w:val="26"/>
        </w:rPr>
        <w:t> по тому же алгоритму </w:t>
      </w:r>
      <w:r w:rsidRPr="00F1056E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F1056E">
        <w:rPr>
          <w:i/>
          <w:iCs/>
          <w:color w:val="111111"/>
          <w:sz w:val="26"/>
          <w:szCs w:val="26"/>
          <w:bdr w:val="none" w:sz="0" w:space="0" w:color="auto" w:frame="1"/>
        </w:rPr>
        <w:t>см</w:t>
      </w:r>
      <w:proofErr w:type="gramEnd"/>
      <w:r w:rsidRPr="00F1056E">
        <w:rPr>
          <w:i/>
          <w:iCs/>
          <w:color w:val="111111"/>
          <w:sz w:val="26"/>
          <w:szCs w:val="26"/>
          <w:bdr w:val="none" w:sz="0" w:space="0" w:color="auto" w:frame="1"/>
        </w:rPr>
        <w:t>. выше)</w:t>
      </w:r>
      <w:r w:rsidRPr="00F1056E">
        <w:rPr>
          <w:color w:val="111111"/>
          <w:sz w:val="26"/>
          <w:szCs w:val="26"/>
        </w:rPr>
        <w:t>.</w:t>
      </w:r>
    </w:p>
    <w:p w:rsidR="007D523A" w:rsidRPr="00F1056E" w:rsidRDefault="007D523A" w:rsidP="009762F5">
      <w:pPr>
        <w:shd w:val="clear" w:color="auto" w:fill="FFFFFF"/>
        <w:spacing w:before="225" w:after="225"/>
        <w:ind w:firstLine="360"/>
        <w:rPr>
          <w:b/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>Комплекс упражнений №3</w:t>
      </w:r>
    </w:p>
    <w:p w:rsidR="007D523A" w:rsidRPr="00F1056E" w:rsidRDefault="007D523A" w:rsidP="009762F5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</w:t>
      </w:r>
      <w:r w:rsidRPr="00F1056E">
        <w:rPr>
          <w:color w:val="111111"/>
          <w:sz w:val="26"/>
          <w:szCs w:val="26"/>
        </w:rPr>
        <w:t> просит ребёнка улыбнуться, открывая рот и покусывать язык,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продвигая его постепенно между зубами вперёд-назад. Таким образом</w:t>
      </w:r>
      <w:r w:rsidR="009762F5" w:rsidRPr="00F1056E">
        <w:rPr>
          <w:color w:val="111111"/>
          <w:sz w:val="26"/>
          <w:szCs w:val="26"/>
        </w:rPr>
        <w:t xml:space="preserve">, </w:t>
      </w:r>
      <w:r w:rsidRPr="00F1056E">
        <w:rPr>
          <w:color w:val="111111"/>
          <w:sz w:val="26"/>
          <w:szCs w:val="26"/>
        </w:rPr>
        <w:t>происходит </w:t>
      </w:r>
      <w:proofErr w:type="spellStart"/>
      <w:r w:rsidR="00CB2E14" w:rsidRPr="00F1056E">
        <w:rPr>
          <w:b/>
          <w:bCs/>
          <w:sz w:val="26"/>
          <w:szCs w:val="26"/>
        </w:rPr>
        <w:fldChar w:fldCharType="begin"/>
      </w:r>
      <w:r w:rsidRPr="00F1056E">
        <w:rPr>
          <w:b/>
          <w:bCs/>
          <w:sz w:val="26"/>
          <w:szCs w:val="26"/>
        </w:rPr>
        <w:instrText xml:space="preserve"> HYPERLINK "https://www.maam.ru/obrazovanie/massazh" \o "Самомассаж, игровой массаж в детском саду" </w:instrText>
      </w:r>
      <w:r w:rsidR="00CB2E14" w:rsidRPr="00F1056E">
        <w:rPr>
          <w:b/>
          <w:bCs/>
          <w:sz w:val="26"/>
          <w:szCs w:val="26"/>
        </w:rPr>
        <w:fldChar w:fldCharType="separate"/>
      </w:r>
      <w:r w:rsidRPr="00F1056E">
        <w:rPr>
          <w:b/>
          <w:bCs/>
          <w:sz w:val="26"/>
          <w:szCs w:val="26"/>
        </w:rPr>
        <w:t>самомассаж</w:t>
      </w:r>
      <w:proofErr w:type="spellEnd"/>
      <w:r w:rsidR="009762F5" w:rsidRPr="00F1056E">
        <w:rPr>
          <w:b/>
          <w:bCs/>
          <w:sz w:val="26"/>
          <w:szCs w:val="26"/>
        </w:rPr>
        <w:t xml:space="preserve"> </w:t>
      </w:r>
      <w:r w:rsidRPr="00F1056E">
        <w:rPr>
          <w:b/>
          <w:bCs/>
          <w:sz w:val="26"/>
          <w:szCs w:val="26"/>
        </w:rPr>
        <w:t xml:space="preserve"> языка</w:t>
      </w:r>
      <w:r w:rsidR="00CB2E14" w:rsidRPr="00F1056E">
        <w:rPr>
          <w:b/>
          <w:bCs/>
          <w:sz w:val="26"/>
          <w:szCs w:val="26"/>
        </w:rPr>
        <w:fldChar w:fldCharType="end"/>
      </w:r>
      <w:r w:rsidRPr="00F1056E">
        <w:rPr>
          <w:sz w:val="26"/>
          <w:szCs w:val="26"/>
        </w:rPr>
        <w:t>.</w:t>
      </w:r>
    </w:p>
    <w:p w:rsidR="007D523A" w:rsidRPr="00F1056E" w:rsidRDefault="007D523A" w:rsidP="009762F5">
      <w:pPr>
        <w:shd w:val="clear" w:color="auto" w:fill="FFFFFF"/>
        <w:spacing w:after="225"/>
        <w:ind w:firstLine="360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Дети с ОВЗ часто имеют слабую иннервацию речевого аппарата и не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всегда могут выполнить это упражнение.</w:t>
      </w:r>
    </w:p>
    <w:p w:rsidR="007D523A" w:rsidRPr="00F1056E" w:rsidRDefault="007D523A" w:rsidP="009762F5">
      <w:pPr>
        <w:shd w:val="clear" w:color="auto" w:fill="FFFFFF"/>
        <w:ind w:firstLine="360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Логопед использует массаж</w:t>
      </w:r>
      <w:r w:rsidRPr="00F1056E">
        <w:rPr>
          <w:color w:val="111111"/>
          <w:sz w:val="26"/>
          <w:szCs w:val="26"/>
        </w:rPr>
        <w:t> по известному алгоритму. После проведения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нескольких сеансов </w:t>
      </w:r>
      <w:r w:rsidRPr="00F1056E">
        <w:rPr>
          <w:b/>
          <w:bCs/>
          <w:color w:val="111111"/>
          <w:sz w:val="26"/>
          <w:szCs w:val="26"/>
        </w:rPr>
        <w:t>логопедического массажа</w:t>
      </w:r>
      <w:r w:rsidRPr="00F1056E">
        <w:rPr>
          <w:color w:val="111111"/>
          <w:sz w:val="26"/>
          <w:szCs w:val="26"/>
        </w:rPr>
        <w:t> улучшается иннервация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речевого аппарата, укрепляются мышцы языка и ребёнку с ОВЗ легче</w:t>
      </w:r>
      <w:r w:rsidR="009762F5" w:rsidRPr="00F1056E">
        <w:rPr>
          <w:color w:val="111111"/>
          <w:sz w:val="26"/>
          <w:szCs w:val="26"/>
        </w:rPr>
        <w:t xml:space="preserve"> </w:t>
      </w:r>
      <w:r w:rsidRPr="00F1056E">
        <w:rPr>
          <w:color w:val="111111"/>
          <w:sz w:val="26"/>
          <w:szCs w:val="26"/>
        </w:rPr>
        <w:t>освоить </w:t>
      </w:r>
      <w:r w:rsidRPr="00F1056E">
        <w:rPr>
          <w:b/>
          <w:bCs/>
          <w:color w:val="111111"/>
          <w:sz w:val="26"/>
          <w:szCs w:val="26"/>
        </w:rPr>
        <w:t>артикуляционные упражнения</w:t>
      </w:r>
      <w:r w:rsidRPr="00F1056E">
        <w:rPr>
          <w:color w:val="111111"/>
          <w:sz w:val="26"/>
          <w:szCs w:val="26"/>
        </w:rPr>
        <w:t>.</w:t>
      </w:r>
    </w:p>
    <w:p w:rsidR="009762F5" w:rsidRPr="00F1056E" w:rsidRDefault="009762F5" w:rsidP="009762F5">
      <w:pPr>
        <w:shd w:val="clear" w:color="auto" w:fill="FFFFFF"/>
        <w:ind w:firstLine="360"/>
        <w:jc w:val="center"/>
        <w:rPr>
          <w:color w:val="111111"/>
          <w:sz w:val="26"/>
          <w:szCs w:val="26"/>
        </w:rPr>
      </w:pPr>
    </w:p>
    <w:p w:rsidR="007D523A" w:rsidRPr="00F1056E" w:rsidRDefault="00F653D2" w:rsidP="009762F5">
      <w:pPr>
        <w:shd w:val="clear" w:color="auto" w:fill="FFFFFF"/>
        <w:ind w:firstLine="360"/>
        <w:jc w:val="center"/>
        <w:rPr>
          <w:color w:val="111111"/>
          <w:sz w:val="26"/>
          <w:szCs w:val="26"/>
        </w:rPr>
      </w:pPr>
      <w:r w:rsidRPr="00F1056E">
        <w:rPr>
          <w:b/>
          <w:color w:val="111111"/>
          <w:sz w:val="26"/>
          <w:szCs w:val="26"/>
        </w:rPr>
        <w:t xml:space="preserve"> </w:t>
      </w:r>
      <w:r w:rsidR="007D523A" w:rsidRPr="00F1056E">
        <w:rPr>
          <w:color w:val="111111"/>
          <w:sz w:val="26"/>
          <w:szCs w:val="26"/>
        </w:rPr>
        <w:t xml:space="preserve"> Данные </w:t>
      </w:r>
      <w:r w:rsidR="007D523A" w:rsidRPr="00F1056E">
        <w:rPr>
          <w:b/>
          <w:bCs/>
          <w:color w:val="111111"/>
          <w:sz w:val="26"/>
          <w:szCs w:val="26"/>
        </w:rPr>
        <w:t>артикуляционные</w:t>
      </w:r>
      <w:r w:rsidR="007D523A" w:rsidRPr="00F1056E">
        <w:rPr>
          <w:color w:val="111111"/>
          <w:sz w:val="26"/>
          <w:szCs w:val="26"/>
        </w:rPr>
        <w:t> упражнения с применением</w:t>
      </w:r>
    </w:p>
    <w:p w:rsidR="007D523A" w:rsidRPr="00F1056E" w:rsidRDefault="007D523A" w:rsidP="009762F5">
      <w:pPr>
        <w:shd w:val="clear" w:color="auto" w:fill="FFFFFF"/>
        <w:ind w:firstLine="360"/>
        <w:jc w:val="center"/>
        <w:rPr>
          <w:color w:val="111111"/>
          <w:sz w:val="26"/>
          <w:szCs w:val="26"/>
        </w:rPr>
      </w:pPr>
      <w:r w:rsidRPr="00F1056E">
        <w:rPr>
          <w:b/>
          <w:bCs/>
          <w:color w:val="111111"/>
          <w:sz w:val="26"/>
          <w:szCs w:val="26"/>
        </w:rPr>
        <w:t>элементов логопедического массажа улучшают</w:t>
      </w:r>
      <w:r w:rsidRPr="00F1056E">
        <w:rPr>
          <w:color w:val="111111"/>
          <w:sz w:val="26"/>
          <w:szCs w:val="26"/>
        </w:rPr>
        <w:t>:</w:t>
      </w:r>
    </w:p>
    <w:p w:rsidR="007D523A" w:rsidRPr="00F1056E" w:rsidRDefault="007D523A" w:rsidP="009762F5">
      <w:pPr>
        <w:pStyle w:val="a6"/>
        <w:numPr>
          <w:ilvl w:val="0"/>
          <w:numId w:val="5"/>
        </w:numPr>
        <w:shd w:val="clear" w:color="auto" w:fill="FFFFFF"/>
        <w:jc w:val="center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- кровоток в мышцах языка, что помогает ребёнку с ОВЗ</w:t>
      </w:r>
    </w:p>
    <w:p w:rsidR="007D523A" w:rsidRPr="00F1056E" w:rsidRDefault="007D523A" w:rsidP="009762F5">
      <w:pPr>
        <w:pStyle w:val="a6"/>
        <w:numPr>
          <w:ilvl w:val="0"/>
          <w:numId w:val="5"/>
        </w:numPr>
        <w:shd w:val="clear" w:color="auto" w:fill="FFFFFF"/>
        <w:jc w:val="center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чувствовать язык — как орган, который помогает правильно</w:t>
      </w:r>
    </w:p>
    <w:p w:rsidR="007D523A" w:rsidRPr="00F1056E" w:rsidRDefault="007D523A" w:rsidP="009762F5">
      <w:pPr>
        <w:pStyle w:val="a6"/>
        <w:numPr>
          <w:ilvl w:val="0"/>
          <w:numId w:val="5"/>
        </w:numPr>
        <w:shd w:val="clear" w:color="auto" w:fill="FFFFFF"/>
        <w:jc w:val="center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произносить звуки и правильно говорить;</w:t>
      </w:r>
    </w:p>
    <w:p w:rsidR="007D523A" w:rsidRDefault="007D523A" w:rsidP="009762F5">
      <w:pPr>
        <w:pStyle w:val="a6"/>
        <w:numPr>
          <w:ilvl w:val="0"/>
          <w:numId w:val="5"/>
        </w:numPr>
        <w:shd w:val="clear" w:color="auto" w:fill="FFFFFF"/>
        <w:jc w:val="center"/>
        <w:rPr>
          <w:color w:val="111111"/>
          <w:sz w:val="26"/>
          <w:szCs w:val="26"/>
        </w:rPr>
      </w:pPr>
      <w:r w:rsidRPr="00F1056E">
        <w:rPr>
          <w:color w:val="111111"/>
          <w:sz w:val="26"/>
          <w:szCs w:val="26"/>
        </w:rPr>
        <w:t>- иннервацию </w:t>
      </w:r>
      <w:r w:rsidRPr="00F1056E">
        <w:rPr>
          <w:b/>
          <w:bCs/>
          <w:color w:val="111111"/>
          <w:sz w:val="26"/>
          <w:szCs w:val="26"/>
        </w:rPr>
        <w:t>артикуляционного аппарата</w:t>
      </w:r>
      <w:r w:rsidRPr="00F1056E">
        <w:rPr>
          <w:color w:val="111111"/>
          <w:sz w:val="26"/>
          <w:szCs w:val="26"/>
        </w:rPr>
        <w:t>.</w:t>
      </w:r>
    </w:p>
    <w:p w:rsidR="007817A3" w:rsidRDefault="007817A3" w:rsidP="007817A3">
      <w:pPr>
        <w:shd w:val="clear" w:color="auto" w:fill="FFFFFF"/>
        <w:jc w:val="center"/>
        <w:rPr>
          <w:color w:val="111111"/>
          <w:sz w:val="26"/>
          <w:szCs w:val="26"/>
        </w:rPr>
      </w:pPr>
    </w:p>
    <w:p w:rsidR="007817A3" w:rsidRDefault="007817A3" w:rsidP="007817A3">
      <w:pPr>
        <w:shd w:val="clear" w:color="auto" w:fill="FFFFFF"/>
        <w:jc w:val="center"/>
        <w:rPr>
          <w:color w:val="111111"/>
          <w:sz w:val="26"/>
          <w:szCs w:val="26"/>
        </w:rPr>
      </w:pPr>
    </w:p>
    <w:p w:rsidR="007817A3" w:rsidRDefault="007817A3" w:rsidP="007817A3">
      <w:pPr>
        <w:shd w:val="clear" w:color="auto" w:fill="FFFFFF"/>
        <w:jc w:val="center"/>
        <w:rPr>
          <w:color w:val="111111"/>
          <w:sz w:val="26"/>
          <w:szCs w:val="26"/>
        </w:rPr>
      </w:pPr>
    </w:p>
    <w:p w:rsidR="007817A3" w:rsidRPr="007817A3" w:rsidRDefault="00553A27" w:rsidP="007817A3">
      <w:pPr>
        <w:shd w:val="clear" w:color="auto" w:fill="FFFFFF"/>
        <w:jc w:val="center"/>
        <w:rPr>
          <w:color w:val="111111"/>
          <w:sz w:val="26"/>
          <w:szCs w:val="26"/>
        </w:rPr>
      </w:pPr>
      <w:r>
        <w:rPr>
          <w:noProof/>
          <w:color w:val="111111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152400</wp:posOffset>
            </wp:positionV>
            <wp:extent cx="1900555" cy="2524125"/>
            <wp:effectExtent l="19050" t="0" r="4445" b="0"/>
            <wp:wrapSquare wrapText="bothSides"/>
            <wp:docPr id="24" name="Рисунок 24" descr="C:\Users\user\Desktop\Фото с сад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Фото с садика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151765</wp:posOffset>
            </wp:positionV>
            <wp:extent cx="1898015" cy="2524125"/>
            <wp:effectExtent l="19050" t="0" r="6985" b="0"/>
            <wp:wrapSquare wrapText="bothSides"/>
            <wp:docPr id="25" name="Рисунок 25" descr="C:\Users\user\Desktop\Фото с са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Фото с сади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6F3" w:rsidRPr="00F1056E" w:rsidRDefault="009D06F3" w:rsidP="009762F5">
      <w:pPr>
        <w:rPr>
          <w:sz w:val="26"/>
          <w:szCs w:val="26"/>
        </w:rPr>
      </w:pPr>
    </w:p>
    <w:sectPr w:rsidR="009D06F3" w:rsidRPr="00F1056E" w:rsidSect="001B45E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617"/>
    <w:multiLevelType w:val="hybridMultilevel"/>
    <w:tmpl w:val="3AB45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A5130"/>
    <w:multiLevelType w:val="hybridMultilevel"/>
    <w:tmpl w:val="DBF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01D4"/>
    <w:multiLevelType w:val="hybridMultilevel"/>
    <w:tmpl w:val="C37634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A033E4"/>
    <w:multiLevelType w:val="hybridMultilevel"/>
    <w:tmpl w:val="D13C6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E2B5A"/>
    <w:multiLevelType w:val="multilevel"/>
    <w:tmpl w:val="B89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523A"/>
    <w:rsid w:val="0008199A"/>
    <w:rsid w:val="000C2511"/>
    <w:rsid w:val="001B45E8"/>
    <w:rsid w:val="00205500"/>
    <w:rsid w:val="00553A27"/>
    <w:rsid w:val="005743AA"/>
    <w:rsid w:val="006068DD"/>
    <w:rsid w:val="00644F84"/>
    <w:rsid w:val="00694C10"/>
    <w:rsid w:val="006A5878"/>
    <w:rsid w:val="006B3F4D"/>
    <w:rsid w:val="007424EA"/>
    <w:rsid w:val="007817A3"/>
    <w:rsid w:val="007D523A"/>
    <w:rsid w:val="009762F5"/>
    <w:rsid w:val="009D06F3"/>
    <w:rsid w:val="00AA58AA"/>
    <w:rsid w:val="00CB2E14"/>
    <w:rsid w:val="00E8292B"/>
    <w:rsid w:val="00F1056E"/>
    <w:rsid w:val="00F6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87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52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23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52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523A"/>
    <w:rPr>
      <w:b/>
      <w:bCs/>
    </w:rPr>
  </w:style>
  <w:style w:type="character" w:styleId="a5">
    <w:name w:val="Hyperlink"/>
    <w:basedOn w:val="a0"/>
    <w:uiPriority w:val="99"/>
    <w:unhideWhenUsed/>
    <w:rsid w:val="007D52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24EA"/>
    <w:pPr>
      <w:ind w:left="720"/>
      <w:contextualSpacing/>
    </w:pPr>
  </w:style>
  <w:style w:type="paragraph" w:styleId="a7">
    <w:name w:val="Balloon Text"/>
    <w:basedOn w:val="a"/>
    <w:link w:val="a8"/>
    <w:rsid w:val="00574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v-pomoshh-logopeda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artikulyaciya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-pomoshh-logopedam" TargetMode="External"/><Relationship Id="rId11" Type="http://schemas.openxmlformats.org/officeDocument/2006/relationships/hyperlink" Target="https://www.maam.ru/obrazovanie/v-pomoshh-logopedam" TargetMode="External"/><Relationship Id="rId5" Type="http://schemas.openxmlformats.org/officeDocument/2006/relationships/hyperlink" Target="https://www.maam.ru/obrazovanie/artikulyaciya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maam.ru/obrazovanie/artikulyac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2023-09-28T05:53:00Z</dcterms:created>
  <dcterms:modified xsi:type="dcterms:W3CDTF">2023-11-19T16:52:00Z</dcterms:modified>
</cp:coreProperties>
</file>