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A6F" w:rsidRPr="00ED2770" w:rsidRDefault="00ED2770" w:rsidP="00ED2770">
      <w:pPr>
        <w:ind w:right="-284"/>
        <w:jc w:val="center"/>
        <w:rPr>
          <w:rFonts w:ascii="Times New Roman" w:hAnsi="Times New Roman"/>
          <w:sz w:val="24"/>
          <w:szCs w:val="24"/>
        </w:rPr>
      </w:pPr>
      <w:r>
        <w:rPr>
          <w:rFonts w:ascii="Times New Roman" w:hAnsi="Times New Roman"/>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D92A6F" w:rsidRDefault="00D92A6F" w:rsidP="00D92A6F">
      <w:pPr>
        <w:jc w:val="center"/>
        <w:rPr>
          <w:rFonts w:ascii="Times New Roman" w:hAnsi="Times New Roman"/>
          <w:sz w:val="24"/>
          <w:szCs w:val="24"/>
        </w:rPr>
      </w:pPr>
    </w:p>
    <w:p w:rsidR="00ED2770" w:rsidRDefault="00ED2770" w:rsidP="00D92A6F">
      <w:pPr>
        <w:jc w:val="center"/>
        <w:rPr>
          <w:rFonts w:ascii="Times New Roman" w:hAnsi="Times New Roman"/>
          <w:sz w:val="24"/>
          <w:szCs w:val="24"/>
        </w:rPr>
      </w:pPr>
    </w:p>
    <w:p w:rsidR="00ED2770" w:rsidRDefault="00ED2770" w:rsidP="00D92A6F">
      <w:pPr>
        <w:jc w:val="center"/>
        <w:rPr>
          <w:rFonts w:ascii="Times New Roman" w:hAnsi="Times New Roman"/>
          <w:sz w:val="24"/>
          <w:szCs w:val="24"/>
        </w:rPr>
      </w:pPr>
    </w:p>
    <w:p w:rsidR="00ED2770" w:rsidRDefault="00ED2770" w:rsidP="00D92A6F">
      <w:pPr>
        <w:jc w:val="center"/>
        <w:rPr>
          <w:rFonts w:ascii="Times New Roman" w:hAnsi="Times New Roman"/>
          <w:sz w:val="24"/>
          <w:szCs w:val="24"/>
        </w:rPr>
      </w:pPr>
    </w:p>
    <w:p w:rsidR="00ED2770" w:rsidRDefault="00ED2770" w:rsidP="00D92A6F">
      <w:pPr>
        <w:jc w:val="center"/>
        <w:rPr>
          <w:rFonts w:ascii="Times New Roman" w:hAnsi="Times New Roman"/>
          <w:sz w:val="24"/>
          <w:szCs w:val="24"/>
        </w:rPr>
      </w:pPr>
    </w:p>
    <w:p w:rsidR="00ED2770" w:rsidRDefault="00ED2770" w:rsidP="00D92A6F">
      <w:pPr>
        <w:jc w:val="center"/>
        <w:rPr>
          <w:rFonts w:ascii="Times New Roman" w:hAnsi="Times New Roman"/>
          <w:sz w:val="24"/>
          <w:szCs w:val="24"/>
        </w:rPr>
      </w:pPr>
    </w:p>
    <w:p w:rsidR="00ED2770" w:rsidRDefault="00ED2770" w:rsidP="00D92A6F">
      <w:pPr>
        <w:jc w:val="center"/>
        <w:rPr>
          <w:rFonts w:ascii="Times New Roman" w:hAnsi="Times New Roman"/>
          <w:sz w:val="24"/>
          <w:szCs w:val="24"/>
        </w:rPr>
      </w:pPr>
    </w:p>
    <w:p w:rsidR="00ED2770" w:rsidRDefault="00ED2770" w:rsidP="00D92A6F">
      <w:pPr>
        <w:jc w:val="center"/>
        <w:rPr>
          <w:rFonts w:ascii="Times New Roman" w:hAnsi="Times New Roman"/>
          <w:sz w:val="24"/>
          <w:szCs w:val="24"/>
        </w:rPr>
      </w:pPr>
    </w:p>
    <w:p w:rsidR="00D92A6F" w:rsidRDefault="00D92A6F" w:rsidP="00D92A6F">
      <w:pPr>
        <w:jc w:val="center"/>
        <w:rPr>
          <w:rFonts w:ascii="Times New Roman" w:hAnsi="Times New Roman"/>
          <w:sz w:val="24"/>
          <w:szCs w:val="24"/>
        </w:rPr>
      </w:pPr>
    </w:p>
    <w:p w:rsidR="00D92A6F" w:rsidRDefault="00D92A6F" w:rsidP="00D92A6F">
      <w:pPr>
        <w:jc w:val="center"/>
        <w:rPr>
          <w:rFonts w:ascii="Times New Roman" w:hAnsi="Times New Roman"/>
          <w:b/>
          <w:sz w:val="48"/>
          <w:szCs w:val="48"/>
        </w:rPr>
      </w:pPr>
      <w:r>
        <w:rPr>
          <w:rFonts w:ascii="Times New Roman" w:hAnsi="Times New Roman"/>
          <w:b/>
          <w:sz w:val="48"/>
          <w:szCs w:val="48"/>
        </w:rPr>
        <w:t>Методические рекомендации</w:t>
      </w:r>
    </w:p>
    <w:p w:rsidR="00D92A6F" w:rsidRDefault="00ED2770" w:rsidP="00D92A6F">
      <w:pPr>
        <w:jc w:val="center"/>
        <w:rPr>
          <w:rFonts w:ascii="Times New Roman" w:hAnsi="Times New Roman"/>
          <w:sz w:val="48"/>
          <w:szCs w:val="48"/>
        </w:rPr>
      </w:pPr>
      <w:r>
        <w:rPr>
          <w:rFonts w:ascii="Times New Roman" w:hAnsi="Times New Roman"/>
          <w:sz w:val="48"/>
          <w:szCs w:val="48"/>
        </w:rPr>
        <w:t xml:space="preserve"> «О</w:t>
      </w:r>
      <w:r w:rsidR="00D92A6F">
        <w:rPr>
          <w:rFonts w:ascii="Times New Roman" w:hAnsi="Times New Roman"/>
          <w:sz w:val="48"/>
          <w:szCs w:val="48"/>
        </w:rPr>
        <w:t>рганизации игровой деятельности детей младшего дошкольного возраста</w:t>
      </w:r>
      <w:r>
        <w:rPr>
          <w:rFonts w:ascii="Times New Roman" w:hAnsi="Times New Roman"/>
          <w:sz w:val="48"/>
          <w:szCs w:val="48"/>
        </w:rPr>
        <w:t>»</w:t>
      </w:r>
      <w:r w:rsidR="00D92A6F">
        <w:rPr>
          <w:rFonts w:ascii="Times New Roman" w:hAnsi="Times New Roman"/>
          <w:sz w:val="48"/>
          <w:szCs w:val="48"/>
        </w:rPr>
        <w:t xml:space="preserve"> </w:t>
      </w:r>
    </w:p>
    <w:p w:rsidR="00D92A6F" w:rsidRDefault="00D92A6F" w:rsidP="00ED2770">
      <w:pPr>
        <w:jc w:val="center"/>
        <w:rPr>
          <w:rFonts w:ascii="Times New Roman" w:hAnsi="Times New Roman"/>
          <w:sz w:val="28"/>
          <w:szCs w:val="28"/>
        </w:rPr>
      </w:pPr>
      <w:r>
        <w:rPr>
          <w:rFonts w:ascii="Times New Roman" w:hAnsi="Times New Roman"/>
          <w:sz w:val="28"/>
          <w:szCs w:val="28"/>
        </w:rPr>
        <w:t>(сюжетно-ролевые игры малышей)</w:t>
      </w:r>
    </w:p>
    <w:p w:rsidR="00ED2770" w:rsidRDefault="00ED2770" w:rsidP="00ED2770">
      <w:pPr>
        <w:jc w:val="center"/>
        <w:rPr>
          <w:rFonts w:ascii="Times New Roman" w:hAnsi="Times New Roman"/>
          <w:sz w:val="28"/>
          <w:szCs w:val="28"/>
        </w:rPr>
      </w:pPr>
    </w:p>
    <w:p w:rsidR="00D92A6F" w:rsidRDefault="00D92A6F" w:rsidP="00D92A6F">
      <w:pPr>
        <w:rPr>
          <w:rFonts w:ascii="Times New Roman" w:hAnsi="Times New Roman"/>
          <w:sz w:val="28"/>
          <w:szCs w:val="28"/>
        </w:rPr>
      </w:pPr>
    </w:p>
    <w:p w:rsidR="00D92A6F" w:rsidRDefault="00ED2770" w:rsidP="00D92A6F">
      <w:pPr>
        <w:jc w:val="right"/>
        <w:rPr>
          <w:rFonts w:ascii="Times New Roman" w:hAnsi="Times New Roman"/>
          <w:sz w:val="28"/>
          <w:szCs w:val="28"/>
        </w:rPr>
      </w:pPr>
      <w:r>
        <w:rPr>
          <w:rFonts w:ascii="Times New Roman" w:hAnsi="Times New Roman"/>
          <w:sz w:val="28"/>
          <w:szCs w:val="28"/>
        </w:rPr>
        <w:t>Воспитатель:</w:t>
      </w:r>
    </w:p>
    <w:p w:rsidR="00ED2770" w:rsidRDefault="00ED2770" w:rsidP="00D92A6F">
      <w:pPr>
        <w:jc w:val="right"/>
        <w:rPr>
          <w:rFonts w:ascii="Times New Roman" w:hAnsi="Times New Roman"/>
          <w:sz w:val="28"/>
          <w:szCs w:val="28"/>
        </w:rPr>
      </w:pPr>
      <w:proofErr w:type="spellStart"/>
      <w:r>
        <w:rPr>
          <w:rFonts w:ascii="Times New Roman" w:hAnsi="Times New Roman"/>
          <w:sz w:val="28"/>
          <w:szCs w:val="28"/>
        </w:rPr>
        <w:t>Лугаськова</w:t>
      </w:r>
      <w:proofErr w:type="spellEnd"/>
      <w:r>
        <w:rPr>
          <w:rFonts w:ascii="Times New Roman" w:hAnsi="Times New Roman"/>
          <w:sz w:val="28"/>
          <w:szCs w:val="28"/>
        </w:rPr>
        <w:t xml:space="preserve"> Е.А.</w:t>
      </w:r>
    </w:p>
    <w:p w:rsidR="00D92A6F" w:rsidRDefault="00D92A6F" w:rsidP="00D92A6F">
      <w:pPr>
        <w:jc w:val="center"/>
        <w:rPr>
          <w:rFonts w:ascii="Times New Roman" w:hAnsi="Times New Roman"/>
          <w:sz w:val="28"/>
          <w:szCs w:val="28"/>
        </w:rPr>
      </w:pPr>
      <w:r>
        <w:rPr>
          <w:rFonts w:ascii="Times New Roman" w:hAnsi="Times New Roman"/>
          <w:sz w:val="28"/>
          <w:szCs w:val="28"/>
        </w:rPr>
        <w:t xml:space="preserve">                                                                                          </w:t>
      </w:r>
    </w:p>
    <w:p w:rsidR="00D92A6F" w:rsidRDefault="00D92A6F" w:rsidP="00D92A6F">
      <w:pPr>
        <w:jc w:val="right"/>
        <w:rPr>
          <w:rFonts w:ascii="Times New Roman" w:hAnsi="Times New Roman"/>
          <w:sz w:val="28"/>
          <w:szCs w:val="28"/>
        </w:rPr>
      </w:pPr>
    </w:p>
    <w:p w:rsidR="00D92A6F" w:rsidRDefault="00D92A6F" w:rsidP="00D92A6F">
      <w:pPr>
        <w:jc w:val="center"/>
        <w:rPr>
          <w:rFonts w:ascii="Times New Roman" w:hAnsi="Times New Roman"/>
          <w:sz w:val="28"/>
          <w:szCs w:val="28"/>
        </w:rPr>
      </w:pPr>
    </w:p>
    <w:p w:rsidR="00D92A6F" w:rsidRDefault="00D92A6F" w:rsidP="00D92A6F">
      <w:pPr>
        <w:jc w:val="center"/>
        <w:rPr>
          <w:rFonts w:ascii="Times New Roman" w:hAnsi="Times New Roman"/>
          <w:sz w:val="28"/>
          <w:szCs w:val="28"/>
        </w:rPr>
      </w:pPr>
    </w:p>
    <w:p w:rsidR="00D92A6F" w:rsidRDefault="00D92A6F" w:rsidP="00D92A6F">
      <w:pPr>
        <w:jc w:val="center"/>
        <w:rPr>
          <w:rFonts w:ascii="Times New Roman" w:hAnsi="Times New Roman"/>
          <w:sz w:val="28"/>
          <w:szCs w:val="28"/>
        </w:rPr>
      </w:pPr>
    </w:p>
    <w:p w:rsidR="00D92A6F" w:rsidRDefault="00D92A6F" w:rsidP="00D92A6F">
      <w:pPr>
        <w:jc w:val="center"/>
        <w:rPr>
          <w:rFonts w:ascii="Times New Roman" w:hAnsi="Times New Roman"/>
          <w:b/>
          <w:sz w:val="28"/>
          <w:szCs w:val="28"/>
        </w:rPr>
      </w:pPr>
    </w:p>
    <w:p w:rsidR="00D92A6F" w:rsidRDefault="00ED2770" w:rsidP="00D92A6F">
      <w:pPr>
        <w:jc w:val="center"/>
        <w:rPr>
          <w:rFonts w:ascii="Times New Roman" w:hAnsi="Times New Roman"/>
          <w:b/>
          <w:sz w:val="28"/>
          <w:szCs w:val="28"/>
        </w:rPr>
      </w:pPr>
      <w:r>
        <w:rPr>
          <w:rFonts w:ascii="Times New Roman" w:hAnsi="Times New Roman"/>
          <w:b/>
          <w:sz w:val="28"/>
          <w:szCs w:val="28"/>
        </w:rPr>
        <w:t>2021</w:t>
      </w:r>
      <w:r w:rsidR="00D92A6F">
        <w:rPr>
          <w:rFonts w:ascii="Times New Roman" w:hAnsi="Times New Roman"/>
          <w:b/>
          <w:sz w:val="28"/>
          <w:szCs w:val="28"/>
        </w:rPr>
        <w:t>г</w:t>
      </w:r>
    </w:p>
    <w:p w:rsidR="000145ED" w:rsidRDefault="000145ED" w:rsidP="000145ED">
      <w:pPr>
        <w:jc w:val="center"/>
        <w:rPr>
          <w:rFonts w:ascii="Times New Roman" w:hAnsi="Times New Roman"/>
          <w:b/>
          <w:sz w:val="28"/>
          <w:szCs w:val="28"/>
        </w:rPr>
      </w:pPr>
      <w:r>
        <w:rPr>
          <w:rFonts w:ascii="Times New Roman" w:hAnsi="Times New Roman"/>
          <w:b/>
          <w:sz w:val="28"/>
          <w:szCs w:val="28"/>
        </w:rPr>
        <w:lastRenderedPageBreak/>
        <w:t>СОДЕРЖАНИЕ:</w:t>
      </w:r>
    </w:p>
    <w:p w:rsidR="000145ED" w:rsidRDefault="00FE65B2" w:rsidP="00D92A6F">
      <w:pPr>
        <w:rPr>
          <w:rFonts w:ascii="Times New Roman" w:hAnsi="Times New Roman"/>
          <w:b/>
          <w:sz w:val="28"/>
          <w:szCs w:val="28"/>
        </w:rPr>
      </w:pPr>
      <w:r>
        <w:rPr>
          <w:rFonts w:ascii="Times New Roman" w:hAnsi="Times New Roman"/>
          <w:b/>
          <w:sz w:val="28"/>
          <w:szCs w:val="28"/>
        </w:rPr>
        <w:t>1.Введение.</w:t>
      </w:r>
    </w:p>
    <w:p w:rsidR="000145ED" w:rsidRDefault="000145ED" w:rsidP="000145ED">
      <w:pPr>
        <w:rPr>
          <w:rFonts w:ascii="Times New Roman" w:hAnsi="Times New Roman"/>
          <w:sz w:val="28"/>
          <w:szCs w:val="28"/>
        </w:rPr>
      </w:pPr>
      <w:r>
        <w:rPr>
          <w:rFonts w:ascii="Times New Roman" w:hAnsi="Times New Roman"/>
          <w:sz w:val="28"/>
          <w:szCs w:val="28"/>
        </w:rPr>
        <w:t>Что такое игра. Классификация игр.</w:t>
      </w:r>
    </w:p>
    <w:p w:rsidR="000145ED" w:rsidRDefault="000145ED" w:rsidP="000145ED">
      <w:pPr>
        <w:rPr>
          <w:rFonts w:ascii="Times New Roman" w:hAnsi="Times New Roman"/>
          <w:b/>
          <w:sz w:val="28"/>
          <w:szCs w:val="28"/>
        </w:rPr>
      </w:pPr>
      <w:r>
        <w:rPr>
          <w:rFonts w:ascii="Times New Roman" w:hAnsi="Times New Roman"/>
          <w:b/>
          <w:sz w:val="28"/>
          <w:szCs w:val="28"/>
        </w:rPr>
        <w:t>2. Основная часть</w:t>
      </w:r>
    </w:p>
    <w:p w:rsidR="00FF1A97" w:rsidRPr="00FF1A97" w:rsidRDefault="00FF1A97" w:rsidP="000145ED">
      <w:pPr>
        <w:rPr>
          <w:rFonts w:ascii="Times New Roman" w:hAnsi="Times New Roman"/>
          <w:sz w:val="28"/>
          <w:szCs w:val="28"/>
        </w:rPr>
      </w:pPr>
      <w:r w:rsidRPr="00FF1A97">
        <w:rPr>
          <w:rFonts w:ascii="Times New Roman" w:hAnsi="Times New Roman"/>
          <w:sz w:val="28"/>
          <w:szCs w:val="28"/>
        </w:rPr>
        <w:t>Сюжетно-ролевые игры младших дошкольников.</w:t>
      </w:r>
    </w:p>
    <w:p w:rsidR="000145ED" w:rsidRDefault="00FF1A97" w:rsidP="000145ED">
      <w:pPr>
        <w:numPr>
          <w:ilvl w:val="0"/>
          <w:numId w:val="7"/>
        </w:numPr>
        <w:rPr>
          <w:rFonts w:ascii="Times New Roman" w:hAnsi="Times New Roman"/>
          <w:sz w:val="28"/>
          <w:szCs w:val="28"/>
        </w:rPr>
      </w:pPr>
      <w:r>
        <w:rPr>
          <w:rFonts w:ascii="Times New Roman" w:hAnsi="Times New Roman"/>
          <w:sz w:val="28"/>
          <w:szCs w:val="28"/>
        </w:rPr>
        <w:t>Особенности сюжетных игр.</w:t>
      </w:r>
    </w:p>
    <w:p w:rsidR="00FF1A97" w:rsidRDefault="00FF1A97" w:rsidP="000145ED">
      <w:pPr>
        <w:numPr>
          <w:ilvl w:val="0"/>
          <w:numId w:val="7"/>
        </w:numPr>
        <w:rPr>
          <w:rFonts w:ascii="Times New Roman" w:hAnsi="Times New Roman"/>
          <w:sz w:val="28"/>
          <w:szCs w:val="28"/>
        </w:rPr>
      </w:pPr>
      <w:r>
        <w:rPr>
          <w:rFonts w:ascii="Times New Roman" w:hAnsi="Times New Roman"/>
          <w:sz w:val="28"/>
          <w:szCs w:val="28"/>
        </w:rPr>
        <w:t>Виды сюжетно-ролевых игр.</w:t>
      </w:r>
    </w:p>
    <w:p w:rsidR="00FF1A97" w:rsidRDefault="00FF1A97" w:rsidP="000145ED">
      <w:pPr>
        <w:numPr>
          <w:ilvl w:val="0"/>
          <w:numId w:val="7"/>
        </w:numPr>
        <w:rPr>
          <w:rFonts w:ascii="Times New Roman" w:hAnsi="Times New Roman"/>
          <w:sz w:val="28"/>
          <w:szCs w:val="28"/>
        </w:rPr>
      </w:pPr>
      <w:r>
        <w:rPr>
          <w:rFonts w:ascii="Times New Roman" w:hAnsi="Times New Roman"/>
          <w:sz w:val="28"/>
          <w:szCs w:val="28"/>
        </w:rPr>
        <w:t>Уровни развития сюжетной игры.</w:t>
      </w:r>
    </w:p>
    <w:p w:rsidR="00FF1A97" w:rsidRDefault="00FF1A97" w:rsidP="00FF1A97">
      <w:pPr>
        <w:numPr>
          <w:ilvl w:val="0"/>
          <w:numId w:val="7"/>
        </w:numPr>
        <w:rPr>
          <w:rFonts w:ascii="Times New Roman" w:hAnsi="Times New Roman"/>
          <w:sz w:val="28"/>
          <w:szCs w:val="28"/>
        </w:rPr>
      </w:pPr>
      <w:r>
        <w:rPr>
          <w:rFonts w:ascii="Times New Roman" w:hAnsi="Times New Roman"/>
          <w:sz w:val="28"/>
          <w:szCs w:val="28"/>
        </w:rPr>
        <w:t>Методические рекомендации по организации сюжетно-ролевых игр младших дошкольников.</w:t>
      </w:r>
    </w:p>
    <w:p w:rsidR="00BC73C8" w:rsidRDefault="00BC73C8" w:rsidP="00BC73C8">
      <w:pPr>
        <w:numPr>
          <w:ilvl w:val="0"/>
          <w:numId w:val="8"/>
        </w:numPr>
        <w:rPr>
          <w:rFonts w:ascii="Times New Roman" w:hAnsi="Times New Roman"/>
          <w:sz w:val="28"/>
          <w:szCs w:val="28"/>
        </w:rPr>
      </w:pPr>
      <w:r>
        <w:rPr>
          <w:rFonts w:ascii="Times New Roman" w:hAnsi="Times New Roman"/>
          <w:sz w:val="28"/>
          <w:szCs w:val="28"/>
        </w:rPr>
        <w:t>Индивидуальный характер игр.</w:t>
      </w:r>
    </w:p>
    <w:p w:rsidR="00BC73C8" w:rsidRDefault="00BC73C8" w:rsidP="00BC73C8">
      <w:pPr>
        <w:numPr>
          <w:ilvl w:val="0"/>
          <w:numId w:val="8"/>
        </w:numPr>
        <w:rPr>
          <w:rFonts w:ascii="Times New Roman" w:hAnsi="Times New Roman"/>
          <w:sz w:val="28"/>
          <w:szCs w:val="28"/>
        </w:rPr>
      </w:pPr>
      <w:r>
        <w:rPr>
          <w:rFonts w:ascii="Times New Roman" w:hAnsi="Times New Roman"/>
          <w:sz w:val="28"/>
          <w:szCs w:val="28"/>
        </w:rPr>
        <w:t>Подбор игрушек.</w:t>
      </w:r>
    </w:p>
    <w:p w:rsidR="00FC5AFD" w:rsidRDefault="00FC5AFD" w:rsidP="00BC73C8">
      <w:pPr>
        <w:numPr>
          <w:ilvl w:val="0"/>
          <w:numId w:val="8"/>
        </w:numPr>
        <w:rPr>
          <w:rFonts w:ascii="Times New Roman" w:hAnsi="Times New Roman"/>
          <w:sz w:val="28"/>
          <w:szCs w:val="28"/>
        </w:rPr>
      </w:pPr>
      <w:r>
        <w:rPr>
          <w:rFonts w:ascii="Times New Roman" w:hAnsi="Times New Roman"/>
          <w:sz w:val="28"/>
          <w:szCs w:val="28"/>
        </w:rPr>
        <w:t>Игрушки-заместители.</w:t>
      </w:r>
    </w:p>
    <w:p w:rsidR="00BC73C8" w:rsidRDefault="00BC73C8" w:rsidP="00BC73C8">
      <w:pPr>
        <w:numPr>
          <w:ilvl w:val="0"/>
          <w:numId w:val="8"/>
        </w:numPr>
        <w:rPr>
          <w:rFonts w:ascii="Times New Roman" w:hAnsi="Times New Roman"/>
          <w:sz w:val="28"/>
          <w:szCs w:val="28"/>
        </w:rPr>
      </w:pPr>
      <w:r>
        <w:rPr>
          <w:rFonts w:ascii="Times New Roman" w:hAnsi="Times New Roman"/>
          <w:sz w:val="28"/>
          <w:szCs w:val="28"/>
        </w:rPr>
        <w:t>Действия с игрушками.</w:t>
      </w:r>
    </w:p>
    <w:p w:rsidR="00BC73C8" w:rsidRDefault="00BC73C8" w:rsidP="00BC73C8">
      <w:pPr>
        <w:numPr>
          <w:ilvl w:val="0"/>
          <w:numId w:val="8"/>
        </w:numPr>
        <w:rPr>
          <w:rFonts w:ascii="Times New Roman" w:hAnsi="Times New Roman"/>
          <w:sz w:val="28"/>
          <w:szCs w:val="28"/>
        </w:rPr>
      </w:pPr>
      <w:r>
        <w:rPr>
          <w:rFonts w:ascii="Times New Roman" w:hAnsi="Times New Roman"/>
          <w:sz w:val="28"/>
          <w:szCs w:val="28"/>
        </w:rPr>
        <w:t>Объединение детей в группы.</w:t>
      </w:r>
    </w:p>
    <w:p w:rsidR="00BC73C8" w:rsidRDefault="00BC73C8" w:rsidP="00BC73C8">
      <w:pPr>
        <w:numPr>
          <w:ilvl w:val="0"/>
          <w:numId w:val="8"/>
        </w:numPr>
        <w:rPr>
          <w:rFonts w:ascii="Times New Roman" w:hAnsi="Times New Roman"/>
          <w:sz w:val="28"/>
          <w:szCs w:val="28"/>
        </w:rPr>
      </w:pPr>
      <w:r>
        <w:rPr>
          <w:rFonts w:ascii="Times New Roman" w:hAnsi="Times New Roman"/>
          <w:sz w:val="28"/>
          <w:szCs w:val="28"/>
        </w:rPr>
        <w:t>Обогащение сюжета игры.</w:t>
      </w:r>
    </w:p>
    <w:p w:rsidR="00BC73C8" w:rsidRDefault="00BC73C8" w:rsidP="00BC73C8">
      <w:pPr>
        <w:numPr>
          <w:ilvl w:val="0"/>
          <w:numId w:val="8"/>
        </w:numPr>
        <w:rPr>
          <w:rFonts w:ascii="Times New Roman" w:hAnsi="Times New Roman"/>
          <w:sz w:val="28"/>
          <w:szCs w:val="28"/>
        </w:rPr>
      </w:pPr>
      <w:r>
        <w:rPr>
          <w:rFonts w:ascii="Times New Roman" w:hAnsi="Times New Roman"/>
          <w:sz w:val="28"/>
          <w:szCs w:val="28"/>
        </w:rPr>
        <w:t>Показ педагогом игры.</w:t>
      </w:r>
    </w:p>
    <w:p w:rsidR="00BC73C8" w:rsidRDefault="00BC73C8" w:rsidP="00BC73C8">
      <w:pPr>
        <w:numPr>
          <w:ilvl w:val="0"/>
          <w:numId w:val="8"/>
        </w:numPr>
        <w:rPr>
          <w:rFonts w:ascii="Times New Roman" w:hAnsi="Times New Roman"/>
          <w:sz w:val="28"/>
          <w:szCs w:val="28"/>
        </w:rPr>
      </w:pPr>
      <w:r>
        <w:rPr>
          <w:rFonts w:ascii="Times New Roman" w:hAnsi="Times New Roman"/>
          <w:sz w:val="28"/>
          <w:szCs w:val="28"/>
        </w:rPr>
        <w:t>Выбор темы игры.</w:t>
      </w:r>
    </w:p>
    <w:p w:rsidR="00BC73C8" w:rsidRDefault="00BC73C8" w:rsidP="00BC73C8">
      <w:pPr>
        <w:numPr>
          <w:ilvl w:val="0"/>
          <w:numId w:val="8"/>
        </w:numPr>
        <w:rPr>
          <w:rFonts w:ascii="Times New Roman" w:hAnsi="Times New Roman"/>
          <w:sz w:val="28"/>
          <w:szCs w:val="28"/>
        </w:rPr>
      </w:pPr>
      <w:r>
        <w:rPr>
          <w:rFonts w:ascii="Times New Roman" w:hAnsi="Times New Roman"/>
          <w:sz w:val="28"/>
          <w:szCs w:val="28"/>
        </w:rPr>
        <w:t>Планирование педагогом  сюжетных игр.</w:t>
      </w:r>
    </w:p>
    <w:p w:rsidR="00BC73C8" w:rsidRDefault="00BC73C8" w:rsidP="00BC73C8">
      <w:pPr>
        <w:numPr>
          <w:ilvl w:val="0"/>
          <w:numId w:val="9"/>
        </w:numPr>
        <w:rPr>
          <w:rFonts w:ascii="Times New Roman" w:hAnsi="Times New Roman"/>
          <w:sz w:val="28"/>
          <w:szCs w:val="28"/>
        </w:rPr>
      </w:pPr>
      <w:r>
        <w:rPr>
          <w:rFonts w:ascii="Times New Roman" w:hAnsi="Times New Roman"/>
          <w:sz w:val="28"/>
          <w:szCs w:val="28"/>
        </w:rPr>
        <w:t>Педагогические рекомендации.</w:t>
      </w:r>
    </w:p>
    <w:p w:rsidR="00BC73C8" w:rsidRDefault="00BC73C8" w:rsidP="00BC73C8">
      <w:pPr>
        <w:numPr>
          <w:ilvl w:val="0"/>
          <w:numId w:val="9"/>
        </w:numPr>
        <w:rPr>
          <w:rFonts w:ascii="Times New Roman" w:hAnsi="Times New Roman"/>
          <w:sz w:val="28"/>
          <w:szCs w:val="28"/>
        </w:rPr>
      </w:pPr>
      <w:r>
        <w:rPr>
          <w:rFonts w:ascii="Times New Roman" w:hAnsi="Times New Roman"/>
          <w:sz w:val="28"/>
          <w:szCs w:val="28"/>
        </w:rPr>
        <w:t>Рекомендации для родителей.</w:t>
      </w:r>
    </w:p>
    <w:p w:rsidR="00BC73C8" w:rsidRDefault="00BC73C8" w:rsidP="00BC73C8">
      <w:pPr>
        <w:numPr>
          <w:ilvl w:val="0"/>
          <w:numId w:val="9"/>
        </w:numPr>
        <w:rPr>
          <w:rFonts w:ascii="Times New Roman" w:hAnsi="Times New Roman"/>
          <w:sz w:val="28"/>
          <w:szCs w:val="28"/>
        </w:rPr>
      </w:pPr>
      <w:r>
        <w:rPr>
          <w:rFonts w:ascii="Times New Roman" w:hAnsi="Times New Roman"/>
          <w:sz w:val="28"/>
          <w:szCs w:val="28"/>
        </w:rPr>
        <w:t>Советы воспитателям по руководству сюжетными играми детей.</w:t>
      </w:r>
    </w:p>
    <w:p w:rsidR="00BC73C8" w:rsidRDefault="00BC73C8" w:rsidP="00CA1E27">
      <w:pPr>
        <w:rPr>
          <w:rFonts w:ascii="Times New Roman" w:hAnsi="Times New Roman"/>
          <w:b/>
          <w:sz w:val="28"/>
          <w:szCs w:val="28"/>
        </w:rPr>
      </w:pPr>
      <w:r>
        <w:rPr>
          <w:rFonts w:ascii="Times New Roman" w:hAnsi="Times New Roman"/>
          <w:b/>
          <w:sz w:val="28"/>
          <w:szCs w:val="28"/>
        </w:rPr>
        <w:t>3. Заключение.</w:t>
      </w:r>
    </w:p>
    <w:p w:rsidR="00ED2770" w:rsidRDefault="00ED2770" w:rsidP="00CA1E27">
      <w:pPr>
        <w:rPr>
          <w:rFonts w:ascii="Times New Roman" w:hAnsi="Times New Roman"/>
          <w:b/>
          <w:sz w:val="28"/>
          <w:szCs w:val="28"/>
        </w:rPr>
      </w:pPr>
    </w:p>
    <w:p w:rsidR="00ED2770" w:rsidRDefault="00ED2770" w:rsidP="00CA1E27">
      <w:pPr>
        <w:rPr>
          <w:rFonts w:ascii="Times New Roman" w:hAnsi="Times New Roman"/>
          <w:b/>
          <w:sz w:val="28"/>
          <w:szCs w:val="28"/>
        </w:rPr>
      </w:pPr>
      <w:bookmarkStart w:id="0" w:name="_GoBack"/>
      <w:bookmarkEnd w:id="0"/>
    </w:p>
    <w:p w:rsidR="0058500E" w:rsidRDefault="00AB451E" w:rsidP="00CA1E27">
      <w:pPr>
        <w:spacing w:after="0"/>
        <w:jc w:val="both"/>
        <w:rPr>
          <w:rFonts w:ascii="Times New Roman" w:hAnsi="Times New Roman"/>
          <w:sz w:val="28"/>
          <w:szCs w:val="28"/>
        </w:rPr>
      </w:pPr>
      <w:r>
        <w:rPr>
          <w:rFonts w:ascii="Times New Roman" w:hAnsi="Times New Roman"/>
          <w:sz w:val="28"/>
          <w:szCs w:val="28"/>
        </w:rPr>
        <w:lastRenderedPageBreak/>
        <w:t xml:space="preserve">      </w:t>
      </w:r>
      <w:r w:rsidR="00B83E0F">
        <w:rPr>
          <w:rFonts w:ascii="Times New Roman" w:hAnsi="Times New Roman"/>
          <w:sz w:val="28"/>
          <w:szCs w:val="28"/>
        </w:rPr>
        <w:t xml:space="preserve"> </w:t>
      </w:r>
      <w:r w:rsidR="0069316E">
        <w:rPr>
          <w:rFonts w:ascii="Times New Roman" w:hAnsi="Times New Roman"/>
          <w:sz w:val="28"/>
          <w:szCs w:val="28"/>
        </w:rPr>
        <w:t xml:space="preserve">Дошкольное детство – самый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Основной вид деятельности детей дошкольного возраста – </w:t>
      </w:r>
      <w:r w:rsidR="0069316E" w:rsidRPr="000145ED">
        <w:rPr>
          <w:rFonts w:ascii="Times New Roman" w:hAnsi="Times New Roman"/>
          <w:b/>
          <w:sz w:val="28"/>
          <w:szCs w:val="28"/>
        </w:rPr>
        <w:t>игра</w:t>
      </w:r>
      <w:r w:rsidR="0069316E">
        <w:rPr>
          <w:rFonts w:ascii="Times New Roman" w:hAnsi="Times New Roman"/>
          <w:sz w:val="28"/>
          <w:szCs w:val="28"/>
        </w:rPr>
        <w:t>, в ней развиваются духовные и физические силы ребенка; его внимание, память, воображение, дисциплинированность</w:t>
      </w:r>
      <w:r w:rsidR="00B83E0F">
        <w:rPr>
          <w:rFonts w:ascii="Times New Roman" w:hAnsi="Times New Roman"/>
          <w:sz w:val="28"/>
          <w:szCs w:val="28"/>
        </w:rPr>
        <w:t>, ловкость. Кроме того, игра – это своеобразный, свойственный дошкольному возрасту способ усвоения общественного опыта. В игре формируются и развиваются все стороны личности ребенка, происходят значительные изменения в его психике, которые подготавливают переход к новой, более высокой стадии развития. Психологи считают игру ведущей деятельностью дошкольника.</w:t>
      </w:r>
    </w:p>
    <w:p w:rsidR="00BF1170" w:rsidRDefault="000145ED" w:rsidP="00AB451E">
      <w:pPr>
        <w:spacing w:after="0"/>
        <w:jc w:val="both"/>
        <w:rPr>
          <w:rFonts w:ascii="Times New Roman" w:hAnsi="Times New Roman"/>
          <w:sz w:val="28"/>
          <w:szCs w:val="28"/>
        </w:rPr>
      </w:pPr>
      <w:r>
        <w:rPr>
          <w:rFonts w:ascii="Times New Roman" w:hAnsi="Times New Roman"/>
          <w:sz w:val="28"/>
          <w:szCs w:val="28"/>
        </w:rPr>
        <w:t>1.</w:t>
      </w:r>
      <w:r w:rsidR="00BF1170">
        <w:rPr>
          <w:rFonts w:ascii="Times New Roman" w:hAnsi="Times New Roman"/>
          <w:sz w:val="28"/>
          <w:szCs w:val="28"/>
        </w:rPr>
        <w:t>Игры на бытовые сюжеты: в «дом», «семью», «праздники», «дни рождения». В этих играх большое место занимают игры с куклами, через действия с которыми дети передают то, что знают о своих сверстниках, взрослых, их отношениях.</w:t>
      </w:r>
    </w:p>
    <w:p w:rsidR="00BF1170" w:rsidRDefault="00BF1170" w:rsidP="00BF1170">
      <w:pPr>
        <w:jc w:val="both"/>
        <w:rPr>
          <w:rFonts w:ascii="Times New Roman" w:hAnsi="Times New Roman"/>
          <w:sz w:val="28"/>
          <w:szCs w:val="28"/>
        </w:rPr>
      </w:pPr>
      <w:r>
        <w:rPr>
          <w:rFonts w:ascii="Times New Roman" w:hAnsi="Times New Roman"/>
          <w:sz w:val="28"/>
          <w:szCs w:val="28"/>
        </w:rPr>
        <w:t>2. Игры на производственные и общественные темы, в которых отражается труд людей.</w:t>
      </w:r>
      <w:r w:rsidR="00F25834">
        <w:rPr>
          <w:rFonts w:ascii="Times New Roman" w:hAnsi="Times New Roman"/>
          <w:sz w:val="28"/>
          <w:szCs w:val="28"/>
        </w:rPr>
        <w:t xml:space="preserve"> Для этих игр темы берутся из окружающей жизни (школа, магазин, библиотека, почта, парикмахерская, больница, транспорт (автобус, поезд, самолет, корабль), полиция, пожарные, цирк, театр, зверинец, завод и т.д.</w:t>
      </w:r>
    </w:p>
    <w:p w:rsidR="00F25834" w:rsidRDefault="00F25834" w:rsidP="00BF1170">
      <w:pPr>
        <w:jc w:val="both"/>
        <w:rPr>
          <w:rFonts w:ascii="Times New Roman" w:hAnsi="Times New Roman"/>
          <w:sz w:val="28"/>
          <w:szCs w:val="28"/>
        </w:rPr>
      </w:pPr>
      <w:r>
        <w:rPr>
          <w:rFonts w:ascii="Times New Roman" w:hAnsi="Times New Roman"/>
          <w:sz w:val="28"/>
          <w:szCs w:val="28"/>
        </w:rPr>
        <w:t>3. Игры на героико-патриотические темы, отражающие героические подвиги нашего народа (герои войны, космические полеты и т.д.)</w:t>
      </w:r>
    </w:p>
    <w:p w:rsidR="00F25834" w:rsidRDefault="00F25834" w:rsidP="00BF1170">
      <w:pPr>
        <w:jc w:val="both"/>
        <w:rPr>
          <w:rFonts w:ascii="Times New Roman" w:hAnsi="Times New Roman"/>
          <w:sz w:val="28"/>
          <w:szCs w:val="28"/>
        </w:rPr>
      </w:pPr>
      <w:r>
        <w:rPr>
          <w:rFonts w:ascii="Times New Roman" w:hAnsi="Times New Roman"/>
          <w:sz w:val="28"/>
          <w:szCs w:val="28"/>
        </w:rPr>
        <w:t>4. Игры на темы литературных произведений, кино, теле- и радиопередач.</w:t>
      </w:r>
    </w:p>
    <w:p w:rsidR="00F25834" w:rsidRDefault="00F25834" w:rsidP="00BF1170">
      <w:pPr>
        <w:jc w:val="both"/>
        <w:rPr>
          <w:rFonts w:ascii="Times New Roman" w:hAnsi="Times New Roman"/>
          <w:sz w:val="28"/>
          <w:szCs w:val="28"/>
        </w:rPr>
      </w:pPr>
      <w:r>
        <w:rPr>
          <w:rFonts w:ascii="Times New Roman" w:hAnsi="Times New Roman"/>
          <w:sz w:val="28"/>
          <w:szCs w:val="28"/>
        </w:rPr>
        <w:t>5. «Режиссерские» игры, в которых ребенок заставляет говорить, выполнять разнообразные действия кукол.</w:t>
      </w:r>
    </w:p>
    <w:p w:rsidR="00CA1E27" w:rsidRDefault="00CA1E27" w:rsidP="00F25834">
      <w:pPr>
        <w:jc w:val="center"/>
        <w:rPr>
          <w:rFonts w:ascii="Times New Roman" w:hAnsi="Times New Roman"/>
          <w:b/>
          <w:sz w:val="32"/>
          <w:szCs w:val="32"/>
        </w:rPr>
      </w:pPr>
    </w:p>
    <w:p w:rsidR="00F25834" w:rsidRPr="004730AE" w:rsidRDefault="00F25834" w:rsidP="00F25834">
      <w:pPr>
        <w:jc w:val="center"/>
        <w:rPr>
          <w:rFonts w:ascii="Times New Roman" w:hAnsi="Times New Roman"/>
          <w:b/>
          <w:sz w:val="32"/>
          <w:szCs w:val="32"/>
        </w:rPr>
      </w:pPr>
      <w:r w:rsidRPr="004730AE">
        <w:rPr>
          <w:rFonts w:ascii="Times New Roman" w:hAnsi="Times New Roman"/>
          <w:b/>
          <w:sz w:val="32"/>
          <w:szCs w:val="32"/>
        </w:rPr>
        <w:t>Уровни развития сюжетно-ролевой игры:</w:t>
      </w:r>
    </w:p>
    <w:p w:rsidR="00CA1E27" w:rsidRDefault="00CA1E27" w:rsidP="00F25834">
      <w:pPr>
        <w:jc w:val="both"/>
        <w:rPr>
          <w:rFonts w:ascii="Times New Roman" w:hAnsi="Times New Roman"/>
          <w:b/>
          <w:sz w:val="28"/>
          <w:szCs w:val="28"/>
        </w:rPr>
      </w:pPr>
    </w:p>
    <w:p w:rsidR="00F25834" w:rsidRPr="004730AE" w:rsidRDefault="00F25834" w:rsidP="00F25834">
      <w:pPr>
        <w:jc w:val="both"/>
        <w:rPr>
          <w:rFonts w:ascii="Times New Roman" w:hAnsi="Times New Roman"/>
          <w:b/>
          <w:sz w:val="28"/>
          <w:szCs w:val="28"/>
        </w:rPr>
      </w:pPr>
      <w:r w:rsidRPr="004730AE">
        <w:rPr>
          <w:rFonts w:ascii="Times New Roman" w:hAnsi="Times New Roman"/>
          <w:b/>
          <w:sz w:val="28"/>
          <w:szCs w:val="28"/>
        </w:rPr>
        <w:t>Первый этап.</w:t>
      </w:r>
    </w:p>
    <w:p w:rsidR="00F25834" w:rsidRDefault="00F25834" w:rsidP="00F25834">
      <w:pPr>
        <w:jc w:val="both"/>
        <w:rPr>
          <w:rFonts w:ascii="Times New Roman" w:hAnsi="Times New Roman"/>
          <w:sz w:val="28"/>
          <w:szCs w:val="28"/>
        </w:rPr>
      </w:pPr>
      <w:r>
        <w:rPr>
          <w:rFonts w:ascii="Times New Roman" w:hAnsi="Times New Roman"/>
          <w:sz w:val="28"/>
          <w:szCs w:val="28"/>
        </w:rPr>
        <w:t xml:space="preserve">Основным содержанием игры являются действия с предметами. Они осуществляются в определенной последовательности, хотя эта последовательность часто нарушается. Цепочка действий носит сюжетный характер. Основные сюжеты </w:t>
      </w:r>
      <w:r w:rsidR="0025408F">
        <w:rPr>
          <w:rFonts w:ascii="Times New Roman" w:hAnsi="Times New Roman"/>
          <w:sz w:val="28"/>
          <w:szCs w:val="28"/>
        </w:rPr>
        <w:t>–</w:t>
      </w:r>
      <w:r>
        <w:rPr>
          <w:rFonts w:ascii="Times New Roman" w:hAnsi="Times New Roman"/>
          <w:sz w:val="28"/>
          <w:szCs w:val="28"/>
        </w:rPr>
        <w:t xml:space="preserve"> бытовые</w:t>
      </w:r>
      <w:r w:rsidR="0025408F">
        <w:rPr>
          <w:rFonts w:ascii="Times New Roman" w:hAnsi="Times New Roman"/>
          <w:sz w:val="28"/>
          <w:szCs w:val="28"/>
        </w:rPr>
        <w:t xml:space="preserve">. Действия детей однообразны и часто </w:t>
      </w:r>
      <w:r w:rsidR="0025408F">
        <w:rPr>
          <w:rFonts w:ascii="Times New Roman" w:hAnsi="Times New Roman"/>
          <w:sz w:val="28"/>
          <w:szCs w:val="28"/>
        </w:rPr>
        <w:lastRenderedPageBreak/>
        <w:t>повторяются. Роли не обозначены. По форме это игра рядом или одиночная игра. Дети охотно играют со взрослым. Самостоятельная игр</w:t>
      </w:r>
      <w:r w:rsidR="00E70BA7">
        <w:rPr>
          <w:rFonts w:ascii="Times New Roman" w:hAnsi="Times New Roman"/>
          <w:sz w:val="28"/>
          <w:szCs w:val="28"/>
        </w:rPr>
        <w:t>а кратковременна. Как правило, с</w:t>
      </w:r>
      <w:r w:rsidR="0025408F">
        <w:rPr>
          <w:rFonts w:ascii="Times New Roman" w:hAnsi="Times New Roman"/>
          <w:sz w:val="28"/>
          <w:szCs w:val="28"/>
        </w:rPr>
        <w:t>тиму</w:t>
      </w:r>
      <w:r w:rsidR="00E70BA7">
        <w:rPr>
          <w:rFonts w:ascii="Times New Roman" w:hAnsi="Times New Roman"/>
          <w:sz w:val="28"/>
          <w:szCs w:val="28"/>
        </w:rPr>
        <w:t>лом возникновения игры является игрушка или предмет-заместитель, который ранее использовался в игре.</w:t>
      </w:r>
    </w:p>
    <w:p w:rsidR="00E70BA7" w:rsidRPr="004730AE" w:rsidRDefault="00E70BA7" w:rsidP="00F25834">
      <w:pPr>
        <w:jc w:val="both"/>
        <w:rPr>
          <w:rFonts w:ascii="Times New Roman" w:hAnsi="Times New Roman"/>
          <w:b/>
          <w:sz w:val="28"/>
          <w:szCs w:val="28"/>
        </w:rPr>
      </w:pPr>
      <w:r w:rsidRPr="004730AE">
        <w:rPr>
          <w:rFonts w:ascii="Times New Roman" w:hAnsi="Times New Roman"/>
          <w:b/>
          <w:sz w:val="28"/>
          <w:szCs w:val="28"/>
        </w:rPr>
        <w:t>Второй этап.</w:t>
      </w:r>
    </w:p>
    <w:p w:rsidR="00E70BA7" w:rsidRDefault="00E70BA7" w:rsidP="00AB451E">
      <w:pPr>
        <w:spacing w:after="0"/>
        <w:jc w:val="both"/>
        <w:rPr>
          <w:rFonts w:ascii="Times New Roman" w:hAnsi="Times New Roman"/>
          <w:sz w:val="28"/>
          <w:szCs w:val="28"/>
        </w:rPr>
      </w:pPr>
      <w:r>
        <w:rPr>
          <w:rFonts w:ascii="Times New Roman" w:hAnsi="Times New Roman"/>
          <w:sz w:val="28"/>
          <w:szCs w:val="28"/>
        </w:rPr>
        <w:t>Основное содержание игры – действия с предметом. Эти действия развертываются более полно и последовательно в соответствии с ролью, которая уже обозначается словом. Последовательность действий становится правилом. Возникает первое взаимодействие между участниками на основе использования общей игрушки (или направленности действия). Объединения кратковременны. Основные сюжеты – бытовые. Одна и та же игра может многократно повторяться. Игрушки заранее не подбираются, но дети чаще используют одни и те же – любимые. В игре уже могут объединяться 2-3 человека.</w:t>
      </w:r>
    </w:p>
    <w:p w:rsidR="00FC5AFD" w:rsidRDefault="00FC5AFD" w:rsidP="00AB451E">
      <w:pPr>
        <w:spacing w:after="0"/>
        <w:jc w:val="both"/>
        <w:rPr>
          <w:rFonts w:ascii="Times New Roman" w:hAnsi="Times New Roman"/>
          <w:b/>
          <w:sz w:val="28"/>
          <w:szCs w:val="28"/>
        </w:rPr>
      </w:pPr>
    </w:p>
    <w:p w:rsidR="00E70BA7" w:rsidRPr="004730AE" w:rsidRDefault="00E70BA7" w:rsidP="00F25834">
      <w:pPr>
        <w:jc w:val="both"/>
        <w:rPr>
          <w:rFonts w:ascii="Times New Roman" w:hAnsi="Times New Roman"/>
          <w:b/>
          <w:sz w:val="28"/>
          <w:szCs w:val="28"/>
        </w:rPr>
      </w:pPr>
      <w:r w:rsidRPr="004730AE">
        <w:rPr>
          <w:rFonts w:ascii="Times New Roman" w:hAnsi="Times New Roman"/>
          <w:b/>
          <w:sz w:val="28"/>
          <w:szCs w:val="28"/>
        </w:rPr>
        <w:t>Третий этап.</w:t>
      </w:r>
    </w:p>
    <w:p w:rsidR="00E70BA7" w:rsidRDefault="00E70BA7" w:rsidP="00F25834">
      <w:pPr>
        <w:jc w:val="both"/>
        <w:rPr>
          <w:rFonts w:ascii="Times New Roman" w:hAnsi="Times New Roman"/>
          <w:sz w:val="28"/>
          <w:szCs w:val="28"/>
        </w:rPr>
      </w:pPr>
      <w:r>
        <w:rPr>
          <w:rFonts w:ascii="Times New Roman" w:hAnsi="Times New Roman"/>
          <w:sz w:val="28"/>
          <w:szCs w:val="28"/>
        </w:rPr>
        <w:t>Основное содержание игры – также действия с предметами. Однако они дополняются</w:t>
      </w:r>
      <w:r w:rsidR="0067495D">
        <w:rPr>
          <w:rFonts w:ascii="Times New Roman" w:hAnsi="Times New Roman"/>
          <w:sz w:val="28"/>
          <w:szCs w:val="28"/>
        </w:rPr>
        <w:t xml:space="preserve"> действиями, направленными на установление разнообразных контактов с партнерами по игре. Роли четко обозначены и распределяются до начала игры. Игрушки и предметы подбираются (чаще всего по ходу игры) в соответствии с ролью. Логика, характер действий и их направленность определяются ролью. Это становится основным правилом. Игра чаще протекает как совместная, хотя взаимодействие перемежается с параллельными действиями партнеров, несвязанных друг с другом, не соотнесенных с ролью. Продолжительность игры увеличивается. Сюжеты становятся более разнообразными: дети отражают быт, труд взрослых и яркие общественные явления.</w:t>
      </w:r>
    </w:p>
    <w:p w:rsidR="0067495D" w:rsidRPr="004730AE" w:rsidRDefault="0067495D" w:rsidP="00F25834">
      <w:pPr>
        <w:jc w:val="both"/>
        <w:rPr>
          <w:rFonts w:ascii="Times New Roman" w:hAnsi="Times New Roman"/>
          <w:b/>
          <w:sz w:val="28"/>
          <w:szCs w:val="28"/>
        </w:rPr>
      </w:pPr>
      <w:r w:rsidRPr="004730AE">
        <w:rPr>
          <w:rFonts w:ascii="Times New Roman" w:hAnsi="Times New Roman"/>
          <w:b/>
          <w:sz w:val="28"/>
          <w:szCs w:val="28"/>
        </w:rPr>
        <w:t>Четвертый этап.</w:t>
      </w:r>
    </w:p>
    <w:p w:rsidR="0067495D" w:rsidRDefault="0067495D" w:rsidP="00F25834">
      <w:pPr>
        <w:jc w:val="both"/>
        <w:rPr>
          <w:rFonts w:ascii="Times New Roman" w:hAnsi="Times New Roman"/>
          <w:sz w:val="28"/>
          <w:szCs w:val="28"/>
        </w:rPr>
      </w:pPr>
      <w:r>
        <w:rPr>
          <w:rFonts w:ascii="Times New Roman" w:hAnsi="Times New Roman"/>
          <w:sz w:val="28"/>
          <w:szCs w:val="28"/>
        </w:rPr>
        <w:t xml:space="preserve">Основное содержание игры </w:t>
      </w:r>
      <w:r w:rsidR="001C2DC9">
        <w:rPr>
          <w:rFonts w:ascii="Times New Roman" w:hAnsi="Times New Roman"/>
          <w:sz w:val="28"/>
          <w:szCs w:val="28"/>
        </w:rPr>
        <w:t>–</w:t>
      </w:r>
      <w:r>
        <w:rPr>
          <w:rFonts w:ascii="Times New Roman" w:hAnsi="Times New Roman"/>
          <w:sz w:val="28"/>
          <w:szCs w:val="28"/>
        </w:rPr>
        <w:t xml:space="preserve"> </w:t>
      </w:r>
      <w:r w:rsidR="001C2DC9">
        <w:rPr>
          <w:rFonts w:ascii="Times New Roman" w:hAnsi="Times New Roman"/>
          <w:sz w:val="28"/>
          <w:szCs w:val="28"/>
        </w:rPr>
        <w:t xml:space="preserve">отражение отношений и взаимодействий взрослых друг с другом. Тематика игр может быть разнообразной: она определяется не только непосредственным, но и опосредованным опытом детей. Игры носят совместный, коллективный характер. Объединения устойчивы. Они строятся или на интересе детей к одним и тем же играм, или на основе личных симпатий и привязанностей. Игры одного содержания не только длительно повторяются, но и развиваются, обогащаются, существуют долгое время. В игре на этом этапе четко выделяется подготовительная </w:t>
      </w:r>
      <w:r w:rsidR="001C2DC9">
        <w:rPr>
          <w:rFonts w:ascii="Times New Roman" w:hAnsi="Times New Roman"/>
          <w:sz w:val="28"/>
          <w:szCs w:val="28"/>
        </w:rPr>
        <w:lastRenderedPageBreak/>
        <w:t>работа: распределение ролей, отбор игрового материала, а иногда и его изготовление (игрушек-самоделок). В игру вовлекаются до 5-6 человек.</w:t>
      </w:r>
    </w:p>
    <w:p w:rsidR="004730AE" w:rsidRDefault="001C2DC9" w:rsidP="004D68B8">
      <w:pPr>
        <w:jc w:val="both"/>
        <w:rPr>
          <w:rFonts w:ascii="Times New Roman" w:hAnsi="Times New Roman"/>
          <w:sz w:val="28"/>
          <w:szCs w:val="28"/>
        </w:rPr>
      </w:pPr>
      <w:r>
        <w:rPr>
          <w:rFonts w:ascii="Times New Roman" w:hAnsi="Times New Roman"/>
          <w:sz w:val="28"/>
          <w:szCs w:val="28"/>
        </w:rPr>
        <w:t xml:space="preserve">  Вышеперечисленные уровни отражают общее развитие сюжетно-ролевой игры, однако в конкретной возрастной группе смежные уровни </w:t>
      </w:r>
      <w:r w:rsidR="00AF28D5">
        <w:rPr>
          <w:rFonts w:ascii="Times New Roman" w:hAnsi="Times New Roman"/>
          <w:sz w:val="28"/>
          <w:szCs w:val="28"/>
        </w:rPr>
        <w:t>со</w:t>
      </w:r>
      <w:r>
        <w:rPr>
          <w:rFonts w:ascii="Times New Roman" w:hAnsi="Times New Roman"/>
          <w:sz w:val="28"/>
          <w:szCs w:val="28"/>
        </w:rPr>
        <w:t>существуют.</w:t>
      </w:r>
    </w:p>
    <w:p w:rsidR="008A0531" w:rsidRPr="008A0531" w:rsidRDefault="008A0531" w:rsidP="008A0531">
      <w:pPr>
        <w:jc w:val="center"/>
        <w:rPr>
          <w:rFonts w:ascii="Times New Roman" w:hAnsi="Times New Roman"/>
          <w:b/>
          <w:sz w:val="28"/>
          <w:szCs w:val="28"/>
        </w:rPr>
      </w:pPr>
      <w:r>
        <w:rPr>
          <w:rFonts w:ascii="Times New Roman" w:hAnsi="Times New Roman"/>
          <w:b/>
          <w:sz w:val="28"/>
          <w:szCs w:val="28"/>
        </w:rPr>
        <w:t>Сюжетно-ролевые игры младших дошкольников.</w:t>
      </w:r>
    </w:p>
    <w:p w:rsidR="008A0531" w:rsidRDefault="00BC73C8" w:rsidP="00CA1E27">
      <w:pPr>
        <w:spacing w:after="0"/>
        <w:jc w:val="both"/>
        <w:rPr>
          <w:rFonts w:ascii="Times New Roman" w:hAnsi="Times New Roman"/>
          <w:sz w:val="28"/>
          <w:szCs w:val="28"/>
        </w:rPr>
      </w:pPr>
      <w:r>
        <w:rPr>
          <w:rFonts w:ascii="Times New Roman" w:hAnsi="Times New Roman"/>
          <w:sz w:val="28"/>
          <w:szCs w:val="28"/>
        </w:rPr>
        <w:t xml:space="preserve">    </w:t>
      </w:r>
      <w:r w:rsidR="008A0531">
        <w:rPr>
          <w:rFonts w:ascii="Times New Roman" w:hAnsi="Times New Roman"/>
          <w:sz w:val="28"/>
          <w:szCs w:val="28"/>
        </w:rPr>
        <w:t>В возрасте от 3 до пяти</w:t>
      </w:r>
      <w:r w:rsidR="008A0531" w:rsidRPr="004D68B8">
        <w:rPr>
          <w:rFonts w:ascii="Times New Roman" w:hAnsi="Times New Roman"/>
          <w:sz w:val="28"/>
          <w:szCs w:val="28"/>
        </w:rPr>
        <w:t xml:space="preserve"> лет ребёнок в игре начинает уже подражать деятельности взрослых. Здесь важны такие игры, которые позволяют познавать назначения предметов, их функции, учат детей пользоваться предметами как орудиями труда. Занятия с пирамидками, куклами, строительными наборами расширяют представления детей о величине, форме, цвете, положении предметов в пространстве, а занятия с игрушками на колесах, лопатками, совками, которыми можно копать снег, песок, повышают двигательную активность, улучшают координацию движения. Ребенок в игре начинает подражать деятельности взрослых, а игрушки служат ему символами, помогают развивать сюжеты игр, способствуют формированию начал отвлеченного мышления.</w:t>
      </w:r>
    </w:p>
    <w:p w:rsidR="00883C64" w:rsidRDefault="00BC73C8" w:rsidP="008A0531">
      <w:pPr>
        <w:jc w:val="both"/>
        <w:rPr>
          <w:rFonts w:ascii="Times New Roman" w:hAnsi="Times New Roman"/>
          <w:sz w:val="28"/>
          <w:szCs w:val="28"/>
        </w:rPr>
      </w:pPr>
      <w:r>
        <w:rPr>
          <w:rFonts w:ascii="Times New Roman" w:hAnsi="Times New Roman"/>
          <w:sz w:val="28"/>
          <w:szCs w:val="28"/>
        </w:rPr>
        <w:t xml:space="preserve">    </w:t>
      </w:r>
      <w:r w:rsidR="00883C64">
        <w:rPr>
          <w:rFonts w:ascii="Times New Roman" w:hAnsi="Times New Roman"/>
          <w:sz w:val="28"/>
          <w:szCs w:val="28"/>
        </w:rPr>
        <w:t>Типические особенности игр младших детей – их индивидуальный характер. Когда дети приходят в детский сад, важно, чтобы они научились играть. Поэтому воспитатель некоторым детям уделяет особое внимание. Она помогает познакомиться с новой средой, преодолеть застенчивость и возбуждает их интерес к жизни в детском саду. Особенно нужно постараться включить детей в игру, поэтому нужно давать малышам различные игрушки и учить обращению с ними.</w:t>
      </w:r>
      <w:r w:rsidR="007D3F7A">
        <w:rPr>
          <w:rFonts w:ascii="Times New Roman" w:hAnsi="Times New Roman"/>
          <w:sz w:val="28"/>
          <w:szCs w:val="28"/>
        </w:rPr>
        <w:t xml:space="preserve"> В младшей группе часто содержанием детских игр бывает разнообразная деятельность с игрушками, особенно если дети умеют их правильно использовать. Ребенок качает куклу, возит машину по комнате, кормит лошадку и пр. Именно это и обусловливает индивидуальный характер детских игр. Между детьми младшей группы очень часто возникают недоразумения из-за игрушки; дети не умеют договориться между собой, выхватывают друг у друга игрушки, не умеют вежливо попросить, жалуются воспитателю и обращаются к ней за помощью.</w:t>
      </w:r>
    </w:p>
    <w:p w:rsidR="00B30995" w:rsidRPr="004D68B8" w:rsidRDefault="00BC73C8" w:rsidP="00CA1E27">
      <w:pPr>
        <w:spacing w:after="0"/>
        <w:jc w:val="both"/>
        <w:rPr>
          <w:rFonts w:ascii="Times New Roman" w:hAnsi="Times New Roman"/>
          <w:sz w:val="28"/>
          <w:szCs w:val="28"/>
        </w:rPr>
      </w:pPr>
      <w:r>
        <w:rPr>
          <w:rFonts w:ascii="Times New Roman" w:hAnsi="Times New Roman"/>
          <w:sz w:val="28"/>
          <w:szCs w:val="28"/>
        </w:rPr>
        <w:t xml:space="preserve">      </w:t>
      </w:r>
      <w:r w:rsidR="00B30995" w:rsidRPr="004D68B8">
        <w:rPr>
          <w:rFonts w:ascii="Times New Roman" w:hAnsi="Times New Roman"/>
          <w:sz w:val="28"/>
          <w:szCs w:val="28"/>
        </w:rPr>
        <w:t>В развитии самостоятельных игр младших дошкольников большую роль играет правильный подбор и расположение игрушек.</w:t>
      </w:r>
    </w:p>
    <w:p w:rsidR="00B30995" w:rsidRPr="004D68B8" w:rsidRDefault="00BC73C8" w:rsidP="00CA1E27">
      <w:pPr>
        <w:spacing w:after="0"/>
        <w:jc w:val="both"/>
        <w:rPr>
          <w:rFonts w:ascii="Times New Roman" w:hAnsi="Times New Roman"/>
          <w:sz w:val="28"/>
          <w:szCs w:val="28"/>
        </w:rPr>
      </w:pPr>
      <w:r>
        <w:rPr>
          <w:rFonts w:ascii="Times New Roman" w:hAnsi="Times New Roman"/>
          <w:sz w:val="28"/>
          <w:szCs w:val="28"/>
        </w:rPr>
        <w:t xml:space="preserve">     </w:t>
      </w:r>
      <w:r w:rsidR="00B30995" w:rsidRPr="004D68B8">
        <w:rPr>
          <w:rFonts w:ascii="Times New Roman" w:hAnsi="Times New Roman"/>
          <w:sz w:val="28"/>
          <w:szCs w:val="28"/>
        </w:rPr>
        <w:t>Для сюжетно – ролевых игр малышам необходимы куклы, посуда, мебель. Хорошо иметь в группах игрушечные утюги, плиты, атрибуты для игр в парикмахерскую, в больницу.</w:t>
      </w:r>
    </w:p>
    <w:p w:rsidR="00B30995" w:rsidRPr="004D68B8" w:rsidRDefault="00BC73C8" w:rsidP="00CA1E27">
      <w:pPr>
        <w:spacing w:after="0"/>
        <w:jc w:val="both"/>
        <w:rPr>
          <w:rFonts w:ascii="Times New Roman" w:hAnsi="Times New Roman"/>
          <w:sz w:val="28"/>
          <w:szCs w:val="28"/>
        </w:rPr>
      </w:pPr>
      <w:r>
        <w:rPr>
          <w:rFonts w:ascii="Times New Roman" w:hAnsi="Times New Roman"/>
          <w:sz w:val="28"/>
          <w:szCs w:val="28"/>
        </w:rPr>
        <w:lastRenderedPageBreak/>
        <w:t xml:space="preserve">    </w:t>
      </w:r>
      <w:r w:rsidR="00B30995" w:rsidRPr="004D68B8">
        <w:rPr>
          <w:rFonts w:ascii="Times New Roman" w:hAnsi="Times New Roman"/>
          <w:sz w:val="28"/>
          <w:szCs w:val="28"/>
        </w:rPr>
        <w:t>Кроме того, нужны автомашины крупных и средних размеров, коляски для кукол и др.</w:t>
      </w:r>
    </w:p>
    <w:p w:rsidR="00B30995" w:rsidRDefault="00BC73C8" w:rsidP="008A0531">
      <w:pPr>
        <w:jc w:val="both"/>
        <w:rPr>
          <w:rFonts w:ascii="Times New Roman" w:hAnsi="Times New Roman"/>
          <w:sz w:val="28"/>
          <w:szCs w:val="28"/>
        </w:rPr>
      </w:pPr>
      <w:r>
        <w:rPr>
          <w:rFonts w:ascii="Times New Roman" w:hAnsi="Times New Roman"/>
          <w:sz w:val="28"/>
          <w:szCs w:val="28"/>
        </w:rPr>
        <w:t xml:space="preserve">     </w:t>
      </w:r>
      <w:r w:rsidR="00B30995" w:rsidRPr="004D68B8">
        <w:rPr>
          <w:rFonts w:ascii="Times New Roman" w:hAnsi="Times New Roman"/>
          <w:sz w:val="28"/>
          <w:szCs w:val="28"/>
        </w:rPr>
        <w:t>Наборы игрушек должны быть размещены в разных местах комнаты, чтобы дети имели возможность играть небольшими группами.</w:t>
      </w:r>
      <w:r w:rsidR="008C785B">
        <w:rPr>
          <w:rFonts w:ascii="Times New Roman" w:hAnsi="Times New Roman"/>
          <w:sz w:val="28"/>
          <w:szCs w:val="28"/>
        </w:rPr>
        <w:t xml:space="preserve"> Организуя среду для сюжетно-ролевой игры, игровой материал нужно вносить постепенно, по мере получения детьми знаний об окружающем, чтобы игрушки помогли вспомнить те события, с которыми дети недавно познакомились.</w:t>
      </w:r>
      <w:r w:rsidR="00DC387E">
        <w:rPr>
          <w:rFonts w:ascii="Times New Roman" w:hAnsi="Times New Roman"/>
          <w:sz w:val="28"/>
          <w:szCs w:val="28"/>
        </w:rPr>
        <w:t xml:space="preserve"> После закрепления и </w:t>
      </w:r>
      <w:r w:rsidR="00D73062">
        <w:rPr>
          <w:rFonts w:ascii="Times New Roman" w:hAnsi="Times New Roman"/>
          <w:sz w:val="28"/>
          <w:szCs w:val="28"/>
        </w:rPr>
        <w:t>уточнения знаний можно внести какую-то новую игрушку или самодельные атрибуты, а иногда и настоящий предмет, например, кухонную доску. Эти предметы должны быть безопасными для детей. В оснащении игровой среды особое место отводится предметам-заместителям.</w:t>
      </w:r>
      <w:r w:rsidR="00627CB2">
        <w:rPr>
          <w:rFonts w:ascii="Times New Roman" w:hAnsi="Times New Roman"/>
          <w:sz w:val="28"/>
          <w:szCs w:val="28"/>
        </w:rPr>
        <w:t xml:space="preserve"> В игры детей четвертого года жизни предметы-заместители нужно вводить в совместной игре, т.к. требуется пример действия с ними. Как правило, дети принимают предметы-заместители с большим удовольствием, а в дальнейшем по собственной инициативе включают их в свои игры. Например, девочки готовили чай и спрашивали друг друга: «Где заварка?» Потом обратились к воспитателю. Он предложил выбрать из природного материала. Дети взяли семена липы, разложили их в чашки и уже потом стали наливать чай. </w:t>
      </w:r>
      <w:r w:rsidR="0071005F">
        <w:rPr>
          <w:rFonts w:ascii="Times New Roman" w:hAnsi="Times New Roman"/>
          <w:sz w:val="28"/>
          <w:szCs w:val="28"/>
        </w:rPr>
        <w:t>Иногда детей нужно специально ставить перед необходимостью самостоятельно подбирать предметы-заместители. Дети играют в «Детский сад», кроваток на всех детей-кукол не хватает, тогда девочки нашли выход из положения: они взяли крышки от коробок и уложили на них кукол.</w:t>
      </w:r>
    </w:p>
    <w:p w:rsidR="0071005F" w:rsidRDefault="00FC5AFD" w:rsidP="00AB451E">
      <w:pPr>
        <w:spacing w:after="0"/>
        <w:jc w:val="both"/>
        <w:rPr>
          <w:rFonts w:ascii="Times New Roman" w:hAnsi="Times New Roman"/>
          <w:sz w:val="28"/>
          <w:szCs w:val="28"/>
        </w:rPr>
      </w:pPr>
      <w:r>
        <w:rPr>
          <w:rFonts w:ascii="Times New Roman" w:hAnsi="Times New Roman"/>
          <w:sz w:val="28"/>
          <w:szCs w:val="28"/>
        </w:rPr>
        <w:t xml:space="preserve">    </w:t>
      </w:r>
      <w:r w:rsidR="0071005F">
        <w:rPr>
          <w:rFonts w:ascii="Times New Roman" w:hAnsi="Times New Roman"/>
          <w:sz w:val="28"/>
          <w:szCs w:val="28"/>
        </w:rPr>
        <w:t>Предметы-заместители очень разнообразят и обогащают игровые действия детей. Однажды в игре девочка на вопрос, чем она кормит дочку, сказала, что кормит ее котлетами. При этом она брала из тарелки ложкой воображаемые кусочки котлет и подносила</w:t>
      </w:r>
      <w:r w:rsidR="00FA3D14">
        <w:rPr>
          <w:rFonts w:ascii="Times New Roman" w:hAnsi="Times New Roman"/>
          <w:sz w:val="28"/>
          <w:szCs w:val="28"/>
        </w:rPr>
        <w:t xml:space="preserve"> ко рту куклы. «Ты уже фарш сделала?» - </w:t>
      </w:r>
      <w:r w:rsidR="00AB451E">
        <w:rPr>
          <w:rFonts w:ascii="Times New Roman" w:hAnsi="Times New Roman"/>
          <w:sz w:val="28"/>
          <w:szCs w:val="28"/>
        </w:rPr>
        <w:t>поинтересовалась я</w:t>
      </w:r>
      <w:r w:rsidR="00FA3D14">
        <w:rPr>
          <w:rFonts w:ascii="Times New Roman" w:hAnsi="Times New Roman"/>
          <w:sz w:val="28"/>
          <w:szCs w:val="28"/>
        </w:rPr>
        <w:t>. Вместе решили, что листок бумаги будет мясом. В игру включился ряд  новых игровых действий: девочка положила листок в мясорубку, покрутила ее, потом достала бумагу и порвала на кусочки. Разложила кусочки бумаги на сковороде, поставила жарить на плиту и только после этого стала кормить дочку, но уже не ложкой, а вилкой.</w:t>
      </w:r>
    </w:p>
    <w:p w:rsidR="00FA3D14" w:rsidRDefault="00FC5AFD" w:rsidP="00AB451E">
      <w:pPr>
        <w:spacing w:after="0"/>
        <w:jc w:val="both"/>
        <w:rPr>
          <w:rFonts w:ascii="Times New Roman" w:hAnsi="Times New Roman"/>
          <w:sz w:val="28"/>
          <w:szCs w:val="28"/>
        </w:rPr>
      </w:pPr>
      <w:r>
        <w:rPr>
          <w:rFonts w:ascii="Times New Roman" w:hAnsi="Times New Roman"/>
          <w:sz w:val="28"/>
          <w:szCs w:val="28"/>
        </w:rPr>
        <w:t xml:space="preserve">     </w:t>
      </w:r>
      <w:r w:rsidR="00FA3D14">
        <w:rPr>
          <w:rFonts w:ascii="Times New Roman" w:hAnsi="Times New Roman"/>
          <w:sz w:val="28"/>
          <w:szCs w:val="28"/>
        </w:rPr>
        <w:t xml:space="preserve">Для того, чтобы дети могли постоянно включать в игру предметы-заместители, в игровые уголки целесообразно поставить коробки с природным </w:t>
      </w:r>
      <w:r>
        <w:rPr>
          <w:rFonts w:ascii="Times New Roman" w:hAnsi="Times New Roman"/>
          <w:sz w:val="28"/>
          <w:szCs w:val="28"/>
        </w:rPr>
        <w:t xml:space="preserve">и бросовым </w:t>
      </w:r>
      <w:r w:rsidR="00FA3D14">
        <w:rPr>
          <w:rFonts w:ascii="Times New Roman" w:hAnsi="Times New Roman"/>
          <w:sz w:val="28"/>
          <w:szCs w:val="28"/>
        </w:rPr>
        <w:t>материалом</w:t>
      </w:r>
      <w:r>
        <w:rPr>
          <w:rFonts w:ascii="Times New Roman" w:hAnsi="Times New Roman"/>
          <w:sz w:val="28"/>
          <w:szCs w:val="28"/>
        </w:rPr>
        <w:t>. Часто детьми используется строительный материал, например, кирпичик - телефон, конус – мороженое и т.д.</w:t>
      </w:r>
    </w:p>
    <w:p w:rsidR="007D3F7A" w:rsidRDefault="00BC73C8" w:rsidP="00AB451E">
      <w:pPr>
        <w:spacing w:after="0"/>
        <w:jc w:val="both"/>
        <w:rPr>
          <w:rFonts w:ascii="Times New Roman" w:hAnsi="Times New Roman"/>
          <w:sz w:val="28"/>
          <w:szCs w:val="28"/>
        </w:rPr>
      </w:pPr>
      <w:r>
        <w:rPr>
          <w:rFonts w:ascii="Times New Roman" w:hAnsi="Times New Roman"/>
          <w:sz w:val="28"/>
          <w:szCs w:val="28"/>
        </w:rPr>
        <w:lastRenderedPageBreak/>
        <w:t xml:space="preserve">    </w:t>
      </w:r>
      <w:r w:rsidR="007D3F7A">
        <w:rPr>
          <w:rFonts w:ascii="Times New Roman" w:hAnsi="Times New Roman"/>
          <w:sz w:val="28"/>
          <w:szCs w:val="28"/>
        </w:rPr>
        <w:t>Воспитателю в этой возрастной группе необходимо подготовить хорошие условия для игры, помочь детям выбрать игрушки. Многое зависит от того, умеет ли воспитатель отвлечь внимание ребенка от игрушки, которой играет его товарищ, доказать ему, что и другой игрушкой можно очень хорошо и интересно играть.</w:t>
      </w:r>
      <w:r w:rsidR="006F05B7">
        <w:rPr>
          <w:rFonts w:ascii="Times New Roman" w:hAnsi="Times New Roman"/>
          <w:sz w:val="28"/>
          <w:szCs w:val="28"/>
        </w:rPr>
        <w:t xml:space="preserve"> Иногда достаточно сказать несколько занимательных слов об игрушке, чтобы возбудить интерес к ней у ребенка. Но нельзя пренебречь и наглядным показом</w:t>
      </w:r>
      <w:r w:rsidR="00FA3D14">
        <w:rPr>
          <w:rFonts w:ascii="Times New Roman" w:hAnsi="Times New Roman"/>
          <w:sz w:val="28"/>
          <w:szCs w:val="28"/>
        </w:rPr>
        <w:t xml:space="preserve">, </w:t>
      </w:r>
      <w:r w:rsidR="006F05B7">
        <w:rPr>
          <w:rFonts w:ascii="Times New Roman" w:hAnsi="Times New Roman"/>
          <w:sz w:val="28"/>
          <w:szCs w:val="28"/>
        </w:rPr>
        <w:t>учить действовать игрушкой. Для младших детей просто необходимо, чтобы воспитательница сначала играла с ними вместе, помогала им переодеть куклу, уложить её в колясочку, построить высокую башню, отвезти автомашину в гараж и пр. Показывая, как обращаться с игрушкой, воспитатель развивает одновременно и конструктивные способности детей: она использует строительный материал, различные кубики, разборные игрушки. Под руководством взрослого дети делают сначала самые простые строения, учатся укладывать кубики ровными рядами, делать надстройки в высоту</w:t>
      </w:r>
      <w:r w:rsidR="003E6B0E">
        <w:rPr>
          <w:rFonts w:ascii="Times New Roman" w:hAnsi="Times New Roman"/>
          <w:sz w:val="28"/>
          <w:szCs w:val="28"/>
        </w:rPr>
        <w:t xml:space="preserve"> и т.д. </w:t>
      </w:r>
    </w:p>
    <w:p w:rsidR="003E6B0E"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3E6B0E">
        <w:rPr>
          <w:rFonts w:ascii="Times New Roman" w:hAnsi="Times New Roman"/>
          <w:sz w:val="28"/>
          <w:szCs w:val="28"/>
        </w:rPr>
        <w:t>Если воспитатель научил детей самостоятельно и спокойно играть с игрушкой, то он достиг первой стадии развития игровой деятельности. Но тут возникает следующая задача – преодолеть ступень индивидуальных игр и постепенно направлять детей к общим играм, объединять их в группы и пробуждать интерес к коллективу. А для этого нужно создать условия, побуждающие детей к общим играм. Сами обстоятельства жизни в детском саду помогают усилиям педагогов. Дети весь день находятся в одной группе, пользуются общими игрушками, подчиняются общему режиму</w:t>
      </w:r>
      <w:r w:rsidR="0069790E">
        <w:rPr>
          <w:rFonts w:ascii="Times New Roman" w:hAnsi="Times New Roman"/>
          <w:sz w:val="28"/>
          <w:szCs w:val="28"/>
        </w:rPr>
        <w:t xml:space="preserve"> дня. Эти факторы способствуют возникновению более тесных взаимоотношений между детьми. Педагог способствует укреплению возникших товарищеских отношений. С этой целью можно вмешаться  в ход детских игр, тактично её направить: «Люда, твоя дочка хочет в детский сад, отведи её туда».  Возникает возможность объединить индивидуально играющих детей в группу.</w:t>
      </w:r>
      <w:r w:rsidR="000F0672">
        <w:rPr>
          <w:rFonts w:ascii="Times New Roman" w:hAnsi="Times New Roman"/>
          <w:sz w:val="28"/>
          <w:szCs w:val="28"/>
        </w:rPr>
        <w:t xml:space="preserve"> Или, например, мальчику, который бесцельно тянет машину по группе, можно сказать: «Саша, не хочешь ли ты помочь Диме и Никите возить кирпичи на стройку?» Так можно подвести ребенка к тому, чтобы он согласовал свои действия с другими детьми, чтобы при посредничестве воспитателя ребенок завязал с ними более живые отношения.</w:t>
      </w:r>
    </w:p>
    <w:p w:rsidR="00FE5380"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FE5380">
        <w:rPr>
          <w:rFonts w:ascii="Times New Roman" w:hAnsi="Times New Roman"/>
          <w:sz w:val="28"/>
          <w:szCs w:val="28"/>
        </w:rPr>
        <w:t>Характерным признаком игр детей младшей группы является ограниченность содержания, бедность сюжета. Ребенок</w:t>
      </w:r>
      <w:r w:rsidR="0080408D">
        <w:rPr>
          <w:rFonts w:ascii="Times New Roman" w:hAnsi="Times New Roman"/>
          <w:sz w:val="28"/>
          <w:szCs w:val="28"/>
        </w:rPr>
        <w:t xml:space="preserve"> очень часто играет индивидуально именно потому, что в его игре не нужны другие участники: он может сам осуществить все действия. Следовательно, задача педагога – расширить сюжет игры так, чтобы можно было включить в нее больше детей и занять их общей деятельностью.</w:t>
      </w:r>
      <w:r w:rsidR="00D1102C">
        <w:rPr>
          <w:rFonts w:ascii="Times New Roman" w:hAnsi="Times New Roman"/>
          <w:sz w:val="28"/>
          <w:szCs w:val="28"/>
        </w:rPr>
        <w:t xml:space="preserve"> Для этого можно предложить провести </w:t>
      </w:r>
      <w:r w:rsidR="00D1102C">
        <w:rPr>
          <w:rFonts w:ascii="Times New Roman" w:hAnsi="Times New Roman"/>
          <w:sz w:val="28"/>
          <w:szCs w:val="28"/>
        </w:rPr>
        <w:lastRenderedPageBreak/>
        <w:t xml:space="preserve">экскурсии на кухню детского сада, в медицинский кабинет. В процессе экскурсий необходимо включать детей в активную деятельность. Например, в медкабинете медсестра может поставить детям градусники, измерить их рост, вес, послушать фонендоскопом, дать детям </w:t>
      </w:r>
      <w:proofErr w:type="spellStart"/>
      <w:r w:rsidR="00D1102C">
        <w:rPr>
          <w:rFonts w:ascii="Times New Roman" w:hAnsi="Times New Roman"/>
          <w:sz w:val="28"/>
          <w:szCs w:val="28"/>
        </w:rPr>
        <w:t>витаминки</w:t>
      </w:r>
      <w:proofErr w:type="spellEnd"/>
      <w:r w:rsidR="00D1102C">
        <w:rPr>
          <w:rFonts w:ascii="Times New Roman" w:hAnsi="Times New Roman"/>
          <w:sz w:val="28"/>
          <w:szCs w:val="28"/>
        </w:rPr>
        <w:t>. А в группе воспитатель закрепляет увиденное с помощью беседы, вопросов, показа иллюстраций.</w:t>
      </w:r>
      <w:r w:rsidR="001430F8">
        <w:rPr>
          <w:rFonts w:ascii="Times New Roman" w:hAnsi="Times New Roman"/>
          <w:sz w:val="28"/>
          <w:szCs w:val="28"/>
        </w:rPr>
        <w:t xml:space="preserve"> Выясняет, что врач, медсестра должны быть добрыми, вежливыми, строгими. В дальнейшем это поможет детям более выразительно передавать ролевые образы в играх. Беседы о труде, о профессиях также расширяют кругозор детей, что способствует расширению сюжета игр малышей.</w:t>
      </w:r>
    </w:p>
    <w:p w:rsidR="00AF14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AF14B8">
        <w:rPr>
          <w:rFonts w:ascii="Times New Roman" w:hAnsi="Times New Roman"/>
          <w:sz w:val="28"/>
          <w:szCs w:val="28"/>
        </w:rPr>
        <w:t xml:space="preserve">Содержание детских игр прямо связано со знаниями об окружающей действительности. Во время игры можно напомнить детям об их прошлом опыте, переживаниях и постараться, чтобы эти переживания творчески воспроизводились в игре. Нередко сюжет игры </w:t>
      </w:r>
      <w:r w:rsidR="004163E5">
        <w:rPr>
          <w:rFonts w:ascii="Times New Roman" w:hAnsi="Times New Roman"/>
          <w:sz w:val="28"/>
          <w:szCs w:val="28"/>
        </w:rPr>
        <w:t xml:space="preserve">подсказывается игрушкой. Например, кукла, </w:t>
      </w:r>
      <w:proofErr w:type="spellStart"/>
      <w:r w:rsidR="004163E5">
        <w:rPr>
          <w:rFonts w:ascii="Times New Roman" w:hAnsi="Times New Roman"/>
          <w:sz w:val="28"/>
          <w:szCs w:val="28"/>
        </w:rPr>
        <w:t>посудка</w:t>
      </w:r>
      <w:proofErr w:type="spellEnd"/>
      <w:r w:rsidR="004163E5">
        <w:rPr>
          <w:rFonts w:ascii="Times New Roman" w:hAnsi="Times New Roman"/>
          <w:sz w:val="28"/>
          <w:szCs w:val="28"/>
        </w:rPr>
        <w:t xml:space="preserve">, мебель для кукол вызывают желание сыграть в «семью», автомашина – в «шофера», фигурки сельскохозяйственных домашних животных – в «ферму» и т.д. Но необходимо вмешаться в ход игры, чтобы лучше развить сюжет игры, который дети выбрали сами, по своей инициативе. Можно часто наблюдать, как младшие дети быстро теряют интерес к сюжету игры и переходят к другому, т.к. игра их не захватывает. Углубить интерес к игре можно, если педагог </w:t>
      </w:r>
      <w:r w:rsidR="008C2A75">
        <w:rPr>
          <w:rFonts w:ascii="Times New Roman" w:hAnsi="Times New Roman"/>
          <w:sz w:val="28"/>
          <w:szCs w:val="28"/>
        </w:rPr>
        <w:t>обогащает игру новыми элементами, препятствуя тем самым частой смене сюжетов.</w:t>
      </w:r>
    </w:p>
    <w:p w:rsidR="00216EBC"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216EBC">
        <w:rPr>
          <w:rFonts w:ascii="Times New Roman" w:hAnsi="Times New Roman"/>
          <w:sz w:val="28"/>
          <w:szCs w:val="28"/>
        </w:rPr>
        <w:t>Приведу пример: Миша бесцельно возил машину по группе, потом бросил ее, стал наблюдать за детьми, которые что-то строили из «строителя». Когда ему это надоело, он схватил барабан и стал стучать в него, но через некоторое время снова вернулся к машине, однако он не знал, что с ней делать. «Миша, давай построим гараж для машины, а Дима тебе поможет возить кирпичи». Через некоторое время Миша доложил, что гараж готов</w:t>
      </w:r>
      <w:r w:rsidR="00955E8D">
        <w:rPr>
          <w:rFonts w:ascii="Times New Roman" w:hAnsi="Times New Roman"/>
          <w:sz w:val="28"/>
          <w:szCs w:val="28"/>
        </w:rPr>
        <w:t>, и теперь он поможет Диме построить гараж для его машинки. Заинтересованные Саша и Никита предложили свою помощь – стали возить кирпичи для постройки. Таким образом</w:t>
      </w:r>
      <w:r w:rsidR="00B30995">
        <w:rPr>
          <w:rFonts w:ascii="Times New Roman" w:hAnsi="Times New Roman"/>
          <w:sz w:val="28"/>
          <w:szCs w:val="28"/>
        </w:rPr>
        <w:t>,</w:t>
      </w:r>
      <w:r w:rsidR="00955E8D">
        <w:rPr>
          <w:rFonts w:ascii="Times New Roman" w:hAnsi="Times New Roman"/>
          <w:sz w:val="28"/>
          <w:szCs w:val="28"/>
        </w:rPr>
        <w:t xml:space="preserve"> воспитатель не только направил внимание ребенка на игрушку, но и предложила сюжет игры, который ребенок в дальнейшем процессе игры уже развивал сам, а также побудила его к совместной деятельности с другими детьми.</w:t>
      </w:r>
    </w:p>
    <w:p w:rsidR="00955E8D" w:rsidRPr="004D68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955E8D">
        <w:rPr>
          <w:rFonts w:ascii="Times New Roman" w:hAnsi="Times New Roman"/>
          <w:sz w:val="28"/>
          <w:szCs w:val="28"/>
        </w:rPr>
        <w:t>Необходимо учитывать то, что деятельность детей менее тесно связана с точно установленными правилами, чем у старших детей. В младшей группе часто возникают недоразумения во время игры именно потому, что участники не придерживаются основных правил общей деятельности.</w:t>
      </w:r>
      <w:r w:rsidR="009E1A41">
        <w:rPr>
          <w:rFonts w:ascii="Times New Roman" w:hAnsi="Times New Roman"/>
          <w:sz w:val="28"/>
          <w:szCs w:val="28"/>
        </w:rPr>
        <w:t xml:space="preserve"> Как мы уже знаем, дети определяют правила творческих игр</w:t>
      </w:r>
      <w:r w:rsidR="00CA1E27">
        <w:rPr>
          <w:rFonts w:ascii="Times New Roman" w:hAnsi="Times New Roman"/>
          <w:sz w:val="28"/>
          <w:szCs w:val="28"/>
        </w:rPr>
        <w:t>,</w:t>
      </w:r>
      <w:r w:rsidR="009E1A41">
        <w:rPr>
          <w:rFonts w:ascii="Times New Roman" w:hAnsi="Times New Roman"/>
          <w:sz w:val="28"/>
          <w:szCs w:val="28"/>
        </w:rPr>
        <w:t xml:space="preserve"> исходя из ролей. </w:t>
      </w:r>
      <w:r w:rsidR="009E1A41">
        <w:rPr>
          <w:rFonts w:ascii="Times New Roman" w:hAnsi="Times New Roman"/>
          <w:sz w:val="28"/>
          <w:szCs w:val="28"/>
        </w:rPr>
        <w:lastRenderedPageBreak/>
        <w:t>Ребенок, исполняющий определенную роль, должен вести себя так, как это делает лицо, которое изображается. Педагог должен учить детей критически оценивать поведение своих товарищей в игре, сравнивать, соответствуют ли их действия тому, как бывает в жизни. Тем самым дети постепенно приучаются к точному выполнению правил игры. Приведу еще один пример. Дети играли в «корабль». Там был капитан и пассажиры.</w:t>
      </w:r>
      <w:r w:rsidR="003239D3">
        <w:rPr>
          <w:rFonts w:ascii="Times New Roman" w:hAnsi="Times New Roman"/>
          <w:sz w:val="28"/>
          <w:szCs w:val="28"/>
        </w:rPr>
        <w:t xml:space="preserve"> Вдруг Оля, которая путешествовала со своей дочкой-куклой, поднялась и хотела уйти. Но другие пассажиры возмутились: «Ты не можешь сойти, кругом же вода!» Но Оля все-равно хотела уйти. Начался спор, крик. Пришлось вмешаться воспитателю: «Если Оля не хочет ехать, то пусть она сойдет. Но здесь кругом вода, она может утонуть. Товарищ капитан</w:t>
      </w:r>
      <w:r w:rsidR="00CA1E27">
        <w:rPr>
          <w:rFonts w:ascii="Times New Roman" w:hAnsi="Times New Roman"/>
          <w:sz w:val="28"/>
          <w:szCs w:val="28"/>
        </w:rPr>
        <w:t xml:space="preserve"> причальте к берегу, к пристани».</w:t>
      </w:r>
      <w:r w:rsidR="003239D3">
        <w:rPr>
          <w:rFonts w:ascii="Times New Roman" w:hAnsi="Times New Roman"/>
          <w:sz w:val="28"/>
          <w:szCs w:val="28"/>
        </w:rPr>
        <w:t xml:space="preserve"> Капитан причалил, Оля сошла, и дети продолжили игру. Этот пример показывает, что когда воспитатель правильно руководит детьми, они уже в младшей группе привыкают критически оценивать поведение в игре своих товарищей. Поэтому совсем не следует бояться споров, возникающих из-за нарушения правил: дети учатся рассуждать и сравнивать, лучше осознают действительность, уточняют</w:t>
      </w:r>
      <w:r w:rsidR="0045441B">
        <w:rPr>
          <w:rFonts w:ascii="Times New Roman" w:hAnsi="Times New Roman"/>
          <w:sz w:val="28"/>
          <w:szCs w:val="28"/>
        </w:rPr>
        <w:t xml:space="preserve"> свои представления о ней, укрепляют правильные взаимоотношения.</w:t>
      </w:r>
    </w:p>
    <w:p w:rsidR="008A0531" w:rsidRPr="004D68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8A0531" w:rsidRPr="004D68B8">
        <w:rPr>
          <w:rFonts w:ascii="Times New Roman" w:hAnsi="Times New Roman"/>
          <w:sz w:val="28"/>
          <w:szCs w:val="28"/>
        </w:rPr>
        <w:t xml:space="preserve">В возрасте от 3 до </w:t>
      </w:r>
      <w:r w:rsidR="008A0531">
        <w:rPr>
          <w:rFonts w:ascii="Times New Roman" w:hAnsi="Times New Roman"/>
          <w:sz w:val="28"/>
          <w:szCs w:val="28"/>
        </w:rPr>
        <w:t>5</w:t>
      </w:r>
      <w:r w:rsidR="008A0531" w:rsidRPr="004D68B8">
        <w:rPr>
          <w:rFonts w:ascii="Times New Roman" w:hAnsi="Times New Roman"/>
          <w:sz w:val="28"/>
          <w:szCs w:val="28"/>
        </w:rPr>
        <w:t xml:space="preserve"> лет необходимы игры для ребенка со сверстниками на темы, близкие их опыту и отражающие события общественной жизни. Игры в это время служат средством формирования социального сознания ребёнка,  познания мира и его преобразования,</w:t>
      </w:r>
      <w:r w:rsidR="0045441B" w:rsidRPr="0045441B">
        <w:rPr>
          <w:rFonts w:ascii="Times New Roman" w:hAnsi="Times New Roman"/>
          <w:sz w:val="28"/>
          <w:szCs w:val="28"/>
        </w:rPr>
        <w:t xml:space="preserve"> </w:t>
      </w:r>
      <w:r w:rsidR="0045441B" w:rsidRPr="004D68B8">
        <w:rPr>
          <w:rFonts w:ascii="Times New Roman" w:hAnsi="Times New Roman"/>
          <w:sz w:val="28"/>
          <w:szCs w:val="28"/>
        </w:rPr>
        <w:t>объединяют детей в коллектив</w:t>
      </w:r>
      <w:r w:rsidR="0045441B">
        <w:rPr>
          <w:rFonts w:ascii="Times New Roman" w:hAnsi="Times New Roman"/>
          <w:sz w:val="28"/>
          <w:szCs w:val="28"/>
        </w:rPr>
        <w:t>,</w:t>
      </w:r>
      <w:r w:rsidR="008A0531" w:rsidRPr="004D68B8">
        <w:rPr>
          <w:rFonts w:ascii="Times New Roman" w:hAnsi="Times New Roman"/>
          <w:sz w:val="28"/>
          <w:szCs w:val="28"/>
        </w:rPr>
        <w:t xml:space="preserve"> при этом создаются условия для всех видов самостоятельной детской деятельности.</w:t>
      </w:r>
    </w:p>
    <w:p w:rsidR="008A0531" w:rsidRPr="004D68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8A0531" w:rsidRPr="004D68B8">
        <w:rPr>
          <w:rFonts w:ascii="Times New Roman" w:hAnsi="Times New Roman"/>
          <w:sz w:val="28"/>
          <w:szCs w:val="28"/>
        </w:rPr>
        <w:t>Планирование системы педагогических мероприятий, с одной стороны, должно направлять детей на отображение в игре разнообразных, новых для них явлений окружающей действительности, с другой стороны, усложняет способы и средства воспроизведения этой действительности. Знания детей об окружающей жизни, полученные из разных источников, определяют содержание игровых задач, тему сюжета. От умелого усложнения способов и средств решения игровых задач зависит формирование самой игры.</w:t>
      </w:r>
    </w:p>
    <w:p w:rsidR="008A0531"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8A0531" w:rsidRPr="004D68B8">
        <w:rPr>
          <w:rFonts w:ascii="Times New Roman" w:hAnsi="Times New Roman"/>
          <w:sz w:val="28"/>
          <w:szCs w:val="28"/>
        </w:rPr>
        <w:t>Расширение знаний детей предусматривается на занятиях или во время специальных наблюдений. При этом устанавливается связь между прошлым опытом детей и новыми знаниями. Приобретенные сведения и впечатления детей учитываются при планировании работы по руководству игрой.</w:t>
      </w:r>
    </w:p>
    <w:p w:rsidR="008A0531" w:rsidRPr="008A0531"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8A0531" w:rsidRPr="008A0531">
        <w:rPr>
          <w:rFonts w:ascii="Times New Roman" w:hAnsi="Times New Roman"/>
          <w:sz w:val="28"/>
          <w:szCs w:val="28"/>
        </w:rPr>
        <w:t xml:space="preserve">Образ взрослого характеризуется не только атрибутами, но и ограничениями, набором специфических действий. Но на первом этапе подготовки мы еще не требуем от малыша выполнения специфических ролевых действий. Вместе с тем, игры «во взрослых» нужны малышу. Это </w:t>
      </w:r>
      <w:r w:rsidR="008A0531" w:rsidRPr="008A0531">
        <w:rPr>
          <w:rFonts w:ascii="Times New Roman" w:hAnsi="Times New Roman"/>
          <w:sz w:val="28"/>
          <w:szCs w:val="28"/>
        </w:rPr>
        <w:lastRenderedPageBreak/>
        <w:t>отвечает его внутренним потребностям, потребностям его развития – растущему интересу к взрослым и их занятиям. Выход из этого противоречия в следующем методическом приеме, суть которого такова. Играя с детьми в хорошо</w:t>
      </w:r>
      <w:r w:rsidR="0045441B">
        <w:rPr>
          <w:rFonts w:ascii="Times New Roman" w:hAnsi="Times New Roman"/>
          <w:sz w:val="28"/>
          <w:szCs w:val="28"/>
        </w:rPr>
        <w:t xml:space="preserve"> знакомые и усвоенные ими игры,</w:t>
      </w:r>
      <w:r w:rsidR="008A0531" w:rsidRPr="008A0531">
        <w:rPr>
          <w:rFonts w:ascii="Times New Roman" w:hAnsi="Times New Roman"/>
          <w:sz w:val="28"/>
          <w:szCs w:val="28"/>
        </w:rPr>
        <w:t xml:space="preserve"> воспитатель в удобный для этого момент дает образец вхождения в образ взрослого: обозначает себя представителем какой-либо профессии, используя для этого выразительный атрибут, им показывает два-три игровых действия. А вот детей к этому игровому действию не побуждает, т.к. это было бы преждевременным.</w:t>
      </w:r>
    </w:p>
    <w:p w:rsidR="004D68B8" w:rsidRPr="004D68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Одним из эффективных приёмов формирования игровых умений и навыков является совместная игра взрослого и детей. Как правило, дети приходят во 2-ю младшую группу с элементарными умениями самостоятельно действовать с игрушками. Если ребёнок не овладел игровыми действиями, воспитатель показывает их.</w:t>
      </w:r>
    </w:p>
    <w:p w:rsidR="004D68B8" w:rsidRPr="004D68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Такие игры следует применять не менее 3-х раз в неделю во 2-й половине дня. Воспитатель фиксирует в календарном плане цель и сюжет игры, имена её участников.</w:t>
      </w:r>
    </w:p>
    <w:p w:rsidR="004D68B8" w:rsidRPr="004D68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Педагог должен знать, какие сюжеты целесообразно подбирать для игр детей. Необходимо чтобы, сюжеты были простыми для понимания ребёнка; они должны отражать близкие и знакомые действия окружающей жизни – приготовление пищи, уборку помещения, стирку, лечение в поликлинике,  поездку в транспорте и т.д.</w:t>
      </w:r>
    </w:p>
    <w:p w:rsidR="004D68B8" w:rsidRPr="004D68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Темы можно брать из известных детям сказок и литературных произведений, а также придумывать самим, используя реальные факты и события (врач и больные дети, продавец  и покупатель).</w:t>
      </w:r>
    </w:p>
    <w:p w:rsidR="004D68B8" w:rsidRPr="004D68B8" w:rsidRDefault="00BC73C8" w:rsidP="004D68B8">
      <w:pPr>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Как правило, воспитатель сам вначале выполняет главную роль, потом поручает её кому-нибудь из детей, помогая ребёнку, если он затрудняется. При этом педагог продолжает участвовать в игре, взяв на себя второстепенную роль.</w:t>
      </w:r>
    </w:p>
    <w:p w:rsidR="004D68B8" w:rsidRPr="004D68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Эффективным приёмом является также игры педагога с игрушками на глазах воспитанников. Однако не следует при этом превращать показ игровых действий  в специальное задание. Например, воспитатель говорит как бы сам себе: «Ой, какая милая кукла сидит одна!», обращается к кукле: «Как тебя зовут? Света! Давай ты будешь моя дочка, а я твоя мама». Берёт куклу в руки, ходит с нею по группе.</w:t>
      </w:r>
      <w:r>
        <w:rPr>
          <w:rFonts w:ascii="Times New Roman" w:hAnsi="Times New Roman"/>
          <w:sz w:val="28"/>
          <w:szCs w:val="28"/>
        </w:rPr>
        <w:t xml:space="preserve"> </w:t>
      </w:r>
      <w:r w:rsidR="004D68B8" w:rsidRPr="004D68B8">
        <w:rPr>
          <w:rFonts w:ascii="Times New Roman" w:hAnsi="Times New Roman"/>
          <w:sz w:val="28"/>
          <w:szCs w:val="28"/>
        </w:rPr>
        <w:t>«А где будет наш дом? Вот здесь. Вот твоя кроватка, будешь в ней спать, а сейчас я тебя покормлю. Доченька хочешь кушать?  Пойду, сварю обед?»</w:t>
      </w:r>
      <w:r>
        <w:rPr>
          <w:rFonts w:ascii="Times New Roman" w:hAnsi="Times New Roman"/>
          <w:sz w:val="28"/>
          <w:szCs w:val="28"/>
        </w:rPr>
        <w:t xml:space="preserve"> </w:t>
      </w:r>
      <w:r w:rsidR="004D68B8" w:rsidRPr="004D68B8">
        <w:rPr>
          <w:rFonts w:ascii="Times New Roman" w:hAnsi="Times New Roman"/>
          <w:sz w:val="28"/>
          <w:szCs w:val="28"/>
        </w:rPr>
        <w:t>Воспитатель изображает приготовление обеда и т.д.</w:t>
      </w:r>
    </w:p>
    <w:p w:rsidR="004D68B8" w:rsidRPr="004D68B8" w:rsidRDefault="005722E6" w:rsidP="00AB451E">
      <w:pPr>
        <w:spacing w:after="0"/>
        <w:jc w:val="both"/>
        <w:rPr>
          <w:rFonts w:ascii="Times New Roman" w:hAnsi="Times New Roman"/>
          <w:sz w:val="28"/>
          <w:szCs w:val="28"/>
        </w:rPr>
      </w:pPr>
      <w:r>
        <w:rPr>
          <w:rFonts w:ascii="Times New Roman" w:hAnsi="Times New Roman"/>
          <w:sz w:val="28"/>
          <w:szCs w:val="28"/>
        </w:rPr>
        <w:lastRenderedPageBreak/>
        <w:t xml:space="preserve">      </w:t>
      </w:r>
      <w:r w:rsidR="004D68B8" w:rsidRPr="004D68B8">
        <w:rPr>
          <w:rFonts w:ascii="Times New Roman" w:hAnsi="Times New Roman"/>
          <w:sz w:val="28"/>
          <w:szCs w:val="28"/>
        </w:rPr>
        <w:t>Важно чтобы воспитатель проявлял интерес к игре, эмоционально выражал своё отношение парт</w:t>
      </w:r>
      <w:r w:rsidR="001430F8">
        <w:rPr>
          <w:rFonts w:ascii="Times New Roman" w:hAnsi="Times New Roman"/>
          <w:sz w:val="28"/>
          <w:szCs w:val="28"/>
        </w:rPr>
        <w:t>н</w:t>
      </w:r>
      <w:r w:rsidR="004D68B8" w:rsidRPr="004D68B8">
        <w:rPr>
          <w:rFonts w:ascii="Times New Roman" w:hAnsi="Times New Roman"/>
          <w:sz w:val="28"/>
          <w:szCs w:val="28"/>
        </w:rPr>
        <w:t>ёрам по игре, к совершаемым действиям. Закончив игру, педагог может сказать: «Хорошо я поиграла! Пусть кто хочет, тоже поиграет. У нас много кукол, мишек</w:t>
      </w:r>
      <w:r w:rsidR="008A0531">
        <w:rPr>
          <w:rFonts w:ascii="Times New Roman" w:hAnsi="Times New Roman"/>
          <w:sz w:val="28"/>
          <w:szCs w:val="28"/>
        </w:rPr>
        <w:t>, зайчат</w:t>
      </w:r>
      <w:r w:rsidR="004D68B8" w:rsidRPr="004D68B8">
        <w:rPr>
          <w:rFonts w:ascii="Times New Roman" w:hAnsi="Times New Roman"/>
          <w:sz w:val="28"/>
          <w:szCs w:val="28"/>
        </w:rPr>
        <w:t>».</w:t>
      </w:r>
    </w:p>
    <w:p w:rsidR="004D68B8" w:rsidRPr="004D68B8" w:rsidRDefault="005722E6"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Не надо настаивать, чтобы дети сразу проявляли активность и самостоятельность. Описанный методический приём позволяет увидеть детям целостную игровую деятельность взрослого, перенять её и перевести в самостоятельную деятельность. При этом малыши расширяют сюжет предложенный, воспитателем, за счёт новых игрушек и новых действий. Так дети переходят к активному игровому поведению.</w:t>
      </w:r>
    </w:p>
    <w:p w:rsidR="004D68B8" w:rsidRPr="004D68B8" w:rsidRDefault="005722E6"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В играх, возникающих по инициативе самих детей, отражаются умения, приобретённые дошкольниками в совместных со взрослыми играх, в процессе наблюдений за игрой воспитателя. Педагог помогает воспитанникам развивать игру, используя совет, напоминание, введение новой игрушки, показ незнакомого действия. Если этого</w:t>
      </w:r>
      <w:r w:rsidR="00C36BD0">
        <w:rPr>
          <w:rFonts w:ascii="Times New Roman" w:hAnsi="Times New Roman"/>
          <w:sz w:val="28"/>
          <w:szCs w:val="28"/>
        </w:rPr>
        <w:t xml:space="preserve"> не делать, самостоятельная игра</w:t>
      </w:r>
      <w:r w:rsidR="004D68B8" w:rsidRPr="004D68B8">
        <w:rPr>
          <w:rFonts w:ascii="Times New Roman" w:hAnsi="Times New Roman"/>
          <w:sz w:val="28"/>
          <w:szCs w:val="28"/>
        </w:rPr>
        <w:t xml:space="preserve"> быстро прекращается на однообразных действиях с одной и той же игрушкой.</w:t>
      </w:r>
    </w:p>
    <w:p w:rsidR="004D68B8" w:rsidRPr="004D68B8" w:rsidRDefault="005722E6"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При органи</w:t>
      </w:r>
      <w:r w:rsidR="00C36BD0">
        <w:rPr>
          <w:rFonts w:ascii="Times New Roman" w:hAnsi="Times New Roman"/>
          <w:sz w:val="28"/>
          <w:szCs w:val="28"/>
        </w:rPr>
        <w:t>зации игр в младших группах одно</w:t>
      </w:r>
      <w:r w:rsidR="004D68B8" w:rsidRPr="004D68B8">
        <w:rPr>
          <w:rFonts w:ascii="Times New Roman" w:hAnsi="Times New Roman"/>
          <w:sz w:val="28"/>
          <w:szCs w:val="28"/>
        </w:rPr>
        <w:t xml:space="preserve"> из важнейших</w:t>
      </w:r>
      <w:r w:rsidR="00C36BD0">
        <w:rPr>
          <w:rFonts w:ascii="Times New Roman" w:hAnsi="Times New Roman"/>
          <w:sz w:val="28"/>
          <w:szCs w:val="28"/>
        </w:rPr>
        <w:t xml:space="preserve"> условий: </w:t>
      </w:r>
      <w:r w:rsidR="004D68B8" w:rsidRPr="004D68B8">
        <w:rPr>
          <w:rFonts w:ascii="Times New Roman" w:hAnsi="Times New Roman"/>
          <w:sz w:val="28"/>
          <w:szCs w:val="28"/>
        </w:rPr>
        <w:t xml:space="preserve"> умение играть со сверстниками.</w:t>
      </w:r>
      <w:r>
        <w:rPr>
          <w:rFonts w:ascii="Times New Roman" w:hAnsi="Times New Roman"/>
          <w:sz w:val="28"/>
          <w:szCs w:val="28"/>
        </w:rPr>
        <w:t xml:space="preserve"> </w:t>
      </w:r>
      <w:r w:rsidR="004D68B8" w:rsidRPr="004D68B8">
        <w:rPr>
          <w:rFonts w:ascii="Times New Roman" w:hAnsi="Times New Roman"/>
          <w:sz w:val="28"/>
          <w:szCs w:val="28"/>
        </w:rPr>
        <w:t>На данном возрастном этапе существуют 2 вида игр: игра «рядом» и простейшие формы совместной игры, основанные главным образом на интересе малышей к действиям сверстников с игрушками, а также на личных симпатиях.</w:t>
      </w:r>
    </w:p>
    <w:p w:rsidR="004D68B8" w:rsidRPr="004D68B8" w:rsidRDefault="005722E6" w:rsidP="004D68B8">
      <w:pPr>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В процессе игры педаго</w:t>
      </w:r>
      <w:r w:rsidR="00C36BD0">
        <w:rPr>
          <w:rFonts w:ascii="Times New Roman" w:hAnsi="Times New Roman"/>
          <w:sz w:val="28"/>
          <w:szCs w:val="28"/>
        </w:rPr>
        <w:t>г приучает воспитанников доброжела</w:t>
      </w:r>
      <w:r w:rsidR="004D68B8" w:rsidRPr="004D68B8">
        <w:rPr>
          <w:rFonts w:ascii="Times New Roman" w:hAnsi="Times New Roman"/>
          <w:sz w:val="28"/>
          <w:szCs w:val="28"/>
        </w:rPr>
        <w:t>тельно относиться друг к другу, не отнимать игрушки, не разрушать постройки. Чтобы предотвратить возникновение отрицательных форм взаимоотношений, педагог должен быть предельно внимательным к совместным играм детей, активно направлять и регулировать взаимоотношения воспитанников, которые на этой возрастной ступени ещё только начинают складываться.</w:t>
      </w:r>
    </w:p>
    <w:p w:rsidR="004D68B8" w:rsidRPr="004D68B8" w:rsidRDefault="005722E6"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Интересные игры создают бодрое, радостное настроение, делают жизнь детей полной, удовлетворяют их потребность в активной деятельность. Даже в хороших условиях, при полноценном питании ребенок будет плохо развиваться, станет вялым, если он лишен увлекательной игры.</w:t>
      </w:r>
    </w:p>
    <w:p w:rsidR="004D68B8" w:rsidRPr="004D68B8" w:rsidRDefault="005722E6"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Большинство игр отражает труд взрослых; дети подражают домашним делам мамы и бабушки, работе воспитателя, врача, учителя,  шофера, летчика, космонавта. Следовательно, в играх воспитывается уважение ко всякому труду, полезному для общества, утверждается стремление самим принимать в нем участие.</w:t>
      </w:r>
    </w:p>
    <w:p w:rsidR="004D68B8" w:rsidRPr="004D68B8" w:rsidRDefault="005722E6" w:rsidP="00AB451E">
      <w:pPr>
        <w:spacing w:after="0"/>
        <w:jc w:val="both"/>
        <w:rPr>
          <w:rFonts w:ascii="Times New Roman" w:hAnsi="Times New Roman"/>
          <w:sz w:val="28"/>
          <w:szCs w:val="28"/>
        </w:rPr>
      </w:pPr>
      <w:r>
        <w:rPr>
          <w:rFonts w:ascii="Times New Roman" w:hAnsi="Times New Roman"/>
          <w:sz w:val="28"/>
          <w:szCs w:val="28"/>
        </w:rPr>
        <w:lastRenderedPageBreak/>
        <w:t xml:space="preserve">     </w:t>
      </w:r>
      <w:r w:rsidR="004D68B8" w:rsidRPr="004D68B8">
        <w:rPr>
          <w:rFonts w:ascii="Times New Roman" w:hAnsi="Times New Roman"/>
          <w:sz w:val="28"/>
          <w:szCs w:val="28"/>
        </w:rPr>
        <w:t>Основной путь воспитания в игре – влияние на ее содержание, т.е. на выбор темы, развитие сюжета, распределение ролей и на реализацию игровых образов.                        </w:t>
      </w:r>
    </w:p>
    <w:p w:rsidR="004D68B8" w:rsidRPr="004D68B8" w:rsidRDefault="005722E6"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 xml:space="preserve">Тема игры – это </w:t>
      </w:r>
      <w:proofErr w:type="gramStart"/>
      <w:r w:rsidR="004D68B8" w:rsidRPr="004D68B8">
        <w:rPr>
          <w:rFonts w:ascii="Times New Roman" w:hAnsi="Times New Roman"/>
          <w:sz w:val="28"/>
          <w:szCs w:val="28"/>
        </w:rPr>
        <w:t>то  явление</w:t>
      </w:r>
      <w:proofErr w:type="gramEnd"/>
      <w:r w:rsidR="004D68B8" w:rsidRPr="004D68B8">
        <w:rPr>
          <w:rFonts w:ascii="Times New Roman" w:hAnsi="Times New Roman"/>
          <w:sz w:val="28"/>
          <w:szCs w:val="28"/>
        </w:rPr>
        <w:t xml:space="preserve"> жизни, которое будет изображаться: семья, детский сад, школа, путешествия, праздники. Одна и та же тема включает в себя различные эпизоды в зависимости от интересов детей и развития фантазии. Таким образом, по одной теме могут создаваться различные сюжеты. Каждый ребенок изображает человека определенной профессии (учитель, капитан, шофер) или члена семьи (мама, бабушка). Иногда разыгрываются роли животных, персонажей из сказок. Создавая игровой образ, ребенок не только выражает свое отношение к выбранному герою, но и проявляет личные качества. Все девочки бывают мамами, но каждая придает роли свои индивидуальные черты. Так же и в сыгранной роли летчика или космонавта сочетаются черты героя с чертами ребенка, который его изображает. Поэтому роли могут быть одинаковыми, но игровые образы всегда индивидуальны.</w:t>
      </w:r>
    </w:p>
    <w:p w:rsidR="004D68B8" w:rsidRPr="004D68B8" w:rsidRDefault="005722E6" w:rsidP="004D68B8">
      <w:pPr>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Методические приемы принося</w:t>
      </w:r>
      <w:r w:rsidR="004D68B8">
        <w:rPr>
          <w:rFonts w:ascii="Times New Roman" w:hAnsi="Times New Roman"/>
          <w:sz w:val="28"/>
          <w:szCs w:val="28"/>
        </w:rPr>
        <w:t>т результат в тех случаях, если</w:t>
      </w:r>
      <w:r w:rsidR="004D68B8" w:rsidRPr="004D68B8">
        <w:rPr>
          <w:rFonts w:ascii="Times New Roman" w:hAnsi="Times New Roman"/>
          <w:sz w:val="28"/>
          <w:szCs w:val="28"/>
        </w:rPr>
        <w:t> воспитатель применяет их системно, учитывает общие тенденции психического развития детей, закономерности формируемой деятельности, если педагог хорошо знает и чувствует каждого ребенка.</w:t>
      </w:r>
    </w:p>
    <w:p w:rsidR="004D68B8" w:rsidRPr="004D68B8" w:rsidRDefault="005722E6" w:rsidP="004D68B8">
      <w:pPr>
        <w:jc w:val="both"/>
        <w:rPr>
          <w:rFonts w:ascii="Times New Roman" w:hAnsi="Times New Roman"/>
          <w:sz w:val="28"/>
          <w:szCs w:val="28"/>
        </w:rPr>
      </w:pPr>
      <w:r>
        <w:rPr>
          <w:rFonts w:ascii="Times New Roman" w:hAnsi="Times New Roman"/>
          <w:b/>
          <w:bCs/>
          <w:i/>
          <w:iCs/>
          <w:sz w:val="28"/>
          <w:szCs w:val="28"/>
        </w:rPr>
        <w:t xml:space="preserve">                                       </w:t>
      </w:r>
      <w:r w:rsidR="004D68B8" w:rsidRPr="004D68B8">
        <w:rPr>
          <w:rFonts w:ascii="Times New Roman" w:hAnsi="Times New Roman"/>
          <w:b/>
          <w:bCs/>
          <w:i/>
          <w:iCs/>
          <w:sz w:val="28"/>
          <w:szCs w:val="28"/>
        </w:rPr>
        <w:t>Педагогические рекомендации</w:t>
      </w:r>
      <w:r w:rsidR="00C26F58">
        <w:rPr>
          <w:rFonts w:ascii="Times New Roman" w:hAnsi="Times New Roman"/>
          <w:b/>
          <w:bCs/>
          <w:i/>
          <w:iCs/>
          <w:sz w:val="28"/>
          <w:szCs w:val="28"/>
        </w:rPr>
        <w:t>.</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1.   Педагогам необходимо стараться не занимать время, отведенное для игры другими видами деятельности.</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 xml:space="preserve">2.   Создать игровую среду в соответствии с возрастными особенностями, учитывать уровень развития детей, игровая среда должна быть динамичной. Атрибуты сюжетно-ролевой игры должны быть расположены в </w:t>
      </w:r>
      <w:proofErr w:type="gramStart"/>
      <w:r w:rsidRPr="004D68B8">
        <w:rPr>
          <w:rFonts w:ascii="Times New Roman" w:hAnsi="Times New Roman"/>
          <w:sz w:val="28"/>
          <w:szCs w:val="28"/>
        </w:rPr>
        <w:t>легко- доступном</w:t>
      </w:r>
      <w:proofErr w:type="gramEnd"/>
      <w:r w:rsidRPr="004D68B8">
        <w:rPr>
          <w:rFonts w:ascii="Times New Roman" w:hAnsi="Times New Roman"/>
          <w:sz w:val="28"/>
          <w:szCs w:val="28"/>
        </w:rPr>
        <w:t xml:space="preserve"> для детей месте. Иногда атрибуты формируются в специально установленном порядке, а иногда детям предоставляется возможность создать игровую среду самостоятельно.</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3.   Эффективным приемом руководства играми детей младшего дошкольного возраста является прямое участие педагога в игре детей на главных ролях, причем первоначально рекомендуется использовать индивидуальную игру с данным ребенком, а в конце четвертого года жизни рекомендуется применять игру педагога с подгруппой детей.</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 xml:space="preserve">4.   В руководстве детей большое место занимает косвенные приемы руководства, чтобы не мешать ребенку самостоятельно играть, т.к. только </w:t>
      </w:r>
      <w:r w:rsidRPr="004D68B8">
        <w:rPr>
          <w:rFonts w:ascii="Times New Roman" w:hAnsi="Times New Roman"/>
          <w:sz w:val="28"/>
          <w:szCs w:val="28"/>
        </w:rPr>
        <w:lastRenderedPageBreak/>
        <w:t>самостоятельная сюжетно-ролевая игра в наибольшей степени способствует развитию ребенка.</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5.   Руководство игрой должно строиться на основе результатов наблюдения за самостоятельной сюжетно-ролевой игрой детей.</w:t>
      </w:r>
    </w:p>
    <w:p w:rsidR="004D68B8" w:rsidRDefault="004D68B8" w:rsidP="004D68B8">
      <w:pPr>
        <w:jc w:val="both"/>
        <w:rPr>
          <w:rFonts w:ascii="Times New Roman" w:hAnsi="Times New Roman"/>
          <w:sz w:val="28"/>
          <w:szCs w:val="28"/>
        </w:rPr>
      </w:pPr>
      <w:r w:rsidRPr="004D68B8">
        <w:rPr>
          <w:rFonts w:ascii="Times New Roman" w:hAnsi="Times New Roman"/>
          <w:sz w:val="28"/>
          <w:szCs w:val="28"/>
        </w:rPr>
        <w:t>6.   Педагог должен как можно чаще ставить ребенка в позицию «взрослого». Это способствует развитию самостоятельности у детей.</w:t>
      </w:r>
    </w:p>
    <w:p w:rsidR="00FE65B2" w:rsidRPr="004D68B8" w:rsidRDefault="00FE65B2" w:rsidP="00FE65B2">
      <w:pPr>
        <w:jc w:val="both"/>
        <w:rPr>
          <w:rFonts w:ascii="Times New Roman" w:hAnsi="Times New Roman"/>
          <w:sz w:val="28"/>
          <w:szCs w:val="28"/>
        </w:rPr>
      </w:pPr>
      <w:r w:rsidRPr="004D68B8">
        <w:rPr>
          <w:rFonts w:ascii="Times New Roman" w:hAnsi="Times New Roman"/>
          <w:sz w:val="28"/>
          <w:szCs w:val="28"/>
        </w:rPr>
        <w:t>Воспитатель должен уделить внимание:</w:t>
      </w:r>
    </w:p>
    <w:p w:rsidR="00FE65B2" w:rsidRPr="004D68B8" w:rsidRDefault="00FE65B2" w:rsidP="00FE65B2">
      <w:pPr>
        <w:jc w:val="both"/>
        <w:rPr>
          <w:rFonts w:ascii="Times New Roman" w:hAnsi="Times New Roman"/>
          <w:sz w:val="28"/>
          <w:szCs w:val="28"/>
        </w:rPr>
      </w:pPr>
      <w:r w:rsidRPr="004D68B8">
        <w:rPr>
          <w:rFonts w:ascii="Times New Roman" w:hAnsi="Times New Roman"/>
          <w:sz w:val="28"/>
          <w:szCs w:val="28"/>
        </w:rPr>
        <w:t>-        обеспечению условий для возникновения и развития игровой</w:t>
      </w:r>
      <w:r w:rsidRPr="004D68B8">
        <w:rPr>
          <w:rFonts w:ascii="Times New Roman" w:hAnsi="Times New Roman"/>
          <w:sz w:val="28"/>
          <w:szCs w:val="28"/>
        </w:rPr>
        <w:br/>
        <w:t>деятельности (достаточное количество времени для игры; наличие площади</w:t>
      </w:r>
      <w:r w:rsidRPr="004D68B8">
        <w:rPr>
          <w:rFonts w:ascii="Times New Roman" w:hAnsi="Times New Roman"/>
          <w:sz w:val="28"/>
          <w:szCs w:val="28"/>
        </w:rPr>
        <w:br/>
        <w:t>для развертывания игровых действий, необходимых игрушек и пособий, и</w:t>
      </w:r>
      <w:r w:rsidRPr="004D68B8">
        <w:rPr>
          <w:rFonts w:ascii="Times New Roman" w:hAnsi="Times New Roman"/>
          <w:sz w:val="28"/>
          <w:szCs w:val="28"/>
        </w:rPr>
        <w:br/>
        <w:t>правильное их расположение в группе; обогащение детей впечатлениями и</w:t>
      </w:r>
      <w:r w:rsidRPr="004D68B8">
        <w:rPr>
          <w:rFonts w:ascii="Times New Roman" w:hAnsi="Times New Roman"/>
          <w:sz w:val="28"/>
          <w:szCs w:val="28"/>
        </w:rPr>
        <w:br/>
        <w:t>хорошее их самочувствие);</w:t>
      </w:r>
    </w:p>
    <w:p w:rsidR="00FE65B2" w:rsidRPr="004D68B8" w:rsidRDefault="00FE65B2" w:rsidP="00FE65B2">
      <w:pPr>
        <w:jc w:val="both"/>
        <w:rPr>
          <w:rFonts w:ascii="Times New Roman" w:hAnsi="Times New Roman"/>
          <w:sz w:val="28"/>
          <w:szCs w:val="28"/>
        </w:rPr>
      </w:pPr>
      <w:r w:rsidRPr="004D68B8">
        <w:rPr>
          <w:rFonts w:ascii="Times New Roman" w:hAnsi="Times New Roman"/>
          <w:sz w:val="28"/>
          <w:szCs w:val="28"/>
        </w:rPr>
        <w:t>-        знать методику руководства игровой деятельностью; методы и приемы, направленные на поддержание и улучшение эмоционально-положительного состояния детей; обеспечение активности играющих; своевременное переключение с одного вида деятельности на другой, какими методами и приемами это достигается, направление детей на игру.</w:t>
      </w:r>
    </w:p>
    <w:p w:rsidR="00FE65B2" w:rsidRDefault="00FE65B2" w:rsidP="004D68B8">
      <w:pPr>
        <w:jc w:val="both"/>
        <w:rPr>
          <w:rFonts w:ascii="Times New Roman" w:hAnsi="Times New Roman"/>
          <w:sz w:val="28"/>
          <w:szCs w:val="28"/>
        </w:rPr>
      </w:pPr>
    </w:p>
    <w:p w:rsidR="004D68B8" w:rsidRPr="004D68B8" w:rsidRDefault="005722E6" w:rsidP="004D68B8">
      <w:pPr>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b/>
          <w:bCs/>
          <w:sz w:val="28"/>
          <w:szCs w:val="28"/>
        </w:rPr>
        <w:t>Рекомендации для родителей</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1.Позаботьтесь о том, чтобы </w:t>
      </w:r>
      <w:r w:rsidR="00321794">
        <w:rPr>
          <w:rFonts w:ascii="Times New Roman" w:hAnsi="Times New Roman"/>
          <w:sz w:val="28"/>
          <w:szCs w:val="28"/>
        </w:rPr>
        <w:t xml:space="preserve">у ребенка было как можно больше </w:t>
      </w:r>
      <w:proofErr w:type="gramStart"/>
      <w:r w:rsidRPr="004D68B8">
        <w:rPr>
          <w:rFonts w:ascii="Times New Roman" w:hAnsi="Times New Roman"/>
          <w:sz w:val="28"/>
          <w:szCs w:val="28"/>
        </w:rPr>
        <w:t xml:space="preserve">раз- </w:t>
      </w:r>
      <w:proofErr w:type="spellStart"/>
      <w:r w:rsidRPr="004D68B8">
        <w:rPr>
          <w:rFonts w:ascii="Times New Roman" w:hAnsi="Times New Roman"/>
          <w:sz w:val="28"/>
          <w:szCs w:val="28"/>
        </w:rPr>
        <w:t>нообразных</w:t>
      </w:r>
      <w:proofErr w:type="spellEnd"/>
      <w:proofErr w:type="gramEnd"/>
      <w:r w:rsidRPr="004D68B8">
        <w:rPr>
          <w:rFonts w:ascii="Times New Roman" w:hAnsi="Times New Roman"/>
          <w:sz w:val="28"/>
          <w:szCs w:val="28"/>
        </w:rPr>
        <w:t> игр и игрушек, которые надо осознанно выбирать, а не бес- порядочно накапливать.</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2.Заранее согласовывайте с ребенком</w:t>
      </w:r>
      <w:r w:rsidR="00AB451E">
        <w:rPr>
          <w:rFonts w:ascii="Times New Roman" w:hAnsi="Times New Roman"/>
          <w:sz w:val="28"/>
          <w:szCs w:val="28"/>
        </w:rPr>
        <w:t xml:space="preserve"> </w:t>
      </w:r>
      <w:r w:rsidRPr="004D68B8">
        <w:rPr>
          <w:rFonts w:ascii="Times New Roman" w:hAnsi="Times New Roman"/>
          <w:sz w:val="28"/>
          <w:szCs w:val="28"/>
        </w:rPr>
        <w:t> требования к хранению и</w:t>
      </w:r>
      <w:r w:rsidRPr="004D68B8">
        <w:rPr>
          <w:rFonts w:ascii="Times New Roman" w:hAnsi="Times New Roman"/>
          <w:sz w:val="28"/>
          <w:szCs w:val="28"/>
        </w:rPr>
        <w:br/>
        <w:t>уборке игрушек. Продумайте, как можно временно сохранять детские</w:t>
      </w:r>
      <w:r w:rsidRPr="004D68B8">
        <w:rPr>
          <w:rFonts w:ascii="Times New Roman" w:hAnsi="Times New Roman"/>
          <w:sz w:val="28"/>
          <w:szCs w:val="28"/>
        </w:rPr>
        <w:br/>
        <w:t>постройки и конструкции. За</w:t>
      </w:r>
      <w:r w:rsidR="00AB451E">
        <w:rPr>
          <w:rFonts w:ascii="Times New Roman" w:hAnsi="Times New Roman"/>
          <w:sz w:val="28"/>
          <w:szCs w:val="28"/>
        </w:rPr>
        <w:t xml:space="preserve"> неимением места для длительной  демонстрации </w:t>
      </w:r>
      <w:r w:rsidRPr="004D68B8">
        <w:rPr>
          <w:rFonts w:ascii="Times New Roman" w:hAnsi="Times New Roman"/>
          <w:sz w:val="28"/>
          <w:szCs w:val="28"/>
        </w:rPr>
        <w:t xml:space="preserve"> «празднуйте результат» (награждайте автора аплодисментами,</w:t>
      </w:r>
      <w:r w:rsidRPr="004D68B8">
        <w:rPr>
          <w:rFonts w:ascii="Times New Roman" w:hAnsi="Times New Roman"/>
          <w:sz w:val="28"/>
          <w:szCs w:val="28"/>
        </w:rPr>
        <w:br/>
        <w:t>зарисовывайте его постройку и т.п.) - и только после этого убирайте</w:t>
      </w:r>
      <w:r w:rsidRPr="004D68B8">
        <w:rPr>
          <w:rFonts w:ascii="Times New Roman" w:hAnsi="Times New Roman"/>
          <w:sz w:val="28"/>
          <w:szCs w:val="28"/>
        </w:rPr>
        <w:br/>
        <w:t>игрушки для хранения.</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3.Вспоминайте свое детство и рассказывайте ребенку о том, как вы</w:t>
      </w:r>
      <w:r w:rsidRPr="004D68B8">
        <w:rPr>
          <w:rFonts w:ascii="Times New Roman" w:hAnsi="Times New Roman"/>
          <w:sz w:val="28"/>
          <w:szCs w:val="28"/>
        </w:rPr>
        <w:br/>
        <w:t>играли сами и со своими друзьями. По желанию ребенка показывайте</w:t>
      </w:r>
      <w:r w:rsidRPr="004D68B8">
        <w:rPr>
          <w:rFonts w:ascii="Times New Roman" w:hAnsi="Times New Roman"/>
          <w:sz w:val="28"/>
          <w:szCs w:val="28"/>
        </w:rPr>
        <w:br/>
        <w:t>известные вам детские игры.</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lastRenderedPageBreak/>
        <w:t>4.Наблюдайте за играми ребенк</w:t>
      </w:r>
      <w:r w:rsidR="005863AD">
        <w:rPr>
          <w:rFonts w:ascii="Times New Roman" w:hAnsi="Times New Roman"/>
          <w:sz w:val="28"/>
          <w:szCs w:val="28"/>
        </w:rPr>
        <w:t>а дома и по желанию рассказывай</w:t>
      </w:r>
      <w:r w:rsidRPr="004D68B8">
        <w:rPr>
          <w:rFonts w:ascii="Times New Roman" w:hAnsi="Times New Roman"/>
          <w:sz w:val="28"/>
          <w:szCs w:val="28"/>
        </w:rPr>
        <w:t>те о них воспитателям; интересуйтесь, во что ребенок предпочитает играть в детском саду.</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 xml:space="preserve">5.Проявляйте уважение к личности ребенка, считайтесь с </w:t>
      </w:r>
      <w:proofErr w:type="spellStart"/>
      <w:r w:rsidRPr="004D68B8">
        <w:rPr>
          <w:rFonts w:ascii="Times New Roman" w:hAnsi="Times New Roman"/>
          <w:sz w:val="28"/>
          <w:szCs w:val="28"/>
        </w:rPr>
        <w:t>поэтапностью</w:t>
      </w:r>
      <w:proofErr w:type="spellEnd"/>
      <w:r w:rsidRPr="004D68B8">
        <w:rPr>
          <w:rFonts w:ascii="Times New Roman" w:hAnsi="Times New Roman"/>
          <w:sz w:val="28"/>
          <w:szCs w:val="28"/>
        </w:rPr>
        <w:t xml:space="preserve"> становления игровой деятель</w:t>
      </w:r>
      <w:r w:rsidR="005863AD">
        <w:rPr>
          <w:rFonts w:ascii="Times New Roman" w:hAnsi="Times New Roman"/>
          <w:sz w:val="28"/>
          <w:szCs w:val="28"/>
        </w:rPr>
        <w:t>ности и не пытайтесь искусствен</w:t>
      </w:r>
      <w:r w:rsidRPr="004D68B8">
        <w:rPr>
          <w:rFonts w:ascii="Times New Roman" w:hAnsi="Times New Roman"/>
          <w:sz w:val="28"/>
          <w:szCs w:val="28"/>
        </w:rPr>
        <w:t>но ее ускорять.</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6.Тактично, ненавязчиво предлагайте ребенку помощь в создании</w:t>
      </w:r>
      <w:r w:rsidRPr="004D68B8">
        <w:rPr>
          <w:rFonts w:ascii="Times New Roman" w:hAnsi="Times New Roman"/>
          <w:sz w:val="28"/>
          <w:szCs w:val="28"/>
        </w:rPr>
        <w:br/>
        <w:t>игровой среды («Может быть, тебе для приготовления обеда понадобится моя кастрюля? А хочешь, я помогу тебе сделать гараж для твоей машины?» и т.п.). Отказ ребенка воспринимайте как должное («Конечно, тебе виднее. Но если тебе что-то понадобится, то я буду рада тебе помочь»). Все последующие обращения ребенка расценивайте как проявление к вам доверия и уважения за ваши деликатность и такт.</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7.Проявляйте инициативу и выражайте искреннее желание участвовать в игре.</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8.Получив согласие ребенка на ваше участие в игре, поинтересуйтесь своей ролью («А кем я буду?») и безоговорочно, с благодарностью примите ее.</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9.В случае если вы не понимаете ситуацию и желания ребенка,</w:t>
      </w:r>
      <w:r w:rsidRPr="004D68B8">
        <w:rPr>
          <w:rFonts w:ascii="Times New Roman" w:hAnsi="Times New Roman"/>
          <w:sz w:val="28"/>
          <w:szCs w:val="28"/>
        </w:rPr>
        <w:br/>
        <w:t>уточните у него важные для развертывания сюжета обстоятельства,</w:t>
      </w:r>
      <w:r w:rsidRPr="004D68B8">
        <w:rPr>
          <w:rFonts w:ascii="Times New Roman" w:hAnsi="Times New Roman"/>
          <w:sz w:val="28"/>
          <w:szCs w:val="28"/>
        </w:rPr>
        <w:br/>
        <w:t>связанные с характеристикой героя, его поведением и т.п. («А какой я буду лисой - доброй или злой?»).</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 </w:t>
      </w:r>
      <w:r w:rsidR="00321794">
        <w:rPr>
          <w:rFonts w:ascii="Times New Roman" w:hAnsi="Times New Roman"/>
          <w:sz w:val="28"/>
          <w:szCs w:val="28"/>
        </w:rPr>
        <w:t xml:space="preserve">10. </w:t>
      </w:r>
      <w:r w:rsidRPr="004D68B8">
        <w:rPr>
          <w:rFonts w:ascii="Times New Roman" w:hAnsi="Times New Roman"/>
          <w:sz w:val="28"/>
          <w:szCs w:val="28"/>
        </w:rPr>
        <w:t>Действуя в роли, проявляйте инициа</w:t>
      </w:r>
      <w:r w:rsidR="00341D56">
        <w:rPr>
          <w:rFonts w:ascii="Times New Roman" w:hAnsi="Times New Roman"/>
          <w:sz w:val="28"/>
          <w:szCs w:val="28"/>
        </w:rPr>
        <w:t>тиву и самостоятельность, старайтесь</w:t>
      </w:r>
      <w:r w:rsidRPr="004D68B8">
        <w:rPr>
          <w:rFonts w:ascii="Times New Roman" w:hAnsi="Times New Roman"/>
          <w:sz w:val="28"/>
          <w:szCs w:val="28"/>
        </w:rPr>
        <w:t xml:space="preserve"> мотивировать поступки того героя, чью роль вы выполняете. Если возникнут трудности - не теряйтесь, не прекращайте игру, а спрашивайте у ребенка, как вам следует поступить («Что мне дальше делать?»).</w:t>
      </w:r>
    </w:p>
    <w:p w:rsidR="004D68B8" w:rsidRPr="004D68B8" w:rsidRDefault="004D68B8" w:rsidP="004D68B8">
      <w:pPr>
        <w:jc w:val="both"/>
        <w:rPr>
          <w:rFonts w:ascii="Times New Roman" w:hAnsi="Times New Roman"/>
          <w:sz w:val="28"/>
          <w:szCs w:val="28"/>
        </w:rPr>
      </w:pPr>
      <w:r w:rsidRPr="004D68B8">
        <w:rPr>
          <w:rFonts w:ascii="Times New Roman" w:hAnsi="Times New Roman"/>
          <w:b/>
          <w:bCs/>
          <w:sz w:val="28"/>
          <w:szCs w:val="28"/>
        </w:rPr>
        <w:t> </w:t>
      </w:r>
      <w:r w:rsidR="00321794">
        <w:rPr>
          <w:rFonts w:ascii="Times New Roman" w:hAnsi="Times New Roman"/>
          <w:bCs/>
          <w:sz w:val="28"/>
          <w:szCs w:val="28"/>
        </w:rPr>
        <w:t>11.</w:t>
      </w:r>
      <w:r w:rsidRPr="004D68B8">
        <w:rPr>
          <w:rFonts w:ascii="Times New Roman" w:hAnsi="Times New Roman"/>
          <w:sz w:val="28"/>
          <w:szCs w:val="28"/>
        </w:rPr>
        <w:t> По окончании игры выразите ребенку  удовлетворение и выскажите надежду на то, что и в следующий раз он пригласит вас участвовать в ней.</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 </w:t>
      </w:r>
      <w:r w:rsidR="00321794">
        <w:rPr>
          <w:rFonts w:ascii="Times New Roman" w:hAnsi="Times New Roman"/>
          <w:sz w:val="28"/>
          <w:szCs w:val="28"/>
        </w:rPr>
        <w:t xml:space="preserve">12. </w:t>
      </w:r>
      <w:r w:rsidRPr="004D68B8">
        <w:rPr>
          <w:rFonts w:ascii="Times New Roman" w:hAnsi="Times New Roman"/>
          <w:sz w:val="28"/>
          <w:szCs w:val="28"/>
        </w:rPr>
        <w:t>Оказывайте постоянное внимание и проявляйте уважение к детским играм.</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 </w:t>
      </w:r>
      <w:r w:rsidR="00321794">
        <w:rPr>
          <w:rFonts w:ascii="Times New Roman" w:hAnsi="Times New Roman"/>
          <w:sz w:val="28"/>
          <w:szCs w:val="28"/>
        </w:rPr>
        <w:t xml:space="preserve">13. </w:t>
      </w:r>
      <w:r w:rsidRPr="004D68B8">
        <w:rPr>
          <w:rFonts w:ascii="Times New Roman" w:hAnsi="Times New Roman"/>
          <w:sz w:val="28"/>
          <w:szCs w:val="28"/>
        </w:rPr>
        <w:t xml:space="preserve">Выражайте одобрение и восхищение по поводу того, что дети самостоятельны и инициативны в своих играх («Какой ты молодец (умница)! </w:t>
      </w:r>
      <w:proofErr w:type="gramStart"/>
      <w:r w:rsidRPr="004D68B8">
        <w:rPr>
          <w:rFonts w:ascii="Times New Roman" w:hAnsi="Times New Roman"/>
          <w:sz w:val="28"/>
          <w:szCs w:val="28"/>
        </w:rPr>
        <w:t>Как  тебе</w:t>
      </w:r>
      <w:proofErr w:type="gramEnd"/>
      <w:r w:rsidRPr="004D68B8">
        <w:rPr>
          <w:rFonts w:ascii="Times New Roman" w:hAnsi="Times New Roman"/>
          <w:sz w:val="28"/>
          <w:szCs w:val="28"/>
        </w:rPr>
        <w:t xml:space="preserve"> удается все это самому (самой) придумать?»).</w:t>
      </w:r>
    </w:p>
    <w:p w:rsidR="004D68B8" w:rsidRPr="004D68B8" w:rsidRDefault="006B140D" w:rsidP="004D68B8">
      <w:pPr>
        <w:jc w:val="both"/>
        <w:rPr>
          <w:rFonts w:ascii="Times New Roman" w:hAnsi="Times New Roman"/>
          <w:sz w:val="28"/>
          <w:szCs w:val="28"/>
        </w:rPr>
      </w:pPr>
      <w:r>
        <w:rPr>
          <w:rFonts w:ascii="Times New Roman" w:hAnsi="Times New Roman"/>
          <w:sz w:val="28"/>
          <w:szCs w:val="28"/>
        </w:rPr>
        <w:t>14</w:t>
      </w:r>
      <w:r w:rsidR="004D68B8" w:rsidRPr="004D68B8">
        <w:rPr>
          <w:rFonts w:ascii="Times New Roman" w:hAnsi="Times New Roman"/>
          <w:sz w:val="28"/>
          <w:szCs w:val="28"/>
        </w:rPr>
        <w:t>.</w:t>
      </w:r>
      <w:r>
        <w:rPr>
          <w:rFonts w:ascii="Times New Roman" w:hAnsi="Times New Roman"/>
          <w:sz w:val="28"/>
          <w:szCs w:val="28"/>
        </w:rPr>
        <w:t xml:space="preserve"> </w:t>
      </w:r>
      <w:r w:rsidR="004D68B8" w:rsidRPr="004D68B8">
        <w:rPr>
          <w:rFonts w:ascii="Times New Roman" w:hAnsi="Times New Roman"/>
          <w:sz w:val="28"/>
          <w:szCs w:val="28"/>
        </w:rPr>
        <w:t>Сопереживайте чувствам детей в играх - умейте увидеть смешное</w:t>
      </w:r>
      <w:r w:rsidR="004D68B8" w:rsidRPr="004D68B8">
        <w:rPr>
          <w:rFonts w:ascii="Times New Roman" w:hAnsi="Times New Roman"/>
          <w:sz w:val="28"/>
          <w:szCs w:val="28"/>
        </w:rPr>
        <w:br/>
        <w:t>в том, что кажется им смешным, грустить по поводу того, что кажется им</w:t>
      </w:r>
      <w:r w:rsidR="004D68B8" w:rsidRPr="004D68B8">
        <w:rPr>
          <w:rFonts w:ascii="Times New Roman" w:hAnsi="Times New Roman"/>
          <w:sz w:val="28"/>
          <w:szCs w:val="28"/>
        </w:rPr>
        <w:br/>
        <w:t>грустным, и т.д.</w:t>
      </w:r>
    </w:p>
    <w:p w:rsidR="004D68B8" w:rsidRDefault="006B140D" w:rsidP="004D68B8">
      <w:pPr>
        <w:jc w:val="both"/>
        <w:rPr>
          <w:rFonts w:ascii="Times New Roman" w:hAnsi="Times New Roman"/>
          <w:sz w:val="28"/>
          <w:szCs w:val="28"/>
        </w:rPr>
      </w:pPr>
      <w:r>
        <w:rPr>
          <w:rFonts w:ascii="Times New Roman" w:hAnsi="Times New Roman"/>
          <w:sz w:val="28"/>
          <w:szCs w:val="28"/>
        </w:rPr>
        <w:lastRenderedPageBreak/>
        <w:t>15</w:t>
      </w:r>
      <w:r w:rsidR="004D68B8" w:rsidRPr="004D68B8">
        <w:rPr>
          <w:rFonts w:ascii="Times New Roman" w:hAnsi="Times New Roman"/>
          <w:sz w:val="28"/>
          <w:szCs w:val="28"/>
        </w:rPr>
        <w:t>.Привлекайте внимание ребенка к педагогически ценным и эстетичным играм и игрушкам.</w:t>
      </w:r>
    </w:p>
    <w:p w:rsidR="00321794" w:rsidRDefault="00321794" w:rsidP="00321794">
      <w:pPr>
        <w:jc w:val="both"/>
        <w:rPr>
          <w:rFonts w:ascii="Times New Roman" w:hAnsi="Times New Roman"/>
          <w:b/>
          <w:bCs/>
          <w:sz w:val="28"/>
          <w:szCs w:val="28"/>
        </w:rPr>
      </w:pPr>
      <w:r w:rsidRPr="004D68B8">
        <w:rPr>
          <w:rFonts w:ascii="Times New Roman" w:hAnsi="Times New Roman"/>
          <w:b/>
          <w:bCs/>
          <w:sz w:val="28"/>
          <w:szCs w:val="28"/>
        </w:rPr>
        <w:t>Всегда соглашайтесь со своим малышом! Это вселяет в него уверенность в своих силах и порождает инициативу и творчество.</w:t>
      </w:r>
    </w:p>
    <w:p w:rsidR="005722E6" w:rsidRPr="005722E6" w:rsidRDefault="005722E6" w:rsidP="00EC7D58">
      <w:pPr>
        <w:ind w:left="720"/>
        <w:jc w:val="both"/>
        <w:rPr>
          <w:rFonts w:ascii="Times New Roman" w:hAnsi="Times New Roman"/>
          <w:b/>
          <w:bCs/>
          <w:sz w:val="28"/>
          <w:szCs w:val="28"/>
        </w:rPr>
      </w:pPr>
    </w:p>
    <w:p w:rsidR="005722E6" w:rsidRDefault="005722E6" w:rsidP="005722E6">
      <w:pPr>
        <w:jc w:val="both"/>
        <w:rPr>
          <w:rFonts w:ascii="Times New Roman" w:hAnsi="Times New Roman"/>
          <w:b/>
          <w:sz w:val="28"/>
          <w:szCs w:val="28"/>
        </w:rPr>
      </w:pPr>
      <w:r>
        <w:rPr>
          <w:rFonts w:ascii="Times New Roman" w:hAnsi="Times New Roman"/>
          <w:b/>
          <w:sz w:val="28"/>
          <w:szCs w:val="28"/>
        </w:rPr>
        <w:t xml:space="preserve">                     </w:t>
      </w:r>
      <w:r w:rsidRPr="005722E6">
        <w:rPr>
          <w:rFonts w:ascii="Times New Roman" w:hAnsi="Times New Roman"/>
          <w:b/>
          <w:sz w:val="28"/>
          <w:szCs w:val="28"/>
        </w:rPr>
        <w:t>Советы воспитателю по руководству играми детей</w:t>
      </w:r>
    </w:p>
    <w:p w:rsidR="00711172" w:rsidRPr="00711172" w:rsidRDefault="00711172" w:rsidP="00711172">
      <w:pPr>
        <w:numPr>
          <w:ilvl w:val="0"/>
          <w:numId w:val="30"/>
        </w:numPr>
        <w:jc w:val="both"/>
        <w:rPr>
          <w:rFonts w:ascii="Times New Roman" w:hAnsi="Times New Roman"/>
          <w:sz w:val="28"/>
          <w:szCs w:val="28"/>
        </w:rPr>
      </w:pPr>
      <w:r w:rsidRPr="00711172">
        <w:rPr>
          <w:rFonts w:ascii="Times New Roman" w:hAnsi="Times New Roman"/>
          <w:sz w:val="28"/>
          <w:szCs w:val="28"/>
        </w:rPr>
        <w:t>Не будь равнодушным зрителем игры, умей понимать детей и понимать их игровые замыслы.</w:t>
      </w:r>
    </w:p>
    <w:p w:rsidR="00711172" w:rsidRPr="00711172" w:rsidRDefault="00711172" w:rsidP="00711172">
      <w:pPr>
        <w:numPr>
          <w:ilvl w:val="0"/>
          <w:numId w:val="28"/>
        </w:numPr>
        <w:jc w:val="both"/>
        <w:rPr>
          <w:rFonts w:ascii="Times New Roman" w:hAnsi="Times New Roman"/>
          <w:sz w:val="28"/>
          <w:szCs w:val="28"/>
        </w:rPr>
      </w:pPr>
      <w:r w:rsidRPr="00711172">
        <w:rPr>
          <w:rFonts w:ascii="Times New Roman" w:hAnsi="Times New Roman"/>
          <w:sz w:val="28"/>
          <w:szCs w:val="28"/>
        </w:rPr>
        <w:t>Бережно относись к творческой выдумке ребёнка, завоюй доверие и установи контакт.</w:t>
      </w:r>
    </w:p>
    <w:p w:rsidR="00711172" w:rsidRPr="00711172" w:rsidRDefault="00711172" w:rsidP="00711172">
      <w:pPr>
        <w:numPr>
          <w:ilvl w:val="0"/>
          <w:numId w:val="26"/>
        </w:numPr>
        <w:jc w:val="both"/>
        <w:rPr>
          <w:rFonts w:ascii="Times New Roman" w:hAnsi="Times New Roman"/>
          <w:sz w:val="28"/>
          <w:szCs w:val="28"/>
        </w:rPr>
      </w:pPr>
      <w:r w:rsidRPr="00711172">
        <w:rPr>
          <w:rFonts w:ascii="Times New Roman" w:hAnsi="Times New Roman"/>
          <w:sz w:val="28"/>
          <w:szCs w:val="28"/>
        </w:rPr>
        <w:t>Поддержи интересную идею, направив усилия на её осуществление.</w:t>
      </w:r>
    </w:p>
    <w:p w:rsidR="00711172" w:rsidRPr="00711172" w:rsidRDefault="00711172" w:rsidP="00711172">
      <w:pPr>
        <w:numPr>
          <w:ilvl w:val="0"/>
          <w:numId w:val="25"/>
        </w:numPr>
        <w:jc w:val="both"/>
        <w:rPr>
          <w:rFonts w:ascii="Times New Roman" w:hAnsi="Times New Roman"/>
          <w:sz w:val="28"/>
          <w:szCs w:val="28"/>
        </w:rPr>
      </w:pPr>
      <w:r w:rsidRPr="00711172">
        <w:rPr>
          <w:rFonts w:ascii="Times New Roman" w:hAnsi="Times New Roman"/>
          <w:sz w:val="28"/>
          <w:szCs w:val="28"/>
        </w:rPr>
        <w:t>Давай не только знания, но и эмоции.</w:t>
      </w:r>
    </w:p>
    <w:p w:rsidR="00711172" w:rsidRPr="00711172" w:rsidRDefault="00711172" w:rsidP="00711172">
      <w:pPr>
        <w:numPr>
          <w:ilvl w:val="0"/>
          <w:numId w:val="22"/>
        </w:numPr>
        <w:jc w:val="both"/>
        <w:rPr>
          <w:rFonts w:ascii="Times New Roman" w:hAnsi="Times New Roman"/>
          <w:sz w:val="28"/>
          <w:szCs w:val="28"/>
        </w:rPr>
      </w:pPr>
      <w:r w:rsidRPr="00711172">
        <w:rPr>
          <w:rFonts w:ascii="Times New Roman" w:hAnsi="Times New Roman"/>
          <w:sz w:val="28"/>
          <w:szCs w:val="28"/>
        </w:rPr>
        <w:t>Советуй, но не дави инициативу детей.</w:t>
      </w:r>
    </w:p>
    <w:p w:rsidR="00711172" w:rsidRPr="00711172" w:rsidRDefault="00711172" w:rsidP="00711172">
      <w:pPr>
        <w:numPr>
          <w:ilvl w:val="0"/>
          <w:numId w:val="20"/>
        </w:numPr>
        <w:jc w:val="both"/>
        <w:rPr>
          <w:rFonts w:ascii="Times New Roman" w:hAnsi="Times New Roman"/>
          <w:sz w:val="28"/>
          <w:szCs w:val="28"/>
        </w:rPr>
      </w:pPr>
      <w:r w:rsidRPr="00711172">
        <w:rPr>
          <w:rFonts w:ascii="Times New Roman" w:hAnsi="Times New Roman"/>
          <w:sz w:val="28"/>
          <w:szCs w:val="28"/>
        </w:rPr>
        <w:t>Помоги каждому ребёнку найти своё место в игре.</w:t>
      </w:r>
    </w:p>
    <w:p w:rsidR="00711172" w:rsidRPr="00711172" w:rsidRDefault="00711172" w:rsidP="00711172">
      <w:pPr>
        <w:numPr>
          <w:ilvl w:val="0"/>
          <w:numId w:val="18"/>
        </w:numPr>
        <w:jc w:val="both"/>
        <w:rPr>
          <w:rFonts w:ascii="Times New Roman" w:hAnsi="Times New Roman"/>
          <w:sz w:val="28"/>
          <w:szCs w:val="28"/>
        </w:rPr>
      </w:pPr>
      <w:r w:rsidRPr="00711172">
        <w:rPr>
          <w:rFonts w:ascii="Times New Roman" w:hAnsi="Times New Roman"/>
          <w:sz w:val="28"/>
          <w:szCs w:val="28"/>
        </w:rPr>
        <w:t>Сумей быть одновременно организатором и рядовым участником игры.</w:t>
      </w:r>
    </w:p>
    <w:p w:rsidR="00711172" w:rsidRPr="00711172" w:rsidRDefault="00711172" w:rsidP="00711172">
      <w:pPr>
        <w:numPr>
          <w:ilvl w:val="0"/>
          <w:numId w:val="16"/>
        </w:numPr>
        <w:jc w:val="both"/>
        <w:rPr>
          <w:rFonts w:ascii="Times New Roman" w:hAnsi="Times New Roman"/>
          <w:sz w:val="28"/>
          <w:szCs w:val="28"/>
        </w:rPr>
      </w:pPr>
      <w:r w:rsidRPr="00711172">
        <w:rPr>
          <w:rFonts w:ascii="Times New Roman" w:hAnsi="Times New Roman"/>
          <w:sz w:val="28"/>
          <w:szCs w:val="28"/>
        </w:rPr>
        <w:t>Отвлеки детей от «дурной» игры, создай интерес к другой теме.</w:t>
      </w:r>
    </w:p>
    <w:p w:rsidR="00711172" w:rsidRPr="00711172" w:rsidRDefault="00711172" w:rsidP="00711172">
      <w:pPr>
        <w:numPr>
          <w:ilvl w:val="0"/>
          <w:numId w:val="16"/>
        </w:numPr>
        <w:jc w:val="both"/>
        <w:rPr>
          <w:rFonts w:ascii="Times New Roman" w:hAnsi="Times New Roman"/>
          <w:sz w:val="28"/>
          <w:szCs w:val="28"/>
        </w:rPr>
      </w:pPr>
      <w:r w:rsidRPr="00711172">
        <w:rPr>
          <w:rFonts w:ascii="Times New Roman" w:hAnsi="Times New Roman"/>
          <w:sz w:val="28"/>
          <w:szCs w:val="28"/>
        </w:rPr>
        <w:t>Сохраняй радость игры, буди фантазию, поддерживай интерес.</w:t>
      </w:r>
    </w:p>
    <w:p w:rsidR="00FE65B2" w:rsidRDefault="00FE65B2" w:rsidP="004D68B8">
      <w:pPr>
        <w:jc w:val="both"/>
        <w:rPr>
          <w:rFonts w:ascii="Times New Roman" w:hAnsi="Times New Roman"/>
          <w:b/>
          <w:bCs/>
          <w:sz w:val="28"/>
          <w:szCs w:val="28"/>
        </w:rPr>
      </w:pPr>
    </w:p>
    <w:p w:rsidR="004D68B8" w:rsidRPr="004D68B8" w:rsidRDefault="005722E6" w:rsidP="004D68B8">
      <w:pPr>
        <w:jc w:val="both"/>
        <w:rPr>
          <w:rFonts w:ascii="Times New Roman" w:hAnsi="Times New Roman"/>
          <w:sz w:val="28"/>
          <w:szCs w:val="28"/>
        </w:rPr>
      </w:pPr>
      <w:r>
        <w:rPr>
          <w:rFonts w:ascii="Times New Roman" w:hAnsi="Times New Roman"/>
          <w:b/>
          <w:bCs/>
          <w:sz w:val="28"/>
          <w:szCs w:val="28"/>
        </w:rPr>
        <w:t xml:space="preserve">                                                       </w:t>
      </w:r>
      <w:r w:rsidR="004D68B8" w:rsidRPr="004D68B8">
        <w:rPr>
          <w:rFonts w:ascii="Times New Roman" w:hAnsi="Times New Roman"/>
          <w:b/>
          <w:bCs/>
          <w:sz w:val="28"/>
          <w:szCs w:val="28"/>
        </w:rPr>
        <w:t xml:space="preserve"> Заключение.</w:t>
      </w:r>
    </w:p>
    <w:p w:rsidR="004D68B8" w:rsidRPr="004D68B8" w:rsidRDefault="00711172" w:rsidP="00341D56">
      <w:pPr>
        <w:spacing w:after="0"/>
        <w:jc w:val="both"/>
        <w:rPr>
          <w:rFonts w:ascii="Times New Roman" w:hAnsi="Times New Roman"/>
          <w:sz w:val="28"/>
          <w:szCs w:val="28"/>
        </w:rPr>
      </w:pPr>
      <w:r>
        <w:rPr>
          <w:rFonts w:ascii="Times New Roman" w:hAnsi="Times New Roman"/>
          <w:sz w:val="28"/>
          <w:szCs w:val="28"/>
        </w:rPr>
        <w:t xml:space="preserve">      </w:t>
      </w:r>
      <w:r w:rsidR="009D7399">
        <w:rPr>
          <w:rFonts w:ascii="Times New Roman" w:hAnsi="Times New Roman"/>
          <w:sz w:val="28"/>
          <w:szCs w:val="28"/>
        </w:rPr>
        <w:t>Научные представления</w:t>
      </w:r>
      <w:r w:rsidR="004D68B8" w:rsidRPr="004D68B8">
        <w:rPr>
          <w:rFonts w:ascii="Times New Roman" w:hAnsi="Times New Roman"/>
          <w:sz w:val="28"/>
          <w:szCs w:val="28"/>
        </w:rPr>
        <w:t xml:space="preserve"> о поэтапном р</w:t>
      </w:r>
      <w:r w:rsidR="00C26F58">
        <w:rPr>
          <w:rFonts w:ascii="Times New Roman" w:hAnsi="Times New Roman"/>
          <w:sz w:val="28"/>
          <w:szCs w:val="28"/>
        </w:rPr>
        <w:t>азвитии игровой деятельности даю</w:t>
      </w:r>
      <w:r w:rsidR="004D68B8" w:rsidRPr="004D68B8">
        <w:rPr>
          <w:rFonts w:ascii="Times New Roman" w:hAnsi="Times New Roman"/>
          <w:sz w:val="28"/>
          <w:szCs w:val="28"/>
        </w:rPr>
        <w:t>т воз</w:t>
      </w:r>
      <w:r w:rsidR="009D7399">
        <w:rPr>
          <w:rFonts w:ascii="Times New Roman" w:hAnsi="Times New Roman"/>
          <w:sz w:val="28"/>
          <w:szCs w:val="28"/>
        </w:rPr>
        <w:t>можность выработать более чёткие</w:t>
      </w:r>
      <w:r w:rsidR="004D68B8" w:rsidRPr="004D68B8">
        <w:rPr>
          <w:rFonts w:ascii="Times New Roman" w:hAnsi="Times New Roman"/>
          <w:sz w:val="28"/>
          <w:szCs w:val="28"/>
        </w:rPr>
        <w:t>, систематизированные рекомендации по руководству игровой деятельностью детей в различных возрастных группах.</w:t>
      </w:r>
    </w:p>
    <w:p w:rsidR="004D68B8" w:rsidRPr="004D68B8" w:rsidRDefault="00711172" w:rsidP="00341D56">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Игра динамична там, где руководство направлено на поэтапное её формирование, с учётом тех факторов, которые обеспечивают своевременное развитие игровой деятельности на всех возрастных ступенях. Здесь очень важно опираться на личный опыт ребёнка. Сформированные на его основе игровые действия приобретают особую эмоциональную окраску. В противном случае обучение игре становится механическим.</w:t>
      </w:r>
    </w:p>
    <w:p w:rsidR="004D68B8" w:rsidRPr="004D68B8" w:rsidRDefault="00711172" w:rsidP="00341D56">
      <w:pPr>
        <w:spacing w:after="0"/>
        <w:jc w:val="both"/>
        <w:rPr>
          <w:rFonts w:ascii="Times New Roman" w:hAnsi="Times New Roman"/>
          <w:sz w:val="28"/>
          <w:szCs w:val="28"/>
        </w:rPr>
      </w:pPr>
      <w:r>
        <w:rPr>
          <w:rFonts w:ascii="Times New Roman" w:hAnsi="Times New Roman"/>
          <w:sz w:val="28"/>
          <w:szCs w:val="28"/>
        </w:rPr>
        <w:lastRenderedPageBreak/>
        <w:t xml:space="preserve">     </w:t>
      </w:r>
      <w:r w:rsidR="004D68B8" w:rsidRPr="004D68B8">
        <w:rPr>
          <w:rFonts w:ascii="Times New Roman" w:hAnsi="Times New Roman"/>
          <w:sz w:val="28"/>
          <w:szCs w:val="28"/>
        </w:rPr>
        <w:t>Игра, с одной стороны, создаёт зону ближайшего развития ребёнка, а потому является ведущей деятельностью в дошкольном возрасте. Это связанно с тем, что в ней зарождаются новые, более прогрессивные виды деятельности и формирование умения действовать коллективно, творчески, произвольно управлять своим поведением. С другой стороны, её содержание питают продуктивные виды деятельности и постоянно расширяющиеся жизненный опыт детей.</w:t>
      </w:r>
    </w:p>
    <w:p w:rsidR="004D68B8" w:rsidRPr="004D68B8" w:rsidRDefault="004D68B8" w:rsidP="00341D56">
      <w:pPr>
        <w:spacing w:after="0"/>
        <w:jc w:val="both"/>
        <w:rPr>
          <w:rFonts w:ascii="Times New Roman" w:hAnsi="Times New Roman"/>
          <w:sz w:val="28"/>
          <w:szCs w:val="28"/>
        </w:rPr>
      </w:pPr>
      <w:r w:rsidRPr="004D68B8">
        <w:rPr>
          <w:rFonts w:ascii="Times New Roman" w:hAnsi="Times New Roman"/>
          <w:sz w:val="28"/>
          <w:szCs w:val="28"/>
        </w:rPr>
        <w:t xml:space="preserve">          В возрасте 3-4 лет ребенок постепенно выходит за пределы семейного круга. Его общение становится </w:t>
      </w:r>
      <w:proofErr w:type="spellStart"/>
      <w:r w:rsidRPr="004D68B8">
        <w:rPr>
          <w:rFonts w:ascii="Times New Roman" w:hAnsi="Times New Roman"/>
          <w:sz w:val="28"/>
          <w:szCs w:val="28"/>
        </w:rPr>
        <w:t>внеситуативным</w:t>
      </w:r>
      <w:proofErr w:type="spellEnd"/>
      <w:r w:rsidRPr="004D68B8">
        <w:rPr>
          <w:rFonts w:ascii="Times New Roman" w:hAnsi="Times New Roman"/>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D68B8" w:rsidRPr="004D68B8" w:rsidRDefault="004D68B8" w:rsidP="00341D56">
      <w:pPr>
        <w:spacing w:after="0"/>
        <w:jc w:val="both"/>
        <w:rPr>
          <w:rFonts w:ascii="Times New Roman" w:hAnsi="Times New Roman"/>
          <w:sz w:val="28"/>
          <w:szCs w:val="28"/>
        </w:rPr>
      </w:pPr>
      <w:r w:rsidRPr="004D68B8">
        <w:rPr>
          <w:rFonts w:ascii="Times New Roman" w:hAnsi="Times New Roman"/>
          <w:sz w:val="28"/>
          <w:szCs w:val="28"/>
        </w:rPr>
        <w:t>   </w:t>
      </w:r>
      <w:r w:rsidR="00711172">
        <w:rPr>
          <w:rFonts w:ascii="Times New Roman" w:hAnsi="Times New Roman"/>
          <w:sz w:val="28"/>
          <w:szCs w:val="28"/>
        </w:rPr>
        <w:t xml:space="preserve"> </w:t>
      </w:r>
      <w:r w:rsidRPr="004D68B8">
        <w:rPr>
          <w:rFonts w:ascii="Times New Roman" w:hAnsi="Times New Roman"/>
          <w:sz w:val="28"/>
          <w:szCs w:val="28"/>
        </w:rPr>
        <w:t>Главной особенностью игры является ее условность: выполнение одних действий с одними предметами предлагает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 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p>
    <w:p w:rsidR="004D68B8" w:rsidRPr="004D68B8" w:rsidRDefault="004D68B8" w:rsidP="00341D56">
      <w:pPr>
        <w:spacing w:after="0"/>
        <w:jc w:val="both"/>
        <w:rPr>
          <w:rFonts w:ascii="Times New Roman" w:hAnsi="Times New Roman"/>
          <w:sz w:val="28"/>
          <w:szCs w:val="28"/>
        </w:rPr>
      </w:pPr>
      <w:r w:rsidRPr="004D68B8">
        <w:rPr>
          <w:rFonts w:ascii="Times New Roman" w:hAnsi="Times New Roman"/>
          <w:sz w:val="28"/>
          <w:szCs w:val="28"/>
        </w:rPr>
        <w:t>       Игра - самая любимая и естественная деятельность младших дошкольников. Задача воспитателя состоит в том, чтобы делать игру содержанием детской жизни, раскрыть малышам многообразие мира игры.</w:t>
      </w:r>
    </w:p>
    <w:p w:rsidR="004D68B8" w:rsidRDefault="00711172" w:rsidP="004D68B8">
      <w:pPr>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Путь развития игры - это совместная игра воспитателя с детьми, создание обогащенной игровой среды, побуждающей к самостоятельному игровому творчеству в свободном взаимодействии малышей с игрушками, предметами, предметами-заместителями и воспитании доброго отношения детей друг к другу.</w:t>
      </w:r>
    </w:p>
    <w:p w:rsidR="00FE65B2" w:rsidRPr="004D68B8" w:rsidRDefault="00711172" w:rsidP="00FE65B2">
      <w:pPr>
        <w:jc w:val="both"/>
        <w:rPr>
          <w:rFonts w:ascii="Times New Roman" w:hAnsi="Times New Roman"/>
          <w:sz w:val="28"/>
          <w:szCs w:val="28"/>
        </w:rPr>
      </w:pPr>
      <w:r>
        <w:rPr>
          <w:rFonts w:ascii="Times New Roman" w:hAnsi="Times New Roman"/>
          <w:sz w:val="28"/>
          <w:szCs w:val="28"/>
        </w:rPr>
        <w:t xml:space="preserve">       </w:t>
      </w:r>
      <w:r w:rsidR="00FE65B2" w:rsidRPr="004D68B8">
        <w:rPr>
          <w:rFonts w:ascii="Times New Roman" w:hAnsi="Times New Roman"/>
          <w:sz w:val="28"/>
          <w:szCs w:val="28"/>
        </w:rPr>
        <w:t xml:space="preserve">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w:t>
      </w:r>
      <w:r w:rsidR="00FE65B2" w:rsidRPr="004D68B8">
        <w:rPr>
          <w:rFonts w:ascii="Times New Roman" w:hAnsi="Times New Roman"/>
          <w:sz w:val="28"/>
          <w:szCs w:val="28"/>
        </w:rPr>
        <w:lastRenderedPageBreak/>
        <w:t>методического руководства взаимоотношениями детей, от четкой организации и проведения всевозможных игр.</w:t>
      </w:r>
    </w:p>
    <w:p w:rsidR="00FE65B2" w:rsidRPr="004D68B8" w:rsidRDefault="00FE65B2" w:rsidP="004D68B8">
      <w:pPr>
        <w:jc w:val="both"/>
        <w:rPr>
          <w:rFonts w:ascii="Times New Roman" w:hAnsi="Times New Roman"/>
          <w:sz w:val="28"/>
          <w:szCs w:val="28"/>
        </w:rPr>
      </w:pPr>
    </w:p>
    <w:p w:rsidR="004D68B8" w:rsidRDefault="004F2DD6" w:rsidP="004F2DD6">
      <w:pPr>
        <w:jc w:val="center"/>
        <w:rPr>
          <w:rFonts w:ascii="Times New Roman" w:hAnsi="Times New Roman"/>
          <w:b/>
          <w:sz w:val="28"/>
          <w:szCs w:val="28"/>
        </w:rPr>
      </w:pPr>
      <w:r>
        <w:rPr>
          <w:rFonts w:ascii="Times New Roman" w:hAnsi="Times New Roman"/>
          <w:b/>
          <w:sz w:val="28"/>
          <w:szCs w:val="28"/>
        </w:rPr>
        <w:t>Информационные ресурсы:</w:t>
      </w:r>
    </w:p>
    <w:p w:rsidR="004F2DD6" w:rsidRDefault="004F2DD6" w:rsidP="004F2DD6">
      <w:pPr>
        <w:jc w:val="both"/>
        <w:rPr>
          <w:rFonts w:ascii="Times New Roman" w:hAnsi="Times New Roman"/>
          <w:sz w:val="28"/>
          <w:szCs w:val="28"/>
        </w:rPr>
      </w:pPr>
      <w:r>
        <w:rPr>
          <w:rFonts w:ascii="Times New Roman" w:hAnsi="Times New Roman"/>
          <w:sz w:val="28"/>
          <w:szCs w:val="28"/>
        </w:rPr>
        <w:t xml:space="preserve">Бондаренко А.К., </w:t>
      </w:r>
      <w:proofErr w:type="spellStart"/>
      <w:r>
        <w:rPr>
          <w:rFonts w:ascii="Times New Roman" w:hAnsi="Times New Roman"/>
          <w:sz w:val="28"/>
          <w:szCs w:val="28"/>
        </w:rPr>
        <w:t>Матусик</w:t>
      </w:r>
      <w:proofErr w:type="spellEnd"/>
      <w:r>
        <w:rPr>
          <w:rFonts w:ascii="Times New Roman" w:hAnsi="Times New Roman"/>
          <w:sz w:val="28"/>
          <w:szCs w:val="28"/>
        </w:rPr>
        <w:t xml:space="preserve"> А.И. «Воспитание детей в игре», Москва, «Просвещение»,1983г.</w:t>
      </w:r>
    </w:p>
    <w:p w:rsidR="00EE504F" w:rsidRDefault="00EE504F" w:rsidP="004F2DD6">
      <w:pPr>
        <w:jc w:val="both"/>
        <w:rPr>
          <w:rFonts w:ascii="Times New Roman" w:hAnsi="Times New Roman"/>
          <w:sz w:val="28"/>
          <w:szCs w:val="28"/>
        </w:rPr>
      </w:pPr>
      <w:r>
        <w:rPr>
          <w:rFonts w:ascii="Times New Roman" w:hAnsi="Times New Roman"/>
          <w:sz w:val="28"/>
          <w:szCs w:val="28"/>
        </w:rPr>
        <w:t>Васильева М.А. «Руководство играми детей в дошкольных учреждениях», Москва, «Просвещение», 1986г.</w:t>
      </w:r>
    </w:p>
    <w:p w:rsidR="005357C3" w:rsidRDefault="005357C3" w:rsidP="004F2DD6">
      <w:pPr>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В.В., Иванкова Р.А. «Воспитание детей во второй младшей группе детского сада», Москва, «Просвещение», 1981г.</w:t>
      </w:r>
    </w:p>
    <w:p w:rsidR="005357C3" w:rsidRDefault="005357C3" w:rsidP="004F2DD6">
      <w:pPr>
        <w:jc w:val="both"/>
        <w:rPr>
          <w:rFonts w:ascii="Times New Roman" w:hAnsi="Times New Roman"/>
          <w:sz w:val="28"/>
          <w:szCs w:val="28"/>
        </w:rPr>
      </w:pPr>
      <w:r>
        <w:rPr>
          <w:rFonts w:ascii="Times New Roman" w:hAnsi="Times New Roman"/>
          <w:sz w:val="28"/>
          <w:szCs w:val="28"/>
        </w:rPr>
        <w:t>Година Г.Н., Пилюгина Э.Г. «Воспитание и обучение детей младшего дошкольного возраста», Москва, «Просвещение», 1987г.</w:t>
      </w:r>
    </w:p>
    <w:p w:rsidR="004F2DD6" w:rsidRDefault="004F2DD6" w:rsidP="004F2DD6">
      <w:pPr>
        <w:jc w:val="both"/>
        <w:rPr>
          <w:rFonts w:ascii="Times New Roman" w:hAnsi="Times New Roman"/>
          <w:sz w:val="28"/>
          <w:szCs w:val="28"/>
        </w:rPr>
      </w:pPr>
      <w:r>
        <w:rPr>
          <w:rFonts w:ascii="Times New Roman" w:hAnsi="Times New Roman"/>
          <w:sz w:val="28"/>
          <w:szCs w:val="28"/>
        </w:rPr>
        <w:t>Краснощекова Н.В. «Сюжетно-ролевые игры для детей дошкольного возраста», Ростов-на-Дону, «Феникс», 2007г.</w:t>
      </w:r>
    </w:p>
    <w:p w:rsidR="004F2DD6" w:rsidRDefault="00A30916" w:rsidP="004F2DD6">
      <w:pPr>
        <w:jc w:val="both"/>
        <w:rPr>
          <w:rFonts w:ascii="Times New Roman" w:hAnsi="Times New Roman"/>
          <w:sz w:val="28"/>
          <w:szCs w:val="28"/>
        </w:rPr>
      </w:pPr>
      <w:proofErr w:type="spellStart"/>
      <w:r>
        <w:rPr>
          <w:rFonts w:ascii="Times New Roman" w:hAnsi="Times New Roman"/>
          <w:sz w:val="28"/>
          <w:szCs w:val="28"/>
        </w:rPr>
        <w:t>Менджерицкая</w:t>
      </w:r>
      <w:proofErr w:type="spellEnd"/>
      <w:r>
        <w:rPr>
          <w:rFonts w:ascii="Times New Roman" w:hAnsi="Times New Roman"/>
          <w:sz w:val="28"/>
          <w:szCs w:val="28"/>
        </w:rPr>
        <w:t xml:space="preserve"> Д.В. «Воспитателю о детской игре», Москва, «Просвещение</w:t>
      </w:r>
      <w:r w:rsidR="005357C3">
        <w:rPr>
          <w:rFonts w:ascii="Times New Roman" w:hAnsi="Times New Roman"/>
          <w:sz w:val="28"/>
          <w:szCs w:val="28"/>
        </w:rPr>
        <w:t>», 1982г.</w:t>
      </w:r>
    </w:p>
    <w:p w:rsidR="005357C3" w:rsidRPr="004F2DD6" w:rsidRDefault="005357C3" w:rsidP="004F2DD6">
      <w:pPr>
        <w:jc w:val="both"/>
        <w:rPr>
          <w:rFonts w:ascii="Times New Roman" w:hAnsi="Times New Roman"/>
          <w:sz w:val="28"/>
          <w:szCs w:val="28"/>
        </w:rPr>
      </w:pPr>
    </w:p>
    <w:p w:rsidR="005D06F8" w:rsidRPr="005D06F8" w:rsidRDefault="005D06F8" w:rsidP="004D68B8">
      <w:pPr>
        <w:ind w:left="720"/>
        <w:rPr>
          <w:rFonts w:ascii="Times New Roman" w:hAnsi="Times New Roman"/>
          <w:b/>
          <w:sz w:val="28"/>
          <w:szCs w:val="28"/>
        </w:rPr>
      </w:pPr>
    </w:p>
    <w:p w:rsidR="0058500E" w:rsidRPr="0069316E" w:rsidRDefault="0058500E" w:rsidP="00B83E0F">
      <w:pPr>
        <w:jc w:val="both"/>
        <w:rPr>
          <w:rFonts w:ascii="Times New Roman" w:hAnsi="Times New Roman"/>
          <w:sz w:val="28"/>
          <w:szCs w:val="28"/>
        </w:rPr>
      </w:pPr>
    </w:p>
    <w:sectPr w:rsidR="0058500E" w:rsidRPr="0069316E" w:rsidSect="00381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6E31"/>
    <w:multiLevelType w:val="hybridMultilevel"/>
    <w:tmpl w:val="5AECA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B7BD7"/>
    <w:multiLevelType w:val="hybridMultilevel"/>
    <w:tmpl w:val="597EC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4E35"/>
    <w:multiLevelType w:val="hybridMultilevel"/>
    <w:tmpl w:val="ED883F9A"/>
    <w:lvl w:ilvl="0" w:tplc="0419000F">
      <w:start w:val="1"/>
      <w:numFmt w:val="decimal"/>
      <w:lvlText w:val="%1."/>
      <w:lvlJc w:val="left"/>
      <w:pPr>
        <w:ind w:left="1440" w:hanging="360"/>
      </w:pPr>
    </w:lvl>
    <w:lvl w:ilvl="1" w:tplc="67AC8B30">
      <w:numFmt w:val="bullet"/>
      <w:lvlText w:val="•"/>
      <w:lvlJc w:val="left"/>
      <w:pPr>
        <w:ind w:left="2505" w:hanging="705"/>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45B0A8C"/>
    <w:multiLevelType w:val="hybridMultilevel"/>
    <w:tmpl w:val="C1D810E8"/>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4">
    <w:nsid w:val="14CA44A2"/>
    <w:multiLevelType w:val="hybridMultilevel"/>
    <w:tmpl w:val="5DC496A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772150A"/>
    <w:multiLevelType w:val="hybridMultilevel"/>
    <w:tmpl w:val="9CEA2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204B0"/>
    <w:multiLevelType w:val="hybridMultilevel"/>
    <w:tmpl w:val="051C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E7E6C"/>
    <w:multiLevelType w:val="hybridMultilevel"/>
    <w:tmpl w:val="7AA8F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284689"/>
    <w:multiLevelType w:val="hybridMultilevel"/>
    <w:tmpl w:val="5BF07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A512F"/>
    <w:multiLevelType w:val="hybridMultilevel"/>
    <w:tmpl w:val="89340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597FE9"/>
    <w:multiLevelType w:val="hybridMultilevel"/>
    <w:tmpl w:val="CD3AE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7A581A"/>
    <w:multiLevelType w:val="hybridMultilevel"/>
    <w:tmpl w:val="6EB21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31407"/>
    <w:multiLevelType w:val="hybridMultilevel"/>
    <w:tmpl w:val="E9367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7D214B"/>
    <w:multiLevelType w:val="hybridMultilevel"/>
    <w:tmpl w:val="F86E1D0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4B0F3A40"/>
    <w:multiLevelType w:val="hybridMultilevel"/>
    <w:tmpl w:val="EEFA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805733"/>
    <w:multiLevelType w:val="hybridMultilevel"/>
    <w:tmpl w:val="12F0B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9D280F"/>
    <w:multiLevelType w:val="hybridMultilevel"/>
    <w:tmpl w:val="E1AAC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7F7F67"/>
    <w:multiLevelType w:val="hybridMultilevel"/>
    <w:tmpl w:val="D8888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550DC"/>
    <w:multiLevelType w:val="hybridMultilevel"/>
    <w:tmpl w:val="AD68F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6679D7"/>
    <w:multiLevelType w:val="hybridMultilevel"/>
    <w:tmpl w:val="F2706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FA53CD"/>
    <w:multiLevelType w:val="hybridMultilevel"/>
    <w:tmpl w:val="548AC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915657"/>
    <w:multiLevelType w:val="hybridMultilevel"/>
    <w:tmpl w:val="278C8F6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6CA302C8"/>
    <w:multiLevelType w:val="hybridMultilevel"/>
    <w:tmpl w:val="A8100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A44C43"/>
    <w:multiLevelType w:val="hybridMultilevel"/>
    <w:tmpl w:val="ED0C99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6F4A2E0D"/>
    <w:multiLevelType w:val="hybridMultilevel"/>
    <w:tmpl w:val="B9CEAC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778213D1"/>
    <w:multiLevelType w:val="hybridMultilevel"/>
    <w:tmpl w:val="C8ACFC9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77DC72CD"/>
    <w:multiLevelType w:val="multilevel"/>
    <w:tmpl w:val="1D7EB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8C3FA3"/>
    <w:multiLevelType w:val="hybridMultilevel"/>
    <w:tmpl w:val="000E714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7E2F300D"/>
    <w:multiLevelType w:val="hybridMultilevel"/>
    <w:tmpl w:val="5A725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B1259E"/>
    <w:multiLevelType w:val="hybridMultilevel"/>
    <w:tmpl w:val="BD9E0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8"/>
  </w:num>
  <w:num w:numId="4">
    <w:abstractNumId w:val="15"/>
  </w:num>
  <w:num w:numId="5">
    <w:abstractNumId w:val="17"/>
  </w:num>
  <w:num w:numId="6">
    <w:abstractNumId w:val="22"/>
  </w:num>
  <w:num w:numId="7">
    <w:abstractNumId w:val="0"/>
  </w:num>
  <w:num w:numId="8">
    <w:abstractNumId w:val="2"/>
  </w:num>
  <w:num w:numId="9">
    <w:abstractNumId w:val="10"/>
  </w:num>
  <w:num w:numId="10">
    <w:abstractNumId w:val="3"/>
  </w:num>
  <w:num w:numId="11">
    <w:abstractNumId w:val="1"/>
  </w:num>
  <w:num w:numId="12">
    <w:abstractNumId w:val="5"/>
  </w:num>
  <w:num w:numId="13">
    <w:abstractNumId w:val="9"/>
  </w:num>
  <w:num w:numId="14">
    <w:abstractNumId w:val="18"/>
  </w:num>
  <w:num w:numId="15">
    <w:abstractNumId w:val="14"/>
  </w:num>
  <w:num w:numId="16">
    <w:abstractNumId w:val="29"/>
  </w:num>
  <w:num w:numId="17">
    <w:abstractNumId w:val="23"/>
  </w:num>
  <w:num w:numId="18">
    <w:abstractNumId w:val="12"/>
  </w:num>
  <w:num w:numId="19">
    <w:abstractNumId w:val="13"/>
  </w:num>
  <w:num w:numId="20">
    <w:abstractNumId w:val="20"/>
  </w:num>
  <w:num w:numId="21">
    <w:abstractNumId w:val="4"/>
  </w:num>
  <w:num w:numId="22">
    <w:abstractNumId w:val="28"/>
  </w:num>
  <w:num w:numId="23">
    <w:abstractNumId w:val="21"/>
  </w:num>
  <w:num w:numId="24">
    <w:abstractNumId w:val="25"/>
  </w:num>
  <w:num w:numId="25">
    <w:abstractNumId w:val="19"/>
  </w:num>
  <w:num w:numId="26">
    <w:abstractNumId w:val="6"/>
  </w:num>
  <w:num w:numId="27">
    <w:abstractNumId w:val="27"/>
  </w:num>
  <w:num w:numId="28">
    <w:abstractNumId w:val="16"/>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A50"/>
    <w:rsid w:val="000145ED"/>
    <w:rsid w:val="000A2439"/>
    <w:rsid w:val="000F0672"/>
    <w:rsid w:val="001430F8"/>
    <w:rsid w:val="001C2DC9"/>
    <w:rsid w:val="00216EBC"/>
    <w:rsid w:val="0025408F"/>
    <w:rsid w:val="002A72B2"/>
    <w:rsid w:val="00321794"/>
    <w:rsid w:val="003239D3"/>
    <w:rsid w:val="00332BF2"/>
    <w:rsid w:val="00334E90"/>
    <w:rsid w:val="00341D56"/>
    <w:rsid w:val="00381CB1"/>
    <w:rsid w:val="003E6B0E"/>
    <w:rsid w:val="004163E5"/>
    <w:rsid w:val="0045441B"/>
    <w:rsid w:val="004730AE"/>
    <w:rsid w:val="004D68B8"/>
    <w:rsid w:val="004F2DD6"/>
    <w:rsid w:val="005357C3"/>
    <w:rsid w:val="005722E6"/>
    <w:rsid w:val="0058500E"/>
    <w:rsid w:val="005863AD"/>
    <w:rsid w:val="005C0799"/>
    <w:rsid w:val="005D06F8"/>
    <w:rsid w:val="00627CB2"/>
    <w:rsid w:val="00673A50"/>
    <w:rsid w:val="0067495D"/>
    <w:rsid w:val="0069316E"/>
    <w:rsid w:val="0069790E"/>
    <w:rsid w:val="006B140D"/>
    <w:rsid w:val="006F05B7"/>
    <w:rsid w:val="0071005F"/>
    <w:rsid w:val="00711172"/>
    <w:rsid w:val="007D3F7A"/>
    <w:rsid w:val="0080408D"/>
    <w:rsid w:val="008667DC"/>
    <w:rsid w:val="00883C64"/>
    <w:rsid w:val="00896970"/>
    <w:rsid w:val="008A0531"/>
    <w:rsid w:val="008C2A75"/>
    <w:rsid w:val="008C785B"/>
    <w:rsid w:val="00915DDB"/>
    <w:rsid w:val="00953F50"/>
    <w:rsid w:val="00955E8D"/>
    <w:rsid w:val="009D7399"/>
    <w:rsid w:val="009E1A41"/>
    <w:rsid w:val="00A30916"/>
    <w:rsid w:val="00A312A4"/>
    <w:rsid w:val="00AB451E"/>
    <w:rsid w:val="00AF14B8"/>
    <w:rsid w:val="00AF28D5"/>
    <w:rsid w:val="00B30995"/>
    <w:rsid w:val="00B83E0F"/>
    <w:rsid w:val="00BC73C8"/>
    <w:rsid w:val="00BF1170"/>
    <w:rsid w:val="00C26F58"/>
    <w:rsid w:val="00C36BD0"/>
    <w:rsid w:val="00CA1E27"/>
    <w:rsid w:val="00D1102C"/>
    <w:rsid w:val="00D73062"/>
    <w:rsid w:val="00D92A6F"/>
    <w:rsid w:val="00DC387E"/>
    <w:rsid w:val="00E6060D"/>
    <w:rsid w:val="00E70BA7"/>
    <w:rsid w:val="00EC7D58"/>
    <w:rsid w:val="00ED2770"/>
    <w:rsid w:val="00EE504F"/>
    <w:rsid w:val="00F25834"/>
    <w:rsid w:val="00F53024"/>
    <w:rsid w:val="00F86D9D"/>
    <w:rsid w:val="00FA3D14"/>
    <w:rsid w:val="00FC01EE"/>
    <w:rsid w:val="00FC5AFD"/>
    <w:rsid w:val="00FE5380"/>
    <w:rsid w:val="00FE65B2"/>
    <w:rsid w:val="00FF1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7B097-D726-46B2-8C16-65D45921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CB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Grid Table Light"/>
    <w:basedOn w:val="a1"/>
    <w:uiPriority w:val="40"/>
    <w:rsid w:val="00ED277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8425">
      <w:bodyDiv w:val="1"/>
      <w:marLeft w:val="0"/>
      <w:marRight w:val="0"/>
      <w:marTop w:val="0"/>
      <w:marBottom w:val="0"/>
      <w:divBdr>
        <w:top w:val="none" w:sz="0" w:space="0" w:color="auto"/>
        <w:left w:val="none" w:sz="0" w:space="0" w:color="auto"/>
        <w:bottom w:val="none" w:sz="0" w:space="0" w:color="auto"/>
        <w:right w:val="none" w:sz="0" w:space="0" w:color="auto"/>
      </w:divBdr>
    </w:div>
    <w:div w:id="19890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292F5-789D-4785-A2CB-899CCF58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4903</Words>
  <Characters>27951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шура</dc:creator>
  <cp:lastModifiedBy>79875</cp:lastModifiedBy>
  <cp:revision>22</cp:revision>
  <dcterms:created xsi:type="dcterms:W3CDTF">2013-03-28T14:16:00Z</dcterms:created>
  <dcterms:modified xsi:type="dcterms:W3CDTF">2021-10-30T12:04:00Z</dcterms:modified>
</cp:coreProperties>
</file>