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49" w:rsidRPr="00F16F49" w:rsidRDefault="00F16F49" w:rsidP="00F16F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Консультация</w:t>
      </w:r>
      <w:r w:rsidR="006A19DA" w:rsidRPr="00F16F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«Как научить детей дружить»</w:t>
      </w:r>
    </w:p>
    <w:p w:rsidR="006A19DA" w:rsidRPr="00F16F49" w:rsidRDefault="006A19DA" w:rsidP="00F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со сверстниками играет очень важную роль в жизни ребенка дошкольного возраст, умение общаться – одно из условий развития личности, оно необходимо для дальнейшей социализации ребенка.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Отдавая ребенка в детский сад, родители часто уверены, что там-то он и научится общаться, приобретет друзей. Но нередко именно с этим возникают проблемы. Неудачно сложившиеся взаимоотношения в группе детского сада могут привести к стойким нарушениям в сфере общения.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достаточно часто конфликтуют, им тяжело согласовывать свои действия, уступать другим, сопереживать. В конфликтных ситуациях ребенок видит только, что сверстник ему мешает в достижении его целей (ломает постройку, хочет забрать игрушку). Это связано с тем, что ребенок дошкольного возраста еще не понимает, что другой ребенок – это личность, со своими чувствами, интересами.</w:t>
      </w:r>
    </w:p>
    <w:p w:rsidR="006A19DA" w:rsidRPr="00F16F49" w:rsidRDefault="006A19DA" w:rsidP="00F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общения детей со сверстниками меняются с возрастом. Обычно в раннем возрасте малыши с удовольствием начинают играть со сверстниками, но хватает их ненадолго, и игра часто заканчивается слезами. К концу дошкольного детства возникают конфликты по поводу распределения ролей в игре, соблюдение правил игры.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профилактике детских конфликтов играют именно родители. Избежать конфликтов в детском саду невозможно, да и необходимости в этом нет, так как решение конфликтных ситуаций сейчас помогает социализации ребенка в будущем. А вот научить ребенка правильно себя вести во время споров родителям необходимо.</w:t>
      </w:r>
    </w:p>
    <w:p w:rsidR="006A19DA" w:rsidRPr="00F16F49" w:rsidRDefault="006A19DA" w:rsidP="00F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родители часто впадают в крайности: или проявляют чрезмерное участие в ссорах малыша, пытаясь защитить его, или же совсем не принимают участие, и не помогают ребенку, даже когда в этом есть необходимость. Если у родителей в детстве были проблемы в общении со сверстниками, то она могут чересчур остро воспринимать несправедливое отношение к ребенку. Поэтому прежде чем подсказать ребенку, как действовать в той или иной ситуации, необходимо абстрагироваться от собственных воспоминаний детства.</w:t>
      </w:r>
    </w:p>
    <w:p w:rsidR="006A19DA" w:rsidRPr="00F16F49" w:rsidRDefault="006A19DA" w:rsidP="00F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учить детей дружить! </w:t>
      </w:r>
      <w:proofErr w:type="gramStart"/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нужно учить детей справляться с проявлениями собственного эгоизма, уважать мнение других, сопереживать и помогать другим людям.</w:t>
      </w:r>
    </w:p>
    <w:p w:rsidR="006A19DA" w:rsidRPr="00F16F49" w:rsidRDefault="006A19DA" w:rsidP="00F16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это сделать?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Научите детей знакомиться!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– важный этап детской дружбы, поэтому необходимо учить детей знакомиться! Можно поиграть с детьми в игру «Давай познакомимся! » Пусть знакомятся игрушки, подскажите, как можно подойти к другому ребенку, улыбнуться, предложить познакомиться, представиться, узнать его имя, предложить поиграть. Также проиграйте ситуацию, в которой ребенок </w:t>
      </w: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получил отказ, объясните, что нужно реагировать спокойно, так как другой ребенок </w:t>
      </w:r>
      <w:proofErr w:type="gramStart"/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просто стесняется</w:t>
      </w:r>
      <w:proofErr w:type="gramEnd"/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Меняйтесь ролями.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ролевые игры объяснят ребенку все гораздо доступнее, чем обычные нравоучения и воспитательные беседы.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Покажите собственный пример.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родители сами не очень общительны, и видят в людях только их отрицательные черты, обсуждая это дома, то такую же модель поведения может позаимствовать и ребенок. Приглашайте гостей, ходите в гости, радуйтесь встрече с друзьями, хвалите их, помогайте им – это лучший урок общения для ребенка.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рассказывайте ребенку о друзьях своего детства, как познакомились, во что играли, из-за чего могли поссориться и как мирились. То поможет ребенку не только научиться дружить, но и улучшит ваши с ним отношения.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3. Способствуйте расширению круга общения ребенка.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своему ребенку найти друзей. Ходите на детские площадки, различные детские мероприятия, приглашайте в гости знакомых с детьми. Не обсуждайте и не осуждайте при ребенке поступки других детей, не вешайте «ярлыки» - «Вася - плохой мальчик», дайте ребенку самому разобраться и выбрать себе друзей. Ребенку необходим опыт первой дружбы, ему нужно усвоить навыки общения до того как он пойдет в школу.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4. Читайте сказки и смотрите мультфильмы о дружбе!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дружбы прекрасно раскрыта в детских книгах и мультфильмах, а может быть они будут поучительны и для вас. После просмотра или чтения у ребенка постепенно будет складываться свое видение дружбы, понимание как хорошо уметь дружить и иметь друзей. Возможно, ему захочется тоже быть настоящим другом, быть добрым, щедрым, защищать </w:t>
      </w:r>
      <w:proofErr w:type="gramStart"/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слабых</w:t>
      </w:r>
      <w:proofErr w:type="gramEnd"/>
      <w:r w:rsidRPr="00F1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просмотра или чтения можно обсудить с ребенком, какой персонаж ему понравился, почему, поступал ли он хорошо, и как можно еще поступить в данной ситуации.</w:t>
      </w:r>
    </w:p>
    <w:p w:rsidR="006A19DA" w:rsidRPr="00F16F49" w:rsidRDefault="006A19DA" w:rsidP="00F16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F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Дружите сами и учите дружить своих детей!</w:t>
      </w:r>
    </w:p>
    <w:p w:rsidR="00B704C9" w:rsidRDefault="005A18A1" w:rsidP="00F1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F49" w:rsidRDefault="00F16F49" w:rsidP="00F1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49" w:rsidRPr="00F16F49" w:rsidRDefault="00F16F49" w:rsidP="00F16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</w:t>
      </w:r>
      <w:r w:rsidR="005A18A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младшей   </w:t>
      </w:r>
    </w:p>
    <w:p w:rsidR="00F16F49" w:rsidRPr="00F16F49" w:rsidRDefault="00F16F49" w:rsidP="00F16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4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 w:rsidR="005A18A1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F16F4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F16F49" w:rsidRPr="005A18A1" w:rsidRDefault="005A18A1" w:rsidP="005A18A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F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A18A1">
        <w:rPr>
          <w:rFonts w:ascii="Times New Roman" w:hAnsi="Times New Roman" w:cs="Times New Roman"/>
          <w:b/>
          <w:sz w:val="32"/>
          <w:szCs w:val="28"/>
        </w:rPr>
        <w:t>Т.П.Шугурова</w:t>
      </w:r>
    </w:p>
    <w:sectPr w:rsidR="00F16F49" w:rsidRPr="005A18A1" w:rsidSect="00D1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01"/>
    <w:rsid w:val="000B5872"/>
    <w:rsid w:val="000E56AE"/>
    <w:rsid w:val="005A18A1"/>
    <w:rsid w:val="006A19DA"/>
    <w:rsid w:val="009D4F01"/>
    <w:rsid w:val="00BC40E1"/>
    <w:rsid w:val="00D1332B"/>
    <w:rsid w:val="00F1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B"/>
  </w:style>
  <w:style w:type="paragraph" w:styleId="1">
    <w:name w:val="heading 1"/>
    <w:basedOn w:val="a"/>
    <w:link w:val="10"/>
    <w:uiPriority w:val="9"/>
    <w:qFormat/>
    <w:rsid w:val="006A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GYPNORION</cp:lastModifiedBy>
  <cp:revision>5</cp:revision>
  <dcterms:created xsi:type="dcterms:W3CDTF">2015-12-08T14:37:00Z</dcterms:created>
  <dcterms:modified xsi:type="dcterms:W3CDTF">2019-01-17T16:03:00Z</dcterms:modified>
</cp:coreProperties>
</file>