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F8" w:rsidRPr="00EC2164" w:rsidRDefault="00C43AF8" w:rsidP="00C3225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2164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№10 комбинированного вида»</w:t>
      </w:r>
    </w:p>
    <w:p w:rsidR="00C43AF8" w:rsidRPr="00EC2164" w:rsidRDefault="00C43AF8" w:rsidP="00C3225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2164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</w:t>
      </w:r>
      <w:r w:rsidR="00C32254" w:rsidRPr="00EC2164">
        <w:rPr>
          <w:rFonts w:ascii="Times New Roman" w:hAnsi="Times New Roman" w:cs="Times New Roman"/>
          <w:sz w:val="28"/>
          <w:szCs w:val="28"/>
        </w:rPr>
        <w:t>»</w:t>
      </w:r>
    </w:p>
    <w:p w:rsidR="00C43AF8" w:rsidRPr="00EC2164" w:rsidRDefault="00C43AF8" w:rsidP="00C3225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2164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EC216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B3AF8" w:rsidRPr="00EC2164" w:rsidRDefault="002B3AF8" w:rsidP="00C322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AF8" w:rsidRPr="00EC2164" w:rsidRDefault="00C43AF8" w:rsidP="00C3225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2164">
        <w:rPr>
          <w:rFonts w:ascii="Times New Roman" w:hAnsi="Times New Roman" w:cs="Times New Roman"/>
          <w:b/>
          <w:sz w:val="28"/>
          <w:szCs w:val="28"/>
        </w:rPr>
        <w:t>Педагогический опыт воспитателя Мироновой Ольги Олеговны</w:t>
      </w:r>
      <w:r w:rsidR="00CF4A7B" w:rsidRPr="00EC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A7B" w:rsidRPr="00EC2164">
        <w:rPr>
          <w:rFonts w:ascii="Times New Roman" w:hAnsi="Times New Roman" w:cs="Times New Roman"/>
          <w:sz w:val="28"/>
          <w:szCs w:val="28"/>
        </w:rPr>
        <w:t xml:space="preserve">               Тема:</w:t>
      </w:r>
      <w:r w:rsidRPr="00EC2164">
        <w:rPr>
          <w:rFonts w:ascii="Times New Roman" w:hAnsi="Times New Roman" w:cs="Times New Roman"/>
          <w:sz w:val="28"/>
          <w:szCs w:val="28"/>
        </w:rPr>
        <w:t xml:space="preserve"> </w:t>
      </w:r>
      <w:r w:rsidR="00C32254" w:rsidRPr="00EC2164">
        <w:rPr>
          <w:rFonts w:ascii="Times New Roman" w:hAnsi="Times New Roman" w:cs="Times New Roman"/>
          <w:sz w:val="28"/>
          <w:szCs w:val="28"/>
        </w:rPr>
        <w:t>«Формирование основ безопасного поведения дошкольников в природной и социальной окружающей среде»</w:t>
      </w:r>
    </w:p>
    <w:p w:rsidR="00C32254" w:rsidRPr="00EC2164" w:rsidRDefault="00C32254" w:rsidP="00C3225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AF8" w:rsidRPr="00EC2164" w:rsidRDefault="00C43AF8" w:rsidP="00C322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164"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  <w:r w:rsidRPr="00EC2164">
        <w:rPr>
          <w:rFonts w:ascii="Times New Roman" w:hAnsi="Times New Roman" w:cs="Times New Roman"/>
          <w:sz w:val="28"/>
          <w:szCs w:val="28"/>
        </w:rPr>
        <w:t>14.12.1992 г.</w:t>
      </w:r>
    </w:p>
    <w:p w:rsidR="00C43AF8" w:rsidRPr="00EC2164" w:rsidRDefault="00C43AF8" w:rsidP="00C322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164">
        <w:rPr>
          <w:rFonts w:ascii="Times New Roman" w:hAnsi="Times New Roman" w:cs="Times New Roman"/>
          <w:b/>
          <w:sz w:val="28"/>
          <w:szCs w:val="28"/>
        </w:rPr>
        <w:t>Занимаемая должность:</w:t>
      </w:r>
      <w:r w:rsidRPr="00EC2164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C32254" w:rsidRPr="00EC2164" w:rsidRDefault="00C43AF8" w:rsidP="00C32254">
      <w:pPr>
        <w:spacing w:after="0"/>
        <w:ind w:firstLine="709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EC2164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A978F9" w:rsidRPr="00EC2164">
        <w:rPr>
          <w:rFonts w:ascii="Times New Roman" w:hAnsi="Times New Roman" w:cs="Times New Roman"/>
          <w:sz w:val="28"/>
          <w:szCs w:val="28"/>
        </w:rPr>
        <w:t xml:space="preserve"> </w:t>
      </w:r>
      <w:r w:rsidR="00A978F9" w:rsidRPr="00EC2164">
        <w:rPr>
          <w:rStyle w:val="normaltextrun"/>
          <w:rFonts w:ascii="Times New Roman" w:hAnsi="Times New Roman" w:cs="Times New Roman"/>
          <w:sz w:val="28"/>
          <w:szCs w:val="28"/>
        </w:rPr>
        <w:t>высшее,  Современная Гуманитарная академия </w:t>
      </w:r>
      <w:r w:rsidR="00A978F9" w:rsidRPr="00EC2164">
        <w:rPr>
          <w:rStyle w:val="spellingerror"/>
          <w:rFonts w:ascii="Times New Roman" w:hAnsi="Times New Roman" w:cs="Times New Roman"/>
          <w:sz w:val="28"/>
          <w:szCs w:val="28"/>
        </w:rPr>
        <w:t>г</w:t>
      </w:r>
      <w:proofErr w:type="gramStart"/>
      <w:r w:rsidR="00A978F9" w:rsidRPr="00EC2164">
        <w:rPr>
          <w:rStyle w:val="spellingerror"/>
          <w:rFonts w:ascii="Times New Roman" w:hAnsi="Times New Roman" w:cs="Times New Roman"/>
          <w:sz w:val="28"/>
          <w:szCs w:val="28"/>
        </w:rPr>
        <w:t>.М</w:t>
      </w:r>
      <w:proofErr w:type="gramEnd"/>
      <w:r w:rsidR="00A978F9" w:rsidRPr="00EC2164">
        <w:rPr>
          <w:rStyle w:val="spellingerror"/>
          <w:rFonts w:ascii="Times New Roman" w:hAnsi="Times New Roman" w:cs="Times New Roman"/>
          <w:sz w:val="28"/>
          <w:szCs w:val="28"/>
        </w:rPr>
        <w:t>осква</w:t>
      </w:r>
      <w:r w:rsidR="00A978F9" w:rsidRPr="00EC2164">
        <w:rPr>
          <w:rStyle w:val="normaltextrun"/>
          <w:rFonts w:ascii="Times New Roman" w:hAnsi="Times New Roman" w:cs="Times New Roman"/>
          <w:sz w:val="28"/>
          <w:szCs w:val="28"/>
        </w:rPr>
        <w:t>, 2015г.</w:t>
      </w:r>
    </w:p>
    <w:p w:rsidR="00C32254" w:rsidRPr="00EC2164" w:rsidRDefault="00DA188F" w:rsidP="00C322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164">
        <w:rPr>
          <w:rFonts w:ascii="Times New Roman" w:hAnsi="Times New Roman" w:cs="Times New Roman"/>
          <w:sz w:val="28"/>
          <w:szCs w:val="28"/>
        </w:rPr>
        <w:t xml:space="preserve">Профессиональная переподготовка ГБУ ДПО «МРИО» по программе Педагогика и методика дошкольного образования, 2017г.   </w:t>
      </w:r>
    </w:p>
    <w:p w:rsidR="00DA188F" w:rsidRPr="00EC2164" w:rsidRDefault="00DA188F" w:rsidP="00C322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164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Квалификационная категория</w:t>
      </w:r>
      <w:r w:rsidRPr="00EC2164">
        <w:rPr>
          <w:rStyle w:val="normaltextrun"/>
          <w:rFonts w:ascii="Times New Roman" w:hAnsi="Times New Roman" w:cs="Times New Roman"/>
          <w:bCs/>
          <w:sz w:val="28"/>
          <w:szCs w:val="28"/>
        </w:rPr>
        <w:t>: </w:t>
      </w:r>
      <w:r w:rsidRPr="00EC2164">
        <w:rPr>
          <w:rStyle w:val="normaltextrun"/>
          <w:rFonts w:ascii="Times New Roman" w:hAnsi="Times New Roman" w:cs="Times New Roman"/>
          <w:sz w:val="28"/>
          <w:szCs w:val="28"/>
        </w:rPr>
        <w:t>соответствие занимаемой должности</w:t>
      </w:r>
      <w:r w:rsidRPr="00EC2164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C32254" w:rsidRPr="00EC2164" w:rsidRDefault="00C32254" w:rsidP="00C3225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21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Педагогический стаж: 3 года</w:t>
      </w:r>
    </w:p>
    <w:p w:rsidR="00C32254" w:rsidRPr="00EC2164" w:rsidRDefault="00C32254" w:rsidP="00C3225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5370" w:rsidRPr="00EC2164" w:rsidRDefault="00B74D13" w:rsidP="00C3225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21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Актуальность.</w:t>
      </w:r>
    </w:p>
    <w:p w:rsidR="00E853E7" w:rsidRPr="00EC2164" w:rsidRDefault="00E853E7" w:rsidP="00C322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рождаются беспомощными, любознательными, но он очень активными, им хочется все потрогать, увидеть, исследовать, и это становится небезопасно для его жизни. Большинство родителей не знают, как правильно научить ребенка вести себя в опасных жизненных ситуациях. Многие родители не думают о «плохом», а другая часть родителей, наоборот, старается защитить, уберечь своего ребенка от проблем. Все чаще мы слышим время, оно придет - он поймет, узнает. Дошкольный возраст - важнейший период, когда формируется личность и закладываются прочные основы жизненного опыта, здорового образа жизни. Задача нас и родителей - не только защитить ребенка, но и подготовить его к различным трудным, а иногда и опасным жизненным ситуациям. Опыт работы показывает, что только тот, кто получает необходимые знания о существующих опасностях, может помочь себе в сложной ситуации, научиться их своевременно распознавать, избегать, сдерживать и уменьшать. Различные предметы домашнего обихода, электрический ток, пламя могут причинить вред здоровью или жизни людей, горячие предметы, горячая вода, продукты питания, бытовая химия, различные транспортные средства, дикие и домашние животные, некоторые насекомые и растения, солнечные лучи, низкая температура воздуха, погружение в воду, людей и многое другое.</w:t>
      </w:r>
    </w:p>
    <w:p w:rsidR="00D262F5" w:rsidRPr="00EC2164" w:rsidRDefault="00D262F5" w:rsidP="00C322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</w:t>
      </w:r>
      <w:r w:rsidR="0084737C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 мире стоит 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задача сформировать  у воспитанников умение применять в повседневной жизни доступные правила поведения, 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адекватно и   осознанно  действовать  в  той  или  иной чрезвычайной ситуации.</w:t>
      </w:r>
    </w:p>
    <w:p w:rsidR="00B87321" w:rsidRPr="00EC2164" w:rsidRDefault="00B87321" w:rsidP="00C32254">
      <w:pPr>
        <w:spacing w:after="0"/>
        <w:ind w:firstLine="709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C2164">
        <w:rPr>
          <w:rStyle w:val="c0"/>
          <w:rFonts w:ascii="Times New Roman" w:hAnsi="Times New Roman" w:cs="Times New Roman"/>
          <w:sz w:val="28"/>
          <w:szCs w:val="28"/>
        </w:rPr>
        <w:t xml:space="preserve">Отношение ребенка к здоровью </w:t>
      </w:r>
      <w:r w:rsidR="00F2371F" w:rsidRPr="00EC2164">
        <w:rPr>
          <w:rStyle w:val="c0"/>
          <w:rFonts w:ascii="Times New Roman" w:hAnsi="Times New Roman" w:cs="Times New Roman"/>
          <w:sz w:val="28"/>
          <w:szCs w:val="28"/>
        </w:rPr>
        <w:t xml:space="preserve">напрямую зависит от </w:t>
      </w:r>
      <w:proofErr w:type="spellStart"/>
      <w:r w:rsidR="00F2371F" w:rsidRPr="00EC2164">
        <w:rPr>
          <w:rStyle w:val="c0"/>
          <w:rFonts w:ascii="Times New Roman" w:hAnsi="Times New Roman" w:cs="Times New Roman"/>
          <w:sz w:val="28"/>
          <w:szCs w:val="28"/>
        </w:rPr>
        <w:t>сформирован</w:t>
      </w:r>
      <w:r w:rsidRPr="00EC2164">
        <w:rPr>
          <w:rStyle w:val="c0"/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EC2164">
        <w:rPr>
          <w:rStyle w:val="c0"/>
          <w:rFonts w:ascii="Times New Roman" w:hAnsi="Times New Roman" w:cs="Times New Roman"/>
          <w:sz w:val="28"/>
          <w:szCs w:val="28"/>
        </w:rPr>
        <w:t xml:space="preserve"> в его сознании этого понятия. Отношение ребенка к своему здоровью является фундаментом, на котором можно будет выстроить  потребность в здоровом образе жизни. Эта потребность зарождается и развивается в процессе осознания ребенком себя как человека и личности. Современное общество отличается многообразием примеров образа жизни человека, с которыми постоянно сталкивается каждый ребенок. Это многообразие не всегда является образцом для ребенка, в результате создается хаотичность в представлениях ребенка о здоровом образе жизни и разрушаются уже сложившиеся представления. </w:t>
      </w:r>
    </w:p>
    <w:p w:rsidR="00EB184E" w:rsidRPr="00EC2164" w:rsidRDefault="00D262F5" w:rsidP="007D59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4737C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большинства детей</w:t>
      </w:r>
      <w:r w:rsidR="00443193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  сформированы представления о  правилах  поведения  и общения с незнакомыми людьми, дети не владеют  доступными  правилами  дорожного движения, пожарной безопасности,  правилами пользования бытовыми приборами и орудиями труда. </w:t>
      </w:r>
      <w:proofErr w:type="gramStart"/>
      <w:r w:rsidR="0084737C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Отталкивая</w:t>
      </w:r>
      <w:r w:rsidR="00C32254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сь</w:t>
      </w:r>
      <w:r w:rsidR="0084737C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результата </w:t>
      </w:r>
      <w:r w:rsidR="00443193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анкетирования  и  бесед с родителями </w:t>
      </w:r>
      <w:r w:rsidR="00C32254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я выявила</w:t>
      </w:r>
      <w:proofErr w:type="gramEnd"/>
      <w:r w:rsidR="00443193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 семье  обучение малышей основам  безопасного  поведения  ведётся  бессистемно, не  в  полно</w:t>
      </w:r>
      <w:r w:rsidR="00170DD4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м  объёме</w:t>
      </w:r>
      <w:r w:rsidR="004F3554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737C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2164">
        <w:rPr>
          <w:rFonts w:ascii="Times New Roman" w:hAnsi="Times New Roman" w:cs="Times New Roman"/>
          <w:sz w:val="28"/>
          <w:szCs w:val="28"/>
        </w:rPr>
        <w:t>Работая в направление по </w:t>
      </w:r>
      <w:r w:rsidRPr="00EC2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теме безопасности детей</w:t>
      </w:r>
      <w:r w:rsidR="00170DD4" w:rsidRPr="00EC2164">
        <w:rPr>
          <w:rFonts w:ascii="Times New Roman" w:hAnsi="Times New Roman" w:cs="Times New Roman"/>
          <w:sz w:val="28"/>
          <w:szCs w:val="28"/>
        </w:rPr>
        <w:t>, я сделала вывод, что до ребёнка надо</w:t>
      </w:r>
      <w:r w:rsidRPr="00EC2164">
        <w:rPr>
          <w:rFonts w:ascii="Times New Roman" w:hAnsi="Times New Roman" w:cs="Times New Roman"/>
          <w:sz w:val="28"/>
          <w:szCs w:val="28"/>
        </w:rPr>
        <w:t xml:space="preserve"> донести, значимость его здоровья, научить </w:t>
      </w:r>
      <w:r w:rsidR="00170DD4" w:rsidRPr="00EC2164">
        <w:rPr>
          <w:rFonts w:ascii="Times New Roman" w:hAnsi="Times New Roman" w:cs="Times New Roman"/>
          <w:sz w:val="28"/>
          <w:szCs w:val="28"/>
        </w:rPr>
        <w:t xml:space="preserve">беречь и защищать свою жизнь. </w:t>
      </w:r>
      <w:r w:rsidR="00B74D13" w:rsidRPr="00EC2164">
        <w:rPr>
          <w:rFonts w:ascii="Times New Roman" w:hAnsi="Times New Roman" w:cs="Times New Roman"/>
          <w:sz w:val="28"/>
          <w:szCs w:val="28"/>
        </w:rPr>
        <w:t>Ребенку надо помочь вырабо</w:t>
      </w:r>
      <w:r w:rsidR="00170DD4" w:rsidRPr="00EC2164">
        <w:rPr>
          <w:rFonts w:ascii="Times New Roman" w:hAnsi="Times New Roman" w:cs="Times New Roman"/>
          <w:sz w:val="28"/>
          <w:szCs w:val="28"/>
        </w:rPr>
        <w:t>тать</w:t>
      </w:r>
      <w:r w:rsidR="00B74D13" w:rsidRPr="00EC2164">
        <w:rPr>
          <w:rFonts w:ascii="Times New Roman" w:hAnsi="Times New Roman" w:cs="Times New Roman"/>
          <w:sz w:val="28"/>
          <w:szCs w:val="28"/>
        </w:rPr>
        <w:t xml:space="preserve"> чувства самосохранения.</w:t>
      </w:r>
      <w:r w:rsidR="00170DD4" w:rsidRPr="00EC2164">
        <w:rPr>
          <w:rFonts w:ascii="Times New Roman" w:hAnsi="Times New Roman" w:cs="Times New Roman"/>
          <w:sz w:val="28"/>
          <w:szCs w:val="28"/>
        </w:rPr>
        <w:t xml:space="preserve"> Ч</w:t>
      </w:r>
      <w:r w:rsidRPr="00EC2164">
        <w:rPr>
          <w:rFonts w:ascii="Times New Roman" w:hAnsi="Times New Roman" w:cs="Times New Roman"/>
          <w:sz w:val="28"/>
          <w:szCs w:val="28"/>
        </w:rPr>
        <w:t>ем раньше это сделать, тем быстрее он начнет сознательно и ответственно относиться к личной </w:t>
      </w:r>
      <w:r w:rsidRPr="00EC2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безопасности</w:t>
      </w:r>
      <w:r w:rsidRPr="00EC2164">
        <w:rPr>
          <w:rFonts w:ascii="Times New Roman" w:hAnsi="Times New Roman" w:cs="Times New Roman"/>
          <w:sz w:val="28"/>
          <w:szCs w:val="28"/>
        </w:rPr>
        <w:t>, проявлять адекватные действия и поступки в опасных ситуациях, будет готов справляться с различными сложными жизненными ситуациями.</w:t>
      </w:r>
      <w:r w:rsidR="0084737C" w:rsidRPr="00EC216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74D13" w:rsidRPr="00EC2164" w:rsidRDefault="00B74D13" w:rsidP="00C322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EC2164">
        <w:rPr>
          <w:b/>
          <w:sz w:val="28"/>
          <w:szCs w:val="28"/>
        </w:rPr>
        <w:t>Основная идея.</w:t>
      </w:r>
    </w:p>
    <w:p w:rsidR="00C32254" w:rsidRPr="00EC2164" w:rsidRDefault="00E853E7" w:rsidP="00C32254">
      <w:pPr>
        <w:pStyle w:val="paragraph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EC2164">
        <w:rPr>
          <w:sz w:val="28"/>
          <w:szCs w:val="28"/>
          <w:shd w:val="clear" w:color="auto" w:fill="FFFFFF"/>
        </w:rPr>
        <w:t>Основная задача моего инновационного опыта - формирование у дошкольников знаний и навыков правил безопасности жизнедеятельности в повседневной жизни.</w:t>
      </w:r>
    </w:p>
    <w:p w:rsidR="00FB557C" w:rsidRPr="00EC2164" w:rsidRDefault="00767143" w:rsidP="00C32254">
      <w:pPr>
        <w:pStyle w:val="paragraph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EC2164">
        <w:rPr>
          <w:sz w:val="28"/>
          <w:szCs w:val="28"/>
          <w:shd w:val="clear" w:color="auto" w:fill="FFFFFF"/>
        </w:rPr>
        <w:t>Дети часто даже не подозревают, что получают какие-то знания. Когда они слушают сказки, они проникают в ту или иную ситуацию и сами не замечают, как делают выводы и таким образом учатся. Обучение через игру способствует постепенной передаче информации. Обучающая игра способствует переходу от игры к серьезной умственной работе. Сначала внимание ребенка проявляется только к игре, а затем к программному материалу, без которого это невозможно. Так постепенно пробуждается интерес к предмету. Основная задача - заразить ребенка игрой, помочь ему понять, что игра может многому научиться.</w:t>
      </w:r>
    </w:p>
    <w:p w:rsidR="001C77CE" w:rsidRPr="00EC2164" w:rsidRDefault="00767143" w:rsidP="00C32254">
      <w:pPr>
        <w:pStyle w:val="paragraph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EC2164">
        <w:rPr>
          <w:rStyle w:val="normaltextrun"/>
          <w:sz w:val="28"/>
          <w:szCs w:val="28"/>
        </w:rPr>
        <w:lastRenderedPageBreak/>
        <w:t>Существуют разные подходы к этому вопросу, поэтому необходимо развивать у детей навыки адекватного поведения в различных неожиданных ситуациях, самостоятельности и ответственности за свое поведение. Необходимо научить детей правильно реагировать в различных жизненных ситуациях, в том числе опасных и экстремальных, выбирать такие обучающие средства, которые позволят максимально эффективно достичь максимального результата.</w:t>
      </w:r>
    </w:p>
    <w:p w:rsidR="00A2255C" w:rsidRPr="00EC2164" w:rsidRDefault="00570E1C" w:rsidP="00C32254">
      <w:pPr>
        <w:pStyle w:val="paragraph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rStyle w:val="eop"/>
          <w:b/>
          <w:sz w:val="28"/>
          <w:szCs w:val="28"/>
        </w:rPr>
      </w:pPr>
      <w:r w:rsidRPr="00EC2164">
        <w:rPr>
          <w:rStyle w:val="normaltextrun"/>
          <w:b/>
          <w:bCs/>
          <w:sz w:val="28"/>
          <w:szCs w:val="28"/>
        </w:rPr>
        <w:t>Теоретическая база</w:t>
      </w:r>
      <w:r w:rsidR="00B76736" w:rsidRPr="00EC2164">
        <w:rPr>
          <w:rStyle w:val="eop"/>
          <w:b/>
          <w:sz w:val="28"/>
          <w:szCs w:val="28"/>
        </w:rPr>
        <w:t>.</w:t>
      </w:r>
    </w:p>
    <w:p w:rsidR="00C6784D" w:rsidRPr="00EC2164" w:rsidRDefault="00C6784D" w:rsidP="00C6784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Специалистами разных научных направлений отмечается, что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механизмом формирования ответственного отношения человека к своей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безопасности должно быть образование (Н.А. </w:t>
      </w:r>
      <w:proofErr w:type="spellStart"/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Едимская</w:t>
      </w:r>
      <w:proofErr w:type="spellEnd"/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, М.А. Котик, Л.А.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Михайлов, С.А. Проскурин, Ю.В. Репин и др.). Данная подготовка должна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проходить на всех этапах жизни человека, а начинать ее необходимо с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дошкольного возраста (Н.Н. Авдеева, О.Л. Князева, Р.Б. </w:t>
      </w:r>
      <w:proofErr w:type="spellStart"/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Стеркина</w:t>
      </w:r>
      <w:proofErr w:type="spellEnd"/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, Т.Г.Храмцова и др.). Задача педагогов и родителей, по мнению Н.Н. Авдеевой,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О.Л. Князевой, Р.Б. </w:t>
      </w:r>
      <w:proofErr w:type="spellStart"/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Стеркиной</w:t>
      </w:r>
      <w:proofErr w:type="spellEnd"/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, состоит не только в том, чтобы оберегать и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защищать ребенка, но и в том, чтобы подготовить его к встрече с различными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сложными, а порой опасными жизненными ситуациями. Ю.В. Репин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призывает педагогов прививать детям дошкольного возраста нормы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безопасного поведения в окружающей обстановке.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E0E5E" w:rsidRDefault="00CF4A7B" w:rsidP="00C6784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 </w:t>
      </w:r>
      <w:r w:rsidRPr="00EC2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формирования основ безопасности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отражена и в образовательной </w:t>
      </w:r>
      <w:r w:rsidR="0068027C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программе </w:t>
      </w:r>
      <w:r w:rsidR="0068027C" w:rsidRPr="00EC21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«Детство»</w:t>
      </w:r>
      <w:r w:rsidR="0068027C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6784D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027C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реализуется в нашем детском саду.</w:t>
      </w:r>
      <w:r w:rsidR="00767143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027C" w:rsidRPr="00EC21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еще я использую такую методическую литературу как</w:t>
      </w:r>
      <w:r w:rsidR="0068027C" w:rsidRPr="00EC2164">
        <w:rPr>
          <w:rFonts w:ascii="Times New Roman" w:hAnsi="Times New Roman" w:cs="Times New Roman"/>
          <w:sz w:val="28"/>
          <w:szCs w:val="28"/>
        </w:rPr>
        <w:t>:</w:t>
      </w:r>
      <w:r w:rsidR="00767143" w:rsidRPr="00EC2164">
        <w:rPr>
          <w:rFonts w:ascii="Times New Roman" w:hAnsi="Times New Roman" w:cs="Times New Roman"/>
          <w:sz w:val="28"/>
          <w:szCs w:val="28"/>
        </w:rPr>
        <w:t xml:space="preserve"> </w:t>
      </w:r>
      <w:r w:rsidR="0068027C" w:rsidRPr="00EC2164">
        <w:rPr>
          <w:rFonts w:ascii="Times New Roman" w:hAnsi="Times New Roman" w:cs="Times New Roman"/>
          <w:sz w:val="28"/>
          <w:szCs w:val="28"/>
        </w:rPr>
        <w:t>Белая К. Ю. </w:t>
      </w:r>
      <w:r w:rsidR="0068027C" w:rsidRPr="00EC216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r w:rsidR="0068027C" w:rsidRPr="00EC21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Как обеспечить</w:t>
      </w:r>
      <w:r w:rsidR="0068027C" w:rsidRPr="00EC216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 </w:t>
      </w:r>
      <w:r w:rsidR="0068027C" w:rsidRPr="00EC2164"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безопасность дошкольнику</w:t>
      </w:r>
      <w:r w:rsidR="0068027C" w:rsidRPr="00EC216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  <w:r w:rsidR="0068027C" w:rsidRPr="00EC21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8027C" w:rsidRPr="00EC21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журналы</w:t>
      </w:r>
      <w:r w:rsidR="0068027C" w:rsidRPr="00EC2164">
        <w:rPr>
          <w:rFonts w:ascii="Times New Roman" w:hAnsi="Times New Roman" w:cs="Times New Roman"/>
          <w:sz w:val="28"/>
          <w:szCs w:val="28"/>
        </w:rPr>
        <w:t>:</w:t>
      </w:r>
      <w:r w:rsidR="0068027C" w:rsidRPr="00EC2164">
        <w:rPr>
          <w:rFonts w:ascii="Times New Roman" w:hAnsi="Times New Roman" w:cs="Times New Roman"/>
          <w:b/>
          <w:sz w:val="28"/>
          <w:szCs w:val="28"/>
        </w:rPr>
        <w:t> </w:t>
      </w:r>
      <w:r w:rsidR="0068027C" w:rsidRPr="00EC216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r w:rsidR="0068027C" w:rsidRPr="00EC2164"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Дошкольное воспитание</w:t>
      </w:r>
      <w:r w:rsidR="0068027C" w:rsidRPr="00EC216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  <w:r w:rsidR="0068027C" w:rsidRPr="00EC2164">
        <w:rPr>
          <w:rFonts w:ascii="Times New Roman" w:hAnsi="Times New Roman" w:cs="Times New Roman"/>
          <w:b/>
          <w:sz w:val="28"/>
          <w:szCs w:val="28"/>
        </w:rPr>
        <w:t>, </w:t>
      </w:r>
      <w:r w:rsidR="0068027C" w:rsidRPr="00EC216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r w:rsidR="0068027C" w:rsidRPr="00EC2164"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Воспитатель ДОУ</w:t>
      </w:r>
      <w:r w:rsidR="0068027C" w:rsidRPr="00EC216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  <w:r w:rsidR="0068027C" w:rsidRPr="00EC2164">
        <w:rPr>
          <w:rFonts w:ascii="Times New Roman" w:hAnsi="Times New Roman" w:cs="Times New Roman"/>
          <w:b/>
          <w:sz w:val="28"/>
          <w:szCs w:val="28"/>
        </w:rPr>
        <w:t>, </w:t>
      </w:r>
      <w:r w:rsidR="0068027C" w:rsidRPr="00EC216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r w:rsidR="0068027C" w:rsidRPr="00EC21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Ребёнок в</w:t>
      </w:r>
      <w:r w:rsidR="0068027C" w:rsidRPr="00EC216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="0068027C" w:rsidRPr="00EC21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детском саду</w:t>
      </w:r>
      <w:r w:rsidR="0068027C" w:rsidRPr="00EC216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  <w:r w:rsidR="0068027C" w:rsidRPr="00EC2164">
        <w:rPr>
          <w:rFonts w:ascii="Times New Roman" w:hAnsi="Times New Roman" w:cs="Times New Roman"/>
          <w:b/>
          <w:sz w:val="28"/>
          <w:szCs w:val="28"/>
        </w:rPr>
        <w:t> </w:t>
      </w:r>
      <w:r w:rsidR="0068027C" w:rsidRPr="00EC2164">
        <w:rPr>
          <w:rFonts w:ascii="Times New Roman" w:hAnsi="Times New Roman" w:cs="Times New Roman"/>
          <w:sz w:val="28"/>
          <w:szCs w:val="28"/>
        </w:rPr>
        <w:t xml:space="preserve">и различные </w:t>
      </w:r>
      <w:r w:rsidR="0068027C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электронные пособия.</w:t>
      </w:r>
    </w:p>
    <w:p w:rsidR="007D5918" w:rsidRPr="00EC2164" w:rsidRDefault="007D5918" w:rsidP="00C6784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Моя система работы создана на основе программы Н. Н. Авдеевой, О. Л. Князевой, Р. Б. </w:t>
      </w:r>
      <w:proofErr w:type="spellStart"/>
      <w:r w:rsidRPr="007D5918">
        <w:rPr>
          <w:rFonts w:ascii="Times New Roman" w:hAnsi="Times New Roman" w:cs="Times New Roman"/>
          <w:sz w:val="28"/>
          <w:szCs w:val="28"/>
          <w:shd w:val="clear" w:color="auto" w:fill="FFFFFF"/>
        </w:rPr>
        <w:t>Стеркиной</w:t>
      </w:r>
      <w:proofErr w:type="spellEnd"/>
      <w:r w:rsidRPr="007D5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«Основы безопасности детей дошкольного возраста», методических пособий К. Ю. Белой «Как обеспечить безопасность дошкольника»,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D5918">
        <w:rPr>
          <w:rFonts w:ascii="Times New Roman" w:hAnsi="Times New Roman" w:cs="Times New Roman"/>
          <w:sz w:val="28"/>
          <w:szCs w:val="28"/>
          <w:shd w:val="clear" w:color="auto" w:fill="FFFFFF"/>
        </w:rPr>
        <w:t>«Приобщаем дошкольников к здоровому образу 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D5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моих собственных наблюдений, моего опыта работы с дошкольниками.</w:t>
      </w:r>
    </w:p>
    <w:p w:rsidR="00C6784D" w:rsidRPr="00EC2164" w:rsidRDefault="0068027C" w:rsidP="00C3225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21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Новизна.</w:t>
      </w:r>
      <w:r w:rsidR="00FE0E5E" w:rsidRPr="00EC21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C6784D" w:rsidRPr="00EC2164" w:rsidRDefault="00C353AE" w:rsidP="00C322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Своеобразие</w:t>
      </w:r>
      <w:r w:rsidRPr="00EC2164">
        <w:rPr>
          <w:rFonts w:ascii="Times New Roman" w:hAnsi="Times New Roman" w:cs="Times New Roman"/>
          <w:sz w:val="28"/>
          <w:szCs w:val="28"/>
        </w:rPr>
        <w:t xml:space="preserve">-новизна опыта, заключается в разработке </w:t>
      </w:r>
      <w:r w:rsidR="00C6784D" w:rsidRPr="00EC2164">
        <w:rPr>
          <w:rFonts w:ascii="Times New Roman" w:hAnsi="Times New Roman" w:cs="Times New Roman"/>
          <w:sz w:val="28"/>
          <w:szCs w:val="28"/>
        </w:rPr>
        <w:t>системы образовательной работы по формированию</w:t>
      </w:r>
      <w:r w:rsidRPr="00EC2164">
        <w:rPr>
          <w:rFonts w:ascii="Times New Roman" w:hAnsi="Times New Roman" w:cs="Times New Roman"/>
          <w:sz w:val="28"/>
          <w:szCs w:val="28"/>
        </w:rPr>
        <w:t xml:space="preserve"> основ безопасности у детей и выявлены различные способы и средства, обеспечивающие повышение эффективности формирования безопасности жизнедеятельности у детей дошкольного возраста, который может и</w:t>
      </w:r>
      <w:r w:rsidR="00C6784D" w:rsidRPr="00EC2164">
        <w:rPr>
          <w:rFonts w:ascii="Times New Roman" w:hAnsi="Times New Roman" w:cs="Times New Roman"/>
          <w:sz w:val="28"/>
          <w:szCs w:val="28"/>
        </w:rPr>
        <w:t>спользоваться в опыте работы ДОО</w:t>
      </w:r>
      <w:r w:rsidRPr="00EC2164">
        <w:rPr>
          <w:rFonts w:ascii="Times New Roman" w:hAnsi="Times New Roman" w:cs="Times New Roman"/>
          <w:sz w:val="28"/>
          <w:szCs w:val="28"/>
        </w:rPr>
        <w:t>.</w:t>
      </w:r>
    </w:p>
    <w:p w:rsidR="007D5918" w:rsidRDefault="007D5918" w:rsidP="00C3225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918" w:rsidRDefault="007D5918" w:rsidP="00C3225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84D" w:rsidRPr="00EC2164" w:rsidRDefault="00510213" w:rsidP="00C3225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164">
        <w:rPr>
          <w:rFonts w:ascii="Times New Roman" w:hAnsi="Times New Roman" w:cs="Times New Roman"/>
          <w:b/>
          <w:sz w:val="28"/>
          <w:szCs w:val="28"/>
        </w:rPr>
        <w:lastRenderedPageBreak/>
        <w:t>Технология опыта.</w:t>
      </w:r>
    </w:p>
    <w:p w:rsidR="00510213" w:rsidRPr="00EC2164" w:rsidRDefault="00510213" w:rsidP="00C322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164">
        <w:rPr>
          <w:rFonts w:ascii="Times New Roman" w:hAnsi="Times New Roman" w:cs="Times New Roman"/>
          <w:sz w:val="28"/>
          <w:szCs w:val="28"/>
        </w:rPr>
        <w:t>Целью моего </w:t>
      </w:r>
      <w:r w:rsidRPr="00EC2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C2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педагогического опыта является</w:t>
      </w:r>
      <w:r w:rsidRPr="00EC2164">
        <w:rPr>
          <w:rFonts w:ascii="Times New Roman" w:hAnsi="Times New Roman" w:cs="Times New Roman"/>
          <w:b/>
          <w:sz w:val="28"/>
          <w:szCs w:val="28"/>
        </w:rPr>
        <w:t>:</w:t>
      </w:r>
      <w:r w:rsidR="00705C35" w:rsidRPr="00EC2164">
        <w:rPr>
          <w:rFonts w:ascii="Times New Roman" w:hAnsi="Times New Roman" w:cs="Times New Roman"/>
          <w:sz w:val="28"/>
          <w:szCs w:val="28"/>
        </w:rPr>
        <w:t xml:space="preserve"> </w:t>
      </w:r>
      <w:r w:rsidRPr="00EC2164">
        <w:rPr>
          <w:rFonts w:ascii="Times New Roman" w:hAnsi="Times New Roman" w:cs="Times New Roman"/>
          <w:sz w:val="28"/>
          <w:szCs w:val="28"/>
        </w:rPr>
        <w:t>знакомство </w:t>
      </w:r>
      <w:r w:rsidR="00705C35" w:rsidRPr="00EC2164">
        <w:rPr>
          <w:rFonts w:ascii="Times New Roman" w:hAnsi="Times New Roman" w:cs="Times New Roman"/>
          <w:sz w:val="28"/>
          <w:szCs w:val="28"/>
        </w:rPr>
        <w:t xml:space="preserve"> </w:t>
      </w:r>
      <w:r w:rsidRPr="00EC2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воспитанников</w:t>
      </w:r>
      <w:r w:rsidRPr="00EC2164">
        <w:rPr>
          <w:rFonts w:ascii="Times New Roman" w:hAnsi="Times New Roman" w:cs="Times New Roman"/>
          <w:b/>
          <w:sz w:val="28"/>
          <w:szCs w:val="28"/>
        </w:rPr>
        <w:t> </w:t>
      </w:r>
      <w:r w:rsidRPr="00EC2164">
        <w:rPr>
          <w:rFonts w:ascii="Times New Roman" w:hAnsi="Times New Roman" w:cs="Times New Roman"/>
          <w:sz w:val="28"/>
          <w:szCs w:val="28"/>
        </w:rPr>
        <w:t>с</w:t>
      </w:r>
      <w:r w:rsidR="007D5918">
        <w:rPr>
          <w:rFonts w:ascii="Times New Roman" w:hAnsi="Times New Roman" w:cs="Times New Roman"/>
          <w:sz w:val="28"/>
          <w:szCs w:val="28"/>
        </w:rPr>
        <w:t xml:space="preserve"> п</w:t>
      </w:r>
      <w:r w:rsidRPr="00EC2164">
        <w:rPr>
          <w:rFonts w:ascii="Times New Roman" w:hAnsi="Times New Roman" w:cs="Times New Roman"/>
          <w:sz w:val="28"/>
          <w:szCs w:val="28"/>
        </w:rPr>
        <w:t>равилами и нормами </w:t>
      </w:r>
      <w:r w:rsidRPr="00EC2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безопасного</w:t>
      </w:r>
      <w:r w:rsidRPr="00EC2164">
        <w:rPr>
          <w:rFonts w:ascii="Times New Roman" w:hAnsi="Times New Roman" w:cs="Times New Roman"/>
          <w:b/>
          <w:sz w:val="28"/>
          <w:szCs w:val="28"/>
        </w:rPr>
        <w:t> </w:t>
      </w:r>
      <w:r w:rsidRPr="00EC2164">
        <w:rPr>
          <w:rFonts w:ascii="Times New Roman" w:hAnsi="Times New Roman" w:cs="Times New Roman"/>
          <w:sz w:val="28"/>
          <w:szCs w:val="28"/>
        </w:rPr>
        <w:t>поведения для приобретения  </w:t>
      </w:r>
      <w:r w:rsidRPr="00EC2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опыта и сформировать</w:t>
      </w:r>
      <w:r w:rsidRPr="00EC2164">
        <w:rPr>
          <w:rFonts w:ascii="Times New Roman" w:hAnsi="Times New Roman" w:cs="Times New Roman"/>
          <w:sz w:val="28"/>
          <w:szCs w:val="28"/>
        </w:rPr>
        <w:t> навыки адекватного поведения в опасных для жизни и здоровья ситуациях.</w:t>
      </w:r>
    </w:p>
    <w:p w:rsidR="00162CA1" w:rsidRPr="00EC2164" w:rsidRDefault="00C6784D" w:rsidP="00C32254">
      <w:pPr>
        <w:snapToGri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164">
        <w:rPr>
          <w:rFonts w:ascii="Times New Roman" w:hAnsi="Times New Roman" w:cs="Times New Roman"/>
          <w:sz w:val="28"/>
          <w:szCs w:val="28"/>
        </w:rPr>
        <w:t>Работу в данном направлении я начинаю с первой младшей группы</w:t>
      </w:r>
      <w:r w:rsidR="00162CA1" w:rsidRPr="00EC2164">
        <w:rPr>
          <w:rFonts w:ascii="Times New Roman" w:hAnsi="Times New Roman" w:cs="Times New Roman"/>
          <w:sz w:val="28"/>
          <w:szCs w:val="28"/>
        </w:rPr>
        <w:t>.</w:t>
      </w:r>
      <w:r w:rsidRPr="00EC2164">
        <w:rPr>
          <w:rFonts w:ascii="Times New Roman" w:hAnsi="Times New Roman" w:cs="Times New Roman"/>
          <w:sz w:val="28"/>
          <w:szCs w:val="28"/>
        </w:rPr>
        <w:t xml:space="preserve"> </w:t>
      </w:r>
      <w:r w:rsidR="003C3EF1" w:rsidRPr="00EC2164">
        <w:rPr>
          <w:rFonts w:ascii="Times New Roman" w:hAnsi="Times New Roman" w:cs="Times New Roman"/>
          <w:sz w:val="28"/>
          <w:szCs w:val="28"/>
        </w:rPr>
        <w:t xml:space="preserve">В современном мире дети развиваются очень стремительно, сама жизнь показала необходимость обучать детей с раннего возраста. В силу возраста любознательного ребенка к окружающему миру может стать опасностью для жизни и здоровья. </w:t>
      </w:r>
      <w:r w:rsidR="003C3EF1" w:rsidRPr="00EC2164">
        <w:rPr>
          <w:rFonts w:ascii="Times New Roman" w:hAnsi="Times New Roman" w:cs="Times New Roman"/>
          <w:bCs/>
          <w:iCs/>
          <w:sz w:val="28"/>
          <w:szCs w:val="28"/>
        </w:rPr>
        <w:t xml:space="preserve">Безопасность – это один из главных критериев сохранения жизни человека, а для маленького и неопытного ребенка безопасный образ жизни гарантирует здоровье и счастливое будущее. </w:t>
      </w:r>
      <w:r w:rsidR="003C3EF1" w:rsidRPr="00EC2164">
        <w:rPr>
          <w:rFonts w:ascii="Times New Roman" w:hAnsi="Times New Roman" w:cs="Times New Roman"/>
          <w:sz w:val="28"/>
          <w:szCs w:val="28"/>
        </w:rPr>
        <w:t xml:space="preserve">И обучение необходимо  начинать </w:t>
      </w:r>
      <w:proofErr w:type="gramStart"/>
      <w:r w:rsidR="003C3EF1" w:rsidRPr="00EC21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3EF1" w:rsidRPr="00EC2164">
        <w:rPr>
          <w:rFonts w:ascii="Times New Roman" w:hAnsi="Times New Roman" w:cs="Times New Roman"/>
          <w:sz w:val="28"/>
          <w:szCs w:val="28"/>
        </w:rPr>
        <w:t xml:space="preserve"> знакомства объектами ближайшего окружения, с которыми ребенок сталкивается каждый день.</w:t>
      </w:r>
      <w:r w:rsidR="003C3EF1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3EF1" w:rsidRPr="00EC216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EC2164">
        <w:rPr>
          <w:rFonts w:ascii="Times New Roman" w:hAnsi="Times New Roman" w:cs="Times New Roman"/>
          <w:sz w:val="28"/>
          <w:szCs w:val="28"/>
        </w:rPr>
        <w:t xml:space="preserve">я осознаю </w:t>
      </w:r>
      <w:r w:rsidR="003C3EF1" w:rsidRPr="00EC2164">
        <w:rPr>
          <w:rFonts w:ascii="Times New Roman" w:hAnsi="Times New Roman" w:cs="Times New Roman"/>
          <w:sz w:val="28"/>
          <w:szCs w:val="28"/>
        </w:rPr>
        <w:t xml:space="preserve">необходимость уберечь детей от опасностей, не подавив их естественную любознательность, открытость и доверие к миру.  Начиная с раннего </w:t>
      </w:r>
      <w:proofErr w:type="gramStart"/>
      <w:r w:rsidR="003C3EF1" w:rsidRPr="00EC2164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="003C3EF1" w:rsidRPr="00EC2164">
        <w:rPr>
          <w:rFonts w:ascii="Times New Roman" w:hAnsi="Times New Roman" w:cs="Times New Roman"/>
          <w:sz w:val="28"/>
          <w:szCs w:val="28"/>
        </w:rPr>
        <w:t xml:space="preserve"> </w:t>
      </w:r>
      <w:r w:rsidRPr="00EC2164">
        <w:rPr>
          <w:rFonts w:ascii="Times New Roman" w:hAnsi="Times New Roman" w:cs="Times New Roman"/>
          <w:sz w:val="28"/>
          <w:szCs w:val="28"/>
        </w:rPr>
        <w:t xml:space="preserve">я начинаю </w:t>
      </w:r>
      <w:r w:rsidR="003C3EF1" w:rsidRPr="00EC2164">
        <w:rPr>
          <w:rFonts w:ascii="Times New Roman" w:hAnsi="Times New Roman" w:cs="Times New Roman"/>
          <w:sz w:val="28"/>
          <w:szCs w:val="28"/>
        </w:rPr>
        <w:t>воспитывать привычку правильно пол</w:t>
      </w:r>
      <w:r w:rsidRPr="00EC2164">
        <w:rPr>
          <w:rFonts w:ascii="Times New Roman" w:hAnsi="Times New Roman" w:cs="Times New Roman"/>
          <w:sz w:val="28"/>
          <w:szCs w:val="28"/>
        </w:rPr>
        <w:t>ьзоваться предметами быта, учу</w:t>
      </w:r>
      <w:r w:rsidR="003C3EF1" w:rsidRPr="00EC2164">
        <w:rPr>
          <w:rFonts w:ascii="Times New Roman" w:hAnsi="Times New Roman" w:cs="Times New Roman"/>
          <w:sz w:val="28"/>
          <w:szCs w:val="28"/>
        </w:rPr>
        <w:t xml:space="preserve"> о</w:t>
      </w:r>
      <w:r w:rsidRPr="00EC2164">
        <w:rPr>
          <w:rFonts w:ascii="Times New Roman" w:hAnsi="Times New Roman" w:cs="Times New Roman"/>
          <w:sz w:val="28"/>
          <w:szCs w:val="28"/>
        </w:rPr>
        <w:t>бращаться с животными, объясняю</w:t>
      </w:r>
      <w:r w:rsidR="003C3EF1" w:rsidRPr="00EC2164">
        <w:rPr>
          <w:rFonts w:ascii="Times New Roman" w:hAnsi="Times New Roman" w:cs="Times New Roman"/>
          <w:sz w:val="28"/>
          <w:szCs w:val="28"/>
        </w:rPr>
        <w:t>, как надо вести себя во дворе, на улице и дома.</w:t>
      </w:r>
      <w:r w:rsidR="00162CA1" w:rsidRPr="00EC2164">
        <w:rPr>
          <w:rFonts w:ascii="Times New Roman" w:hAnsi="Times New Roman" w:cs="Times New Roman"/>
          <w:sz w:val="28"/>
          <w:szCs w:val="28"/>
        </w:rPr>
        <w:t xml:space="preserve"> </w:t>
      </w:r>
      <w:r w:rsidR="00162CA1" w:rsidRPr="00EC2164">
        <w:rPr>
          <w:rFonts w:ascii="Times New Roman" w:eastAsia="Calibri" w:hAnsi="Times New Roman" w:cs="Times New Roman"/>
          <w:sz w:val="28"/>
          <w:szCs w:val="28"/>
        </w:rPr>
        <w:t>Рассказ</w:t>
      </w:r>
      <w:r w:rsidRPr="00EC2164">
        <w:rPr>
          <w:rFonts w:ascii="Times New Roman" w:eastAsia="Calibri" w:hAnsi="Times New Roman" w:cs="Times New Roman"/>
          <w:sz w:val="28"/>
          <w:szCs w:val="28"/>
        </w:rPr>
        <w:t>ываю</w:t>
      </w:r>
      <w:r w:rsidR="00162CA1" w:rsidRPr="00EC2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2164">
        <w:rPr>
          <w:rFonts w:ascii="Times New Roman" w:eastAsia="Calibri" w:hAnsi="Times New Roman" w:cs="Times New Roman"/>
          <w:sz w:val="28"/>
          <w:szCs w:val="28"/>
        </w:rPr>
        <w:t>детям</w:t>
      </w:r>
      <w:r w:rsidR="00162CA1" w:rsidRPr="00EC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CA1" w:rsidRPr="00EC2164">
        <w:rPr>
          <w:rFonts w:ascii="Times New Roman" w:eastAsia="Calibri" w:hAnsi="Times New Roman" w:cs="Times New Roman"/>
          <w:sz w:val="28"/>
          <w:szCs w:val="28"/>
        </w:rPr>
        <w:t xml:space="preserve">о возможных </w:t>
      </w:r>
      <w:r w:rsidRPr="00EC2164">
        <w:rPr>
          <w:rFonts w:ascii="Times New Roman" w:eastAsia="Calibri" w:hAnsi="Times New Roman" w:cs="Times New Roman"/>
          <w:sz w:val="28"/>
          <w:szCs w:val="28"/>
        </w:rPr>
        <w:t>травми</w:t>
      </w:r>
      <w:r w:rsidRPr="00EC2164">
        <w:rPr>
          <w:rFonts w:ascii="Times New Roman" w:eastAsia="Calibri" w:hAnsi="Times New Roman" w:cs="Times New Roman"/>
          <w:sz w:val="28"/>
          <w:szCs w:val="28"/>
        </w:rPr>
        <w:softHyphen/>
        <w:t>рующих ситуациях, опасных</w:t>
      </w:r>
      <w:r w:rsidR="00162CA1" w:rsidRPr="00EC2164">
        <w:rPr>
          <w:rFonts w:ascii="Times New Roman" w:eastAsia="Calibri" w:hAnsi="Times New Roman" w:cs="Times New Roman"/>
          <w:sz w:val="28"/>
          <w:szCs w:val="28"/>
        </w:rPr>
        <w:t xml:space="preserve"> для здоро</w:t>
      </w:r>
      <w:r w:rsidR="00162CA1" w:rsidRPr="00EC2164">
        <w:rPr>
          <w:rFonts w:ascii="Times New Roman" w:eastAsia="Calibri" w:hAnsi="Times New Roman" w:cs="Times New Roman"/>
          <w:sz w:val="28"/>
          <w:szCs w:val="28"/>
        </w:rPr>
        <w:softHyphen/>
        <w:t>вья: если неосторожно пользо</w:t>
      </w:r>
      <w:r w:rsidR="00162CA1" w:rsidRPr="00EC2164">
        <w:rPr>
          <w:rFonts w:ascii="Times New Roman" w:eastAsia="Calibri" w:hAnsi="Times New Roman" w:cs="Times New Roman"/>
          <w:sz w:val="28"/>
          <w:szCs w:val="28"/>
        </w:rPr>
        <w:softHyphen/>
        <w:t>ваться, брать без разрешения взрос</w:t>
      </w:r>
      <w:r w:rsidR="00162CA1" w:rsidRPr="00EC2164">
        <w:rPr>
          <w:rFonts w:ascii="Times New Roman" w:eastAsia="Calibri" w:hAnsi="Times New Roman" w:cs="Times New Roman"/>
          <w:sz w:val="28"/>
          <w:szCs w:val="28"/>
        </w:rPr>
        <w:softHyphen/>
        <w:t>лых или играть острыми, колющими и режущими предметами (ножницами, ножом, иголкой, гвоздями, кнопками, заточенными карандашами и др.), то можно порезаться или уколоться; при пользовании утюгом, пылесосом, телевизором, лампой и другими электроприборами нельзя трогать руками провода, вставлять мелкие предметы в розетку, включать их без разрешения взрослых; нельзя играть спичками, зажигалками, пото</w:t>
      </w:r>
      <w:r w:rsidR="00162CA1" w:rsidRPr="00EC2164">
        <w:rPr>
          <w:rFonts w:ascii="Times New Roman" w:eastAsia="Calibri" w:hAnsi="Times New Roman" w:cs="Times New Roman"/>
          <w:sz w:val="28"/>
          <w:szCs w:val="28"/>
        </w:rPr>
        <w:softHyphen/>
        <w:t>му что может случиться пожар; дома и в детском саду можно упасть на полу (если он мокрый, либо запнуться за разбросанные игрушки и предметы), выпасть из окна, с балко</w:t>
      </w:r>
      <w:r w:rsidR="00162CA1" w:rsidRPr="00EC2164">
        <w:rPr>
          <w:rFonts w:ascii="Times New Roman" w:eastAsia="Calibri" w:hAnsi="Times New Roman" w:cs="Times New Roman"/>
          <w:sz w:val="28"/>
          <w:szCs w:val="28"/>
        </w:rPr>
        <w:softHyphen/>
        <w:t>на, поэтому нельзя выходить на бал</w:t>
      </w:r>
      <w:r w:rsidR="00162CA1" w:rsidRPr="00EC2164">
        <w:rPr>
          <w:rFonts w:ascii="Times New Roman" w:eastAsia="Calibri" w:hAnsi="Times New Roman" w:cs="Times New Roman"/>
          <w:sz w:val="28"/>
          <w:szCs w:val="28"/>
        </w:rPr>
        <w:softHyphen/>
        <w:t>кон без взрослых, нельзя забираться на подоконник и выглядывать в окно, лучше сходить на улицу погулять с раз</w:t>
      </w:r>
      <w:r w:rsidR="00162CA1" w:rsidRPr="00EC2164">
        <w:rPr>
          <w:rFonts w:ascii="Times New Roman" w:eastAsia="Calibri" w:hAnsi="Times New Roman" w:cs="Times New Roman"/>
          <w:sz w:val="28"/>
          <w:szCs w:val="28"/>
        </w:rPr>
        <w:softHyphen/>
        <w:t>решения взрослых. Нельзя залезать на высокую мебель, полку и т.п., чтобы достать что-нибудь, можно попросить об этом родителей/воспитателя.</w:t>
      </w:r>
      <w:r w:rsidR="00D54D19" w:rsidRPr="00EC2164">
        <w:rPr>
          <w:rFonts w:ascii="Times New Roman" w:eastAsia="Calibri" w:hAnsi="Times New Roman" w:cs="Times New Roman"/>
          <w:sz w:val="28"/>
          <w:szCs w:val="28"/>
        </w:rPr>
        <w:t xml:space="preserve"> В этом возрасте </w:t>
      </w:r>
      <w:r w:rsidR="00DD3FD3" w:rsidRPr="00EC2164">
        <w:rPr>
          <w:rFonts w:ascii="Times New Roman" w:eastAsia="Calibri" w:hAnsi="Times New Roman" w:cs="Times New Roman"/>
          <w:sz w:val="28"/>
          <w:szCs w:val="28"/>
        </w:rPr>
        <w:t xml:space="preserve"> дети хорошо поддерживают беседу с помощью картинок, тем с</w:t>
      </w:r>
      <w:r w:rsidRPr="00EC2164">
        <w:rPr>
          <w:rFonts w:ascii="Times New Roman" w:eastAsia="Calibri" w:hAnsi="Times New Roman" w:cs="Times New Roman"/>
          <w:sz w:val="28"/>
          <w:szCs w:val="28"/>
        </w:rPr>
        <w:t>амым воспитатель получает ответ</w:t>
      </w:r>
      <w:r w:rsidR="00DD3FD3" w:rsidRPr="00EC21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784D" w:rsidRPr="00EC2164" w:rsidRDefault="00C6784D" w:rsidP="00C6784D">
      <w:pPr>
        <w:snapToGri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164">
        <w:rPr>
          <w:rFonts w:ascii="Times New Roman" w:eastAsia="Calibri" w:hAnsi="Times New Roman" w:cs="Times New Roman"/>
          <w:sz w:val="28"/>
          <w:szCs w:val="28"/>
        </w:rPr>
        <w:t xml:space="preserve">Когда дети </w:t>
      </w:r>
      <w:proofErr w:type="gramStart"/>
      <w:r w:rsidRPr="00EC2164">
        <w:rPr>
          <w:rFonts w:ascii="Times New Roman" w:eastAsia="Calibri" w:hAnsi="Times New Roman" w:cs="Times New Roman"/>
          <w:sz w:val="28"/>
          <w:szCs w:val="28"/>
        </w:rPr>
        <w:t>переходят во 2 младшую группу у них начинается</w:t>
      </w:r>
      <w:proofErr w:type="gramEnd"/>
      <w:r w:rsidRPr="00EC2164">
        <w:rPr>
          <w:rFonts w:ascii="Times New Roman" w:eastAsia="Calibri" w:hAnsi="Times New Roman" w:cs="Times New Roman"/>
          <w:sz w:val="28"/>
          <w:szCs w:val="28"/>
        </w:rPr>
        <w:t xml:space="preserve"> новый этап развития по безопасности.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уже умеют </w:t>
      </w:r>
      <w:r w:rsidR="00310422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действовать согласованно, принимая общую цель, переживать радос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ть от результатов общих усилий в</w:t>
      </w:r>
      <w:r w:rsidR="00310422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совместной деятельности. </w:t>
      </w:r>
      <w:r w:rsidRPr="00EC2164">
        <w:rPr>
          <w:rFonts w:ascii="Times New Roman" w:eastAsia="Calibri" w:hAnsi="Times New Roman" w:cs="Times New Roman"/>
          <w:sz w:val="28"/>
          <w:szCs w:val="28"/>
        </w:rPr>
        <w:t xml:space="preserve">В этом возрасте многие дети умеют разговаривать </w:t>
      </w:r>
      <w:r w:rsidRPr="00EC2164">
        <w:rPr>
          <w:rFonts w:ascii="Times New Roman" w:eastAsia="Calibri" w:hAnsi="Times New Roman" w:cs="Times New Roman"/>
          <w:sz w:val="28"/>
          <w:szCs w:val="28"/>
        </w:rPr>
        <w:lastRenderedPageBreak/>
        <w:t>и с ними проще построить диалог. Мы часто с ними смотрим видео ролики и обсуждаем моменты плохого поведения в опасной жизненной ситуации. Рассматриваем тематические картинки, читаем любимые сказки и другую художественную литературу. Еще хорошо воспринимается информация в их возрасте во время игры, дети не замечают</w:t>
      </w:r>
      <w:r w:rsidR="00570E7D" w:rsidRPr="00EC2164">
        <w:rPr>
          <w:rFonts w:ascii="Times New Roman" w:eastAsia="Calibri" w:hAnsi="Times New Roman" w:cs="Times New Roman"/>
          <w:sz w:val="28"/>
          <w:szCs w:val="28"/>
        </w:rPr>
        <w:t>,</w:t>
      </w:r>
      <w:r w:rsidRPr="00EC2164">
        <w:rPr>
          <w:rFonts w:ascii="Times New Roman" w:eastAsia="Calibri" w:hAnsi="Times New Roman" w:cs="Times New Roman"/>
          <w:sz w:val="28"/>
          <w:szCs w:val="28"/>
        </w:rPr>
        <w:t xml:space="preserve"> как получают полезную информацию и учатся. После подобных занятий они сами начина</w:t>
      </w:r>
      <w:r w:rsidR="00570E7D" w:rsidRPr="00EC2164">
        <w:rPr>
          <w:rFonts w:ascii="Times New Roman" w:eastAsia="Calibri" w:hAnsi="Times New Roman" w:cs="Times New Roman"/>
          <w:sz w:val="28"/>
          <w:szCs w:val="28"/>
        </w:rPr>
        <w:t>ют замечать друг за другом о не</w:t>
      </w:r>
      <w:r w:rsidRPr="00EC2164">
        <w:rPr>
          <w:rFonts w:ascii="Times New Roman" w:eastAsia="Calibri" w:hAnsi="Times New Roman" w:cs="Times New Roman"/>
          <w:sz w:val="28"/>
          <w:szCs w:val="28"/>
        </w:rPr>
        <w:t>пра</w:t>
      </w:r>
      <w:r w:rsidR="00570E7D" w:rsidRPr="00EC2164">
        <w:rPr>
          <w:rFonts w:ascii="Times New Roman" w:eastAsia="Calibri" w:hAnsi="Times New Roman" w:cs="Times New Roman"/>
          <w:sz w:val="28"/>
          <w:szCs w:val="28"/>
        </w:rPr>
        <w:t>вильных поступках угрожающих</w:t>
      </w:r>
      <w:r w:rsidRPr="00EC2164">
        <w:rPr>
          <w:rFonts w:ascii="Times New Roman" w:eastAsia="Calibri" w:hAnsi="Times New Roman" w:cs="Times New Roman"/>
          <w:sz w:val="28"/>
          <w:szCs w:val="28"/>
        </w:rPr>
        <w:t xml:space="preserve"> жизни. </w:t>
      </w:r>
    </w:p>
    <w:p w:rsidR="00660115" w:rsidRPr="00EC2164" w:rsidRDefault="00310422" w:rsidP="00C32254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</w:t>
      </w:r>
      <w:r w:rsidR="00570E7D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того, </w:t>
      </w:r>
      <w:r w:rsidR="00A033C7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570E7D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 w:rsidR="00A033C7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усвоят информацию</w:t>
      </w:r>
      <w:r w:rsidR="00570E7D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провожу</w:t>
      </w:r>
      <w:r w:rsidR="00A033C7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дидактические игры</w:t>
      </w:r>
      <w:r w:rsidR="00570E7D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033C7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закрепить знания и </w:t>
      </w:r>
      <w:proofErr w:type="gramStart"/>
      <w:r w:rsidR="00A033C7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проверить</w:t>
      </w:r>
      <w:proofErr w:type="gramEnd"/>
      <w:r w:rsidR="00A033C7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понял ребенок.</w:t>
      </w:r>
    </w:p>
    <w:p w:rsidR="00A033C7" w:rsidRPr="00EC2164" w:rsidRDefault="00A033C7" w:rsidP="00C32254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средней группе я действую разными </w:t>
      </w:r>
      <w:proofErr w:type="gramStart"/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методами</w:t>
      </w:r>
      <w:proofErr w:type="gramEnd"/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 они дают положительный результат.</w:t>
      </w:r>
    </w:p>
    <w:p w:rsidR="00A033C7" w:rsidRPr="00EC2164" w:rsidRDefault="00A033C7" w:rsidP="00C32254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 сравнения. Дети могут сравнить: огонь это хорошо или огонь это плохо. Например: детям я предлагаю изображения на картинках, дается задание отобрать предметы, которые будут нужны пожарному при тушении пожара и </w:t>
      </w:r>
      <w:proofErr w:type="gramStart"/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отобрать</w:t>
      </w:r>
      <w:proofErr w:type="gramEnd"/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предметы, которые горят.</w:t>
      </w:r>
    </w:p>
    <w:p w:rsidR="00A033C7" w:rsidRPr="00EC2164" w:rsidRDefault="00A033C7" w:rsidP="00C32254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одним методом, который я использую в своей практике, является изобразительная деятельность (рисование, лепка, аппликация). Дети сознательно отражают окружающую действительность в рисунке, лепке, конструировании. Игра-рисование </w:t>
      </w:r>
      <w:proofErr w:type="gramStart"/>
      <w:r w:rsidR="00570E7D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из себя</w:t>
      </w:r>
      <w:proofErr w:type="gramEnd"/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состояние ребёнка, когда он, рисуя, видит себя участником того, что изображает. Например: девочки, рисуя ситуацию из сказки «Кошкин дом», видят в кошке себя. Мальчики, рисуя пожарных, изображают себя пожарными. От того, как ребёнок воспринимал социальные явления, какое у него сложилось отношение, будет зависеть характер изображения этих явлений, выбор цвета, расположение предметов на листе, их взаимосвязь. Итак «деятельность отражения» позволяет ребёнку с помощью фантазии вжиться в мир взрослых и познавать его, однако она не даёт ему возможности реально, практически участвовать в социальной жизни.</w:t>
      </w:r>
    </w:p>
    <w:p w:rsidR="00A033C7" w:rsidRPr="00EC2164" w:rsidRDefault="00A033C7" w:rsidP="00C32254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 моделирования ситуаций. Дети учатся располагать предметы в пространстве, соотносить их, «читать» карту. Задания типа «Составим </w:t>
      </w:r>
      <w:proofErr w:type="spellStart"/>
      <w:proofErr w:type="gramStart"/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план-карту</w:t>
      </w:r>
      <w:proofErr w:type="spellEnd"/>
      <w:proofErr w:type="gramEnd"/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групповой комнаты, отметим опасные места красными кружочками». Моделирование таких ситуаций: дым в группе, дым из соседнего дома, прорвало водопровод, что ты будешь делать, подай ножницы правильно, нашел таблетку в группе, твои действия. Моделирование ситуаций дает ребенку практические умения применить полученные знания на деле и готовит ребенка к умению выбраться из экстремальных ситуаций в жизни.</w:t>
      </w:r>
    </w:p>
    <w:p w:rsidR="00A033C7" w:rsidRPr="00EC2164" w:rsidRDefault="00A033C7" w:rsidP="00C32254">
      <w:pPr>
        <w:tabs>
          <w:tab w:val="left" w:pos="2410"/>
        </w:tabs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ознакомления детей с правилами поведения в природе    в  разделе  «Ребёнок и природа»,   я  проводила беседы с детьми на темы «Домашние и 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бездомные животные»,  «Съедобные и не съедобные грибы», «Лекарственные растения»  и др.</w:t>
      </w:r>
    </w:p>
    <w:p w:rsidR="00EC2164" w:rsidRPr="00EC2164" w:rsidRDefault="00EC2164" w:rsidP="00EC2164">
      <w:pPr>
        <w:pStyle w:val="paragraph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EC2164">
        <w:rPr>
          <w:sz w:val="28"/>
          <w:szCs w:val="28"/>
        </w:rPr>
        <w:t xml:space="preserve">Читая художественные </w:t>
      </w:r>
      <w:proofErr w:type="gramStart"/>
      <w:r w:rsidRPr="00EC2164">
        <w:rPr>
          <w:sz w:val="28"/>
          <w:szCs w:val="28"/>
        </w:rPr>
        <w:t>произведения</w:t>
      </w:r>
      <w:proofErr w:type="gramEnd"/>
      <w:r w:rsidRPr="00EC2164">
        <w:rPr>
          <w:sz w:val="28"/>
          <w:szCs w:val="28"/>
        </w:rPr>
        <w:t xml:space="preserve"> дети усваивают, что  нельзя открывать дверь незнакомым людям, рассказывать о себе и своих родителях, уходить с ними куда-нибудь, либо что-нибудь у них брать. Чтение  художественной  литературы  с  рассматриванием  иллюстраций («Пожар» С.Маршака, «Путаница» К.Чуковского, «Кошкин дом» С. Маршака)</w:t>
      </w:r>
      <w:r w:rsidRPr="00EC2164">
        <w:rPr>
          <w:rStyle w:val="a3"/>
          <w:sz w:val="28"/>
          <w:szCs w:val="28"/>
        </w:rPr>
        <w:t> </w:t>
      </w:r>
      <w:proofErr w:type="gramStart"/>
      <w:r w:rsidRPr="00EC2164">
        <w:rPr>
          <w:rStyle w:val="a3"/>
          <w:sz w:val="28"/>
          <w:szCs w:val="28"/>
        </w:rPr>
        <w:t>-</w:t>
      </w:r>
      <w:r w:rsidRPr="00EC2164">
        <w:rPr>
          <w:sz w:val="28"/>
          <w:szCs w:val="28"/>
        </w:rPr>
        <w:t>п</w:t>
      </w:r>
      <w:proofErr w:type="gramEnd"/>
      <w:r w:rsidRPr="00EC2164">
        <w:rPr>
          <w:sz w:val="28"/>
          <w:szCs w:val="28"/>
        </w:rPr>
        <w:t>омогают  обратить внимание на правила пожарной  безопасности,  ведь  иллюстрации играют немалую роль. Ребенок не только слушает, но и более хорошо воспринимает содержание текста, а мои вопросы  помогают  воспитанникам  устанавливать связь между картинками и текстом.</w:t>
      </w:r>
    </w:p>
    <w:p w:rsidR="00EC2164" w:rsidRPr="00EC2164" w:rsidRDefault="00EC2164" w:rsidP="00EC216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C2164">
        <w:rPr>
          <w:sz w:val="28"/>
          <w:szCs w:val="28"/>
        </w:rPr>
        <w:t>Например, при  обсуждении сказки   «Кошкин дом»  С. Маршака, показывая иллюстрации, я обращаю внимание на причину пожара, если необходимо задаю  вопросы, которые помогают моим воспитанникам делать несложные выводы,  при этом всегда  обращаю  внимание на главное –  на причину  пожара и правила поведения во время возникновения пожара. Тем самым интерес к сказкам  я  поддерживаю тем, что мои воспитанники могут самостоятельно  рассматривать иллюстрации   по определенным  темам  в  уголке книги.</w:t>
      </w:r>
    </w:p>
    <w:p w:rsidR="00EC2164" w:rsidRPr="00EC2164" w:rsidRDefault="00EC2164" w:rsidP="00EC2164">
      <w:pPr>
        <w:spacing w:after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C2164">
        <w:rPr>
          <w:rFonts w:ascii="Times New Roman" w:hAnsi="Times New Roman" w:cs="Times New Roman"/>
          <w:sz w:val="28"/>
          <w:szCs w:val="28"/>
        </w:rPr>
        <w:t xml:space="preserve">На мой взгляд, игра - более эффективный способ познания основ безопасности жизни. Игра - это ситуация, когда ребенок может без страха </w:t>
      </w:r>
      <w:proofErr w:type="spellStart"/>
      <w:r w:rsidRPr="00EC2164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EC2164">
        <w:rPr>
          <w:rFonts w:ascii="Times New Roman" w:hAnsi="Times New Roman" w:cs="Times New Roman"/>
          <w:sz w:val="28"/>
          <w:szCs w:val="28"/>
        </w:rPr>
        <w:t xml:space="preserve">, проявлять творческие способности и инициативу.   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Игры  «В мире опасных предметов»,  «Знаешь ли ты эти предметы?», «Можно – нельзя», «Как избежать неприятностей дома» мною используются для формирования представлений об опасных для жизни и здоровья предметах, с которыми дети встречаются в быту. Ребята объясняли, как выйти из опасной ситуации, не допустить беду. Для того чтобы  интерес к игре не пропал,  усложняла условия игры, расширяя их вариативность, например, вначале предлагала картинки и просила объяснить ситуацию, затем дети сами выбирали определённую экстремальную ситуацию и рассказывали о последовательности действий в соответствии с сюжетом, раскладывая  картинки и объясняя как правильно себя вести.</w:t>
      </w:r>
      <w:r w:rsidRPr="00EC2164">
        <w:rPr>
          <w:sz w:val="28"/>
          <w:szCs w:val="28"/>
          <w:shd w:val="clear" w:color="auto" w:fill="FFFFFF"/>
        </w:rPr>
        <w:t xml:space="preserve"> </w:t>
      </w:r>
    </w:p>
    <w:p w:rsidR="00570E7D" w:rsidRPr="00EC2164" w:rsidRDefault="00570E7D" w:rsidP="00C322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164">
        <w:rPr>
          <w:rFonts w:ascii="Times New Roman" w:hAnsi="Times New Roman" w:cs="Times New Roman"/>
          <w:sz w:val="28"/>
          <w:szCs w:val="28"/>
        </w:rPr>
        <w:t>В старшей группе, к</w:t>
      </w:r>
      <w:r w:rsidR="00C46650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онечно, важное место в работе с детьми  занимает 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 «Ребёнок и другие люди». </w:t>
      </w:r>
      <w:r w:rsidR="00C46650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должны иметь представление о возможной опасности общения с незнакомыми людьми.  В беседах рассматривались и обсуждались типичные ситуации «Если ты гуляешь один», «Если чужой приходит в дом» и др.,  обращала  внимание детей на то, что может быть  опасно оставаться наедине с незнакомым человеком. Старалась  убедить их в том, что не всегда приятная внешность человека 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совпадает с добрыми намерениями. Разработала и провела такие занятия</w:t>
      </w:r>
      <w:r w:rsidR="00854A7A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</w:t>
      </w:r>
      <w:r w:rsidR="00C46650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«Встреча с </w:t>
      </w:r>
      <w:proofErr w:type="spellStart"/>
      <w:r w:rsidR="00C46650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Бармалеем</w:t>
      </w:r>
      <w:proofErr w:type="spellEnd"/>
      <w:r w:rsidR="00C46650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!»</w:t>
      </w:r>
      <w:r w:rsidR="00854A7A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, «Проделки Бабы Яги». Подготовила</w:t>
      </w:r>
      <w:r w:rsidR="00C46650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4A7A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C46650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идактические игры «Светофор», «Собери знак», «Дор</w:t>
      </w:r>
      <w:r w:rsidR="00854A7A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ожные знаки», «Знак заблудился», которые </w:t>
      </w:r>
      <w:r w:rsidR="00C46650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 помогают лучше усвоить правила дорожного движения.</w:t>
      </w:r>
      <w:r w:rsidR="00AB57FD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</w:p>
    <w:p w:rsidR="00854A7A" w:rsidRPr="00EC2164" w:rsidRDefault="00AB57FD" w:rsidP="00C322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Я проводила ознакомительные беседы по темам «Запомните, детки таблетки – не конфетки»,  «Скорая помощь», «Безопасность       в доме».</w:t>
      </w:r>
      <w:r w:rsidR="00854A7A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 занятия</w:t>
      </w:r>
      <w:r w:rsidR="007D5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54A7A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закрепляла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у детей представление об  опасных для жизни и здоровья предметах, с которыми они встречаются в быту, об их необходимости для  человека, о правилах пользования ими.   Я   создавала ситуации, побуждающие детей активно применять свои знания и умения, ставила перед ними более сложные задачи, развивая волю и</w:t>
      </w:r>
      <w:r w:rsidR="00854A7A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желание преодолевать трудности.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="00854A7A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занятии «Осторожно микробы» ф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ормировала умение у детей самостоятельно следить за своим здоровьем, обучала несложным приёмам </w:t>
      </w:r>
      <w:proofErr w:type="spellStart"/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самооздоровления</w:t>
      </w:r>
      <w:proofErr w:type="spellEnd"/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,   учила  оказывать себе элементарную помощь, прививала  </w:t>
      </w:r>
      <w:r w:rsidR="00854A7A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 к физическим упражнениям.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4A7A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занятия «Сохрани своё здоровье сам» было формирование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</w:t>
      </w:r>
      <w:r w:rsidR="00854A7A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здоровье как одной из главных ценностей жизни;  о значении витаминов в организме человека, о полезных продуктах, в которых содержатся витамины</w:t>
      </w:r>
      <w:r w:rsidR="00854A7A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 </w:t>
      </w:r>
    </w:p>
    <w:p w:rsidR="00AB57FD" w:rsidRPr="00EC2164" w:rsidRDefault="00AB57FD" w:rsidP="00C322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прогулок  я стараюсь создавать различные ситуации чтобы дети отвлеченно от занятий решали как выйти с той или иной проблемы, тем самым </w:t>
      </w:r>
      <w:proofErr w:type="gramStart"/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proofErr w:type="gramEnd"/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играя проходят обучение да</w:t>
      </w:r>
      <w:r w:rsidR="00854A7A"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же на улице.</w:t>
      </w:r>
    </w:p>
    <w:p w:rsidR="00767143" w:rsidRPr="00EC2164" w:rsidRDefault="00767143" w:rsidP="00C32254">
      <w:pPr>
        <w:pStyle w:val="a4"/>
        <w:shd w:val="clear" w:color="auto" w:fill="FFFFFF"/>
        <w:tabs>
          <w:tab w:val="left" w:pos="2268"/>
        </w:tabs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C2164">
        <w:rPr>
          <w:sz w:val="28"/>
          <w:szCs w:val="28"/>
          <w:shd w:val="clear" w:color="auto" w:fill="FFFFFF"/>
        </w:rPr>
        <w:t>Я часто использую в своей практике презентации, компьютерные игры, мультфильмы. Они помогают повысить интерес к изучаемому материалу и помогают сохрани</w:t>
      </w:r>
      <w:r w:rsidR="00854A7A" w:rsidRPr="00EC2164">
        <w:rPr>
          <w:sz w:val="28"/>
          <w:szCs w:val="28"/>
          <w:shd w:val="clear" w:color="auto" w:fill="FFFFFF"/>
        </w:rPr>
        <w:t>ть его на протяжении всего занятия</w:t>
      </w:r>
      <w:r w:rsidRPr="00EC2164">
        <w:rPr>
          <w:sz w:val="28"/>
          <w:szCs w:val="28"/>
          <w:shd w:val="clear" w:color="auto" w:fill="FFFFFF"/>
        </w:rPr>
        <w:t xml:space="preserve">. Они помогают визуализировать конкретную аварийную ситуацию, понимать, насколько опасны и безопасны действия в этих ситуациях, способствуют развитию наблюдательности, навыков сравнения, анализа, умения обобщать полученную информацию и переносить ее на реальные жизненные ситуации. </w:t>
      </w:r>
    </w:p>
    <w:p w:rsidR="00A2255C" w:rsidRPr="00EC2164" w:rsidRDefault="00A2255C" w:rsidP="00C322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C2164">
        <w:rPr>
          <w:sz w:val="28"/>
          <w:szCs w:val="28"/>
        </w:rPr>
        <w:t>Я предполагаю, что формирование основ безопаснос</w:t>
      </w:r>
      <w:r w:rsidR="00BD7B3E" w:rsidRPr="00EC2164">
        <w:rPr>
          <w:sz w:val="28"/>
          <w:szCs w:val="28"/>
        </w:rPr>
        <w:t xml:space="preserve">ти у детей </w:t>
      </w:r>
      <w:r w:rsidRPr="00EC2164">
        <w:rPr>
          <w:sz w:val="28"/>
          <w:szCs w:val="28"/>
        </w:rPr>
        <w:t>станет эффективнее если:</w:t>
      </w:r>
    </w:p>
    <w:p w:rsidR="00A2255C" w:rsidRPr="00EC2164" w:rsidRDefault="00BD7B3E" w:rsidP="00C322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C2164">
        <w:rPr>
          <w:sz w:val="28"/>
          <w:szCs w:val="28"/>
        </w:rPr>
        <w:t>-</w:t>
      </w:r>
      <w:r w:rsidR="00A2255C" w:rsidRPr="00EC2164">
        <w:rPr>
          <w:sz w:val="28"/>
          <w:szCs w:val="28"/>
        </w:rPr>
        <w:t xml:space="preserve"> Регулярно организовывать проблемные и игровые ситуации, обеспечивающие развивающее вз</w:t>
      </w:r>
      <w:r w:rsidR="00854A7A" w:rsidRPr="00EC2164">
        <w:rPr>
          <w:sz w:val="28"/>
          <w:szCs w:val="28"/>
        </w:rPr>
        <w:t>аимодействие детей между собой.</w:t>
      </w:r>
    </w:p>
    <w:p w:rsidR="00A2255C" w:rsidRPr="00EC2164" w:rsidRDefault="00BD7B3E" w:rsidP="00C322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C2164">
        <w:rPr>
          <w:sz w:val="28"/>
          <w:szCs w:val="28"/>
        </w:rPr>
        <w:t>-</w:t>
      </w:r>
      <w:r w:rsidR="00A2255C" w:rsidRPr="00EC2164">
        <w:rPr>
          <w:sz w:val="28"/>
          <w:szCs w:val="28"/>
        </w:rPr>
        <w:t xml:space="preserve"> Создавать развивающую предметно-игровую среду, побуждающую использовать знакомые правила в самостоятельной и совместной деятельности взрослых с детьми. </w:t>
      </w:r>
    </w:p>
    <w:p w:rsidR="00A2255C" w:rsidRPr="00EC2164" w:rsidRDefault="00BD7B3E" w:rsidP="00C322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C2164">
        <w:rPr>
          <w:sz w:val="28"/>
          <w:szCs w:val="28"/>
        </w:rPr>
        <w:t>-</w:t>
      </w:r>
      <w:r w:rsidR="00A2255C" w:rsidRPr="00EC2164">
        <w:rPr>
          <w:sz w:val="28"/>
          <w:szCs w:val="28"/>
        </w:rPr>
        <w:t xml:space="preserve"> Действовать в данном направлении систематически и последовательно.</w:t>
      </w:r>
    </w:p>
    <w:p w:rsidR="000F7349" w:rsidRPr="00EC2164" w:rsidRDefault="00BD7B3E" w:rsidP="00C322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C2164">
        <w:rPr>
          <w:sz w:val="28"/>
          <w:szCs w:val="28"/>
        </w:rPr>
        <w:lastRenderedPageBreak/>
        <w:t>-</w:t>
      </w:r>
      <w:r w:rsidR="004F3554" w:rsidRPr="00EC2164">
        <w:rPr>
          <w:sz w:val="28"/>
          <w:szCs w:val="28"/>
        </w:rPr>
        <w:t xml:space="preserve"> Регулярно обновлять способы и методы </w:t>
      </w:r>
      <w:r w:rsidR="00854A7A" w:rsidRPr="00EC2164">
        <w:rPr>
          <w:sz w:val="28"/>
          <w:szCs w:val="28"/>
        </w:rPr>
        <w:t>формирования основ безопасности.</w:t>
      </w:r>
    </w:p>
    <w:p w:rsidR="000F416D" w:rsidRPr="00EC2164" w:rsidRDefault="00BD7B3E" w:rsidP="00C322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EC216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Выполняю р</w:t>
      </w:r>
      <w:r w:rsidR="000F416D" w:rsidRPr="00EC216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аботу по формированию у дошкольников основ безопасности</w:t>
      </w:r>
      <w:r w:rsidR="000F416D" w:rsidRPr="00EC2164">
        <w:rPr>
          <w:b/>
          <w:sz w:val="28"/>
          <w:szCs w:val="28"/>
          <w:shd w:val="clear" w:color="auto" w:fill="FFFFFF"/>
        </w:rPr>
        <w:t> </w:t>
      </w:r>
      <w:r w:rsidR="000F416D" w:rsidRPr="00EC2164">
        <w:rPr>
          <w:sz w:val="28"/>
          <w:szCs w:val="28"/>
          <w:shd w:val="clear" w:color="auto" w:fill="FFFFFF"/>
        </w:rPr>
        <w:t xml:space="preserve"> в тесном контакте с родителями воспитанников. Родители на родительских собраниях, семинарах и беседах знакомятся с системой </w:t>
      </w:r>
      <w:r w:rsidR="000F416D" w:rsidRPr="00EC216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работы дошкольного учреждения по формированию у детей</w:t>
      </w:r>
      <w:r w:rsidR="000F416D" w:rsidRPr="00EC216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F416D" w:rsidRPr="00EC216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безопасного</w:t>
      </w:r>
      <w:r w:rsidR="000F416D" w:rsidRPr="00EC2164">
        <w:rPr>
          <w:sz w:val="28"/>
          <w:szCs w:val="28"/>
          <w:shd w:val="clear" w:color="auto" w:fill="FFFFFF"/>
        </w:rPr>
        <w:t> поведения на дорогах и улицах, получают консультативную помощь по проблеме </w:t>
      </w:r>
      <w:r w:rsidR="000F416D" w:rsidRPr="00EC216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безопасности жизнедеятельности детей</w:t>
      </w:r>
      <w:r w:rsidR="000F416D" w:rsidRPr="00EC2164">
        <w:rPr>
          <w:sz w:val="28"/>
          <w:szCs w:val="28"/>
          <w:shd w:val="clear" w:color="auto" w:fill="FFFFFF"/>
        </w:rPr>
        <w:t xml:space="preserve">. Через индивидуальные беседы, консультации, собрания, совместные с детьми и родителями развлечения я стараюсь убедить пап и мам наших воспитанников, в том, что нельзя требовать </w:t>
      </w:r>
      <w:r w:rsidR="00854A7A" w:rsidRPr="00EC2164">
        <w:rPr>
          <w:sz w:val="28"/>
          <w:szCs w:val="28"/>
          <w:shd w:val="clear" w:color="auto" w:fill="FFFFFF"/>
        </w:rPr>
        <w:t>от ребёнка выполнения какого-</w:t>
      </w:r>
      <w:r w:rsidR="000F416D" w:rsidRPr="00EC2164">
        <w:rPr>
          <w:sz w:val="28"/>
          <w:szCs w:val="28"/>
          <w:shd w:val="clear" w:color="auto" w:fill="FFFFFF"/>
        </w:rPr>
        <w:t>либо правила поведения, если взрослые сами не всегда ему следуют. А разобщённость в требов</w:t>
      </w:r>
      <w:r w:rsidR="00854A7A" w:rsidRPr="00EC2164">
        <w:rPr>
          <w:sz w:val="28"/>
          <w:szCs w:val="28"/>
          <w:shd w:val="clear" w:color="auto" w:fill="FFFFFF"/>
        </w:rPr>
        <w:t>аниях, предъявленных детям в детском саду</w:t>
      </w:r>
      <w:r w:rsidR="000F416D" w:rsidRPr="00EC2164">
        <w:rPr>
          <w:sz w:val="28"/>
          <w:szCs w:val="28"/>
          <w:shd w:val="clear" w:color="auto" w:fill="FFFFFF"/>
        </w:rPr>
        <w:t xml:space="preserve"> и дома, могут вызвать у них растерянность, обиду и даже агрессию. </w:t>
      </w:r>
      <w:r w:rsidR="000F416D" w:rsidRPr="00EC2164">
        <w:rPr>
          <w:sz w:val="28"/>
          <w:szCs w:val="28"/>
          <w:bdr w:val="none" w:sz="0" w:space="0" w:color="auto" w:frame="1"/>
          <w:shd w:val="clear" w:color="auto" w:fill="FFFFFF"/>
        </w:rPr>
        <w:t>С помощью родителей были изготовлены атрибуты для организации сюжетно-ролевых игр</w:t>
      </w:r>
      <w:r w:rsidR="000F416D" w:rsidRPr="00EC2164">
        <w:rPr>
          <w:sz w:val="28"/>
          <w:szCs w:val="28"/>
          <w:shd w:val="clear" w:color="auto" w:fill="FFFFFF"/>
        </w:rPr>
        <w:t>: нагрудные знаки, жезл, шапочки. На участке имеется небольшая авто</w:t>
      </w:r>
      <w:r w:rsidR="00D56AC7" w:rsidRPr="00EC2164">
        <w:rPr>
          <w:sz w:val="28"/>
          <w:szCs w:val="28"/>
          <w:shd w:val="clear" w:color="auto" w:fill="FFFFFF"/>
        </w:rPr>
        <w:t xml:space="preserve"> </w:t>
      </w:r>
      <w:r w:rsidR="000F416D" w:rsidRPr="00EC2164">
        <w:rPr>
          <w:sz w:val="28"/>
          <w:szCs w:val="28"/>
          <w:shd w:val="clear" w:color="auto" w:fill="FFFFFF"/>
        </w:rPr>
        <w:t>площадк</w:t>
      </w:r>
      <w:r w:rsidR="00854A7A" w:rsidRPr="00EC2164">
        <w:rPr>
          <w:sz w:val="28"/>
          <w:szCs w:val="28"/>
          <w:shd w:val="clear" w:color="auto" w:fill="FFFFFF"/>
        </w:rPr>
        <w:t>а, разметка, пешеходный переход</w:t>
      </w:r>
      <w:r w:rsidR="000F416D" w:rsidRPr="00EC2164">
        <w:rPr>
          <w:sz w:val="28"/>
          <w:szCs w:val="28"/>
          <w:shd w:val="clear" w:color="auto" w:fill="FFFFFF"/>
        </w:rPr>
        <w:t>. Здесь с помощью игровых транспортных средств во время игр, досугов дети узнают, что означают некоторые дорожные знаки, и знакомятся с правилами движения и </w:t>
      </w:r>
      <w:r w:rsidR="000F416D" w:rsidRPr="00EC216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безопасного</w:t>
      </w:r>
      <w:r w:rsidR="000F416D" w:rsidRPr="00EC2164">
        <w:rPr>
          <w:sz w:val="28"/>
          <w:szCs w:val="28"/>
          <w:shd w:val="clear" w:color="auto" w:fill="FFFFFF"/>
        </w:rPr>
        <w:t> поведения в окружающей обстановке.</w:t>
      </w:r>
    </w:p>
    <w:p w:rsidR="00C43AF8" w:rsidRPr="00EC2164" w:rsidRDefault="00C43AF8" w:rsidP="00C322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EC2164">
        <w:rPr>
          <w:b/>
          <w:sz w:val="28"/>
          <w:szCs w:val="28"/>
        </w:rPr>
        <w:t>Результативность опыта</w:t>
      </w:r>
    </w:p>
    <w:p w:rsidR="00D56AC7" w:rsidRPr="00EC2164" w:rsidRDefault="00BD7B3E" w:rsidP="00C322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C2164">
        <w:rPr>
          <w:sz w:val="28"/>
          <w:szCs w:val="28"/>
          <w:shd w:val="clear" w:color="auto" w:fill="FFFFFF"/>
        </w:rPr>
        <w:t>Самым г</w:t>
      </w:r>
      <w:r w:rsidR="00D56AC7" w:rsidRPr="00EC2164">
        <w:rPr>
          <w:sz w:val="28"/>
          <w:szCs w:val="28"/>
          <w:shd w:val="clear" w:color="auto" w:fill="FFFFFF"/>
        </w:rPr>
        <w:t>лавным результатом в </w:t>
      </w:r>
      <w:r w:rsidR="00D56AC7" w:rsidRPr="00EC216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работе с</w:t>
      </w:r>
      <w:r w:rsidR="00D56AC7" w:rsidRPr="00EC216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56AC7" w:rsidRPr="00EC216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детьми стало то</w:t>
      </w:r>
      <w:r w:rsidR="00D56AC7" w:rsidRPr="00EC2164">
        <w:rPr>
          <w:sz w:val="28"/>
          <w:szCs w:val="28"/>
          <w:shd w:val="clear" w:color="auto" w:fill="FFFFFF"/>
        </w:rPr>
        <w:t>, что они осознали, что главным для человека является его</w:t>
      </w:r>
      <w:r w:rsidR="00D56AC7" w:rsidRPr="00EC2164">
        <w:rPr>
          <w:b/>
          <w:sz w:val="28"/>
          <w:szCs w:val="28"/>
          <w:shd w:val="clear" w:color="auto" w:fill="FFFFFF"/>
        </w:rPr>
        <w:t> </w:t>
      </w:r>
      <w:r w:rsidR="00D56AC7" w:rsidRPr="00EC216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жизнь и здоровье</w:t>
      </w:r>
      <w:r w:rsidR="00D56AC7" w:rsidRPr="00EC2164">
        <w:rPr>
          <w:sz w:val="28"/>
          <w:szCs w:val="28"/>
          <w:shd w:val="clear" w:color="auto" w:fill="FFFFFF"/>
        </w:rPr>
        <w:t>, поэтому их нужно беречь!</w:t>
      </w:r>
    </w:p>
    <w:p w:rsidR="00EB184E" w:rsidRPr="00EC2164" w:rsidRDefault="00EC2164" w:rsidP="00C322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C2164">
        <w:rPr>
          <w:sz w:val="28"/>
          <w:szCs w:val="28"/>
        </w:rPr>
        <w:t>В своей работе я достигла следующих результатов</w:t>
      </w:r>
      <w:r w:rsidR="00EB184E" w:rsidRPr="00EC2164">
        <w:rPr>
          <w:sz w:val="28"/>
          <w:szCs w:val="28"/>
        </w:rPr>
        <w:t>:</w:t>
      </w:r>
    </w:p>
    <w:p w:rsidR="00EB184E" w:rsidRPr="00EC2164" w:rsidRDefault="00EB184E" w:rsidP="00C322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C2164">
        <w:rPr>
          <w:sz w:val="28"/>
          <w:szCs w:val="28"/>
        </w:rPr>
        <w:sym w:font="Symbol" w:char="F02D"/>
      </w:r>
      <w:r w:rsidRPr="00EC2164">
        <w:rPr>
          <w:sz w:val="28"/>
          <w:szCs w:val="28"/>
        </w:rPr>
        <w:t xml:space="preserve"> Мои дети знают и объясняют, что именно может быть опасно в общении с другими людьми.</w:t>
      </w:r>
    </w:p>
    <w:p w:rsidR="00EB184E" w:rsidRPr="00EC2164" w:rsidRDefault="00EB184E" w:rsidP="00C322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C2164">
        <w:rPr>
          <w:sz w:val="28"/>
          <w:szCs w:val="28"/>
        </w:rPr>
        <w:t xml:space="preserve"> </w:t>
      </w:r>
      <w:r w:rsidRPr="00EC2164">
        <w:rPr>
          <w:sz w:val="28"/>
          <w:szCs w:val="28"/>
        </w:rPr>
        <w:sym w:font="Symbol" w:char="F02D"/>
      </w:r>
      <w:r w:rsidRPr="00EC2164">
        <w:rPr>
          <w:sz w:val="28"/>
          <w:szCs w:val="28"/>
        </w:rPr>
        <w:t xml:space="preserve"> Они понимают, человек – тоже дитя природы и поэтому нужно любить и беречь дом, где ты живешь.</w:t>
      </w:r>
    </w:p>
    <w:p w:rsidR="00EB184E" w:rsidRPr="00EC2164" w:rsidRDefault="00EB184E" w:rsidP="00C322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C2164">
        <w:rPr>
          <w:sz w:val="28"/>
          <w:szCs w:val="28"/>
        </w:rPr>
        <w:t xml:space="preserve"> </w:t>
      </w:r>
      <w:r w:rsidRPr="00EC2164">
        <w:rPr>
          <w:sz w:val="28"/>
          <w:szCs w:val="28"/>
        </w:rPr>
        <w:sym w:font="Symbol" w:char="F02D"/>
      </w:r>
      <w:r w:rsidRPr="00EC2164">
        <w:rPr>
          <w:sz w:val="28"/>
          <w:szCs w:val="28"/>
        </w:rPr>
        <w:t xml:space="preserve"> Знают и соблюдают правила безопасности дома. Умеют выделить предметы домашнего быта, являющимися источниками потенциальной опасности.</w:t>
      </w:r>
    </w:p>
    <w:p w:rsidR="00EB184E" w:rsidRPr="00EC2164" w:rsidRDefault="00EB184E" w:rsidP="00C322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C2164">
        <w:rPr>
          <w:sz w:val="28"/>
          <w:szCs w:val="28"/>
        </w:rPr>
        <w:sym w:font="Symbol" w:char="F02D"/>
      </w:r>
      <w:r w:rsidRPr="00EC2164">
        <w:rPr>
          <w:sz w:val="28"/>
          <w:szCs w:val="28"/>
        </w:rPr>
        <w:t xml:space="preserve"> У детей формируется навык сознательной заботы о собственном здоровье и здоровье окружающих, дети знакомы с элементарными правилами оказания первой медицинской помощи, и применяют на практике при проведении развлечений, конкурсов.</w:t>
      </w:r>
    </w:p>
    <w:p w:rsidR="00EB184E" w:rsidRPr="00EC2164" w:rsidRDefault="00EB184E" w:rsidP="00C322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C2164">
        <w:rPr>
          <w:sz w:val="28"/>
          <w:szCs w:val="28"/>
        </w:rPr>
        <w:t xml:space="preserve"> </w:t>
      </w:r>
      <w:r w:rsidRPr="00EC2164">
        <w:rPr>
          <w:sz w:val="28"/>
          <w:szCs w:val="28"/>
        </w:rPr>
        <w:sym w:font="Symbol" w:char="F02D"/>
      </w:r>
      <w:r w:rsidRPr="00EC2164">
        <w:rPr>
          <w:sz w:val="28"/>
          <w:szCs w:val="28"/>
        </w:rPr>
        <w:t xml:space="preserve"> Дети знают способы выхода из конфликтных ситуаций, стараются не доводить до их силового решения. Поэтому наша группа очень дружная. </w:t>
      </w:r>
    </w:p>
    <w:p w:rsidR="00EB184E" w:rsidRPr="00EC2164" w:rsidRDefault="00EB184E" w:rsidP="00C322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C2164">
        <w:rPr>
          <w:sz w:val="28"/>
          <w:szCs w:val="28"/>
        </w:rPr>
        <w:lastRenderedPageBreak/>
        <w:sym w:font="Symbol" w:char="F02D"/>
      </w:r>
      <w:r w:rsidRPr="00EC2164">
        <w:rPr>
          <w:sz w:val="28"/>
          <w:szCs w:val="28"/>
        </w:rPr>
        <w:t xml:space="preserve"> Дети знают и соблюдают правила поведения на улицах города, правила дорожного движения.</w:t>
      </w:r>
    </w:p>
    <w:p w:rsidR="00EB184E" w:rsidRPr="00EC2164" w:rsidRDefault="00EB184E" w:rsidP="00C322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C2164">
        <w:rPr>
          <w:sz w:val="28"/>
          <w:szCs w:val="28"/>
        </w:rPr>
        <w:t xml:space="preserve"> </w:t>
      </w:r>
      <w:r w:rsidRPr="00EC2164">
        <w:rPr>
          <w:sz w:val="28"/>
          <w:szCs w:val="28"/>
        </w:rPr>
        <w:sym w:font="Symbol" w:char="F02D"/>
      </w:r>
      <w:r w:rsidRPr="00EC2164">
        <w:rPr>
          <w:sz w:val="28"/>
          <w:szCs w:val="28"/>
        </w:rPr>
        <w:t xml:space="preserve"> У родителей повысилась компетентность в вопросах детской безопасности.</w:t>
      </w:r>
    </w:p>
    <w:p w:rsidR="00EB184E" w:rsidRPr="00EC2164" w:rsidRDefault="00EB184E" w:rsidP="00C322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C2164">
        <w:rPr>
          <w:sz w:val="28"/>
          <w:szCs w:val="28"/>
        </w:rPr>
        <w:t xml:space="preserve"> </w:t>
      </w:r>
      <w:r w:rsidRPr="00EC2164">
        <w:rPr>
          <w:sz w:val="28"/>
          <w:szCs w:val="28"/>
        </w:rPr>
        <w:sym w:font="Symbol" w:char="F02D"/>
      </w:r>
      <w:r w:rsidRPr="00EC2164">
        <w:rPr>
          <w:sz w:val="28"/>
          <w:szCs w:val="28"/>
        </w:rPr>
        <w:t xml:space="preserve"> Помогают ребенку самому организовывать собственное безопасное существование, без запугивания.</w:t>
      </w:r>
    </w:p>
    <w:p w:rsidR="00EB184E" w:rsidRPr="00EC2164" w:rsidRDefault="00EB184E" w:rsidP="00C322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C2164">
        <w:rPr>
          <w:sz w:val="28"/>
          <w:szCs w:val="28"/>
        </w:rPr>
        <w:t xml:space="preserve"> </w:t>
      </w:r>
      <w:r w:rsidRPr="00EC2164">
        <w:rPr>
          <w:sz w:val="28"/>
          <w:szCs w:val="28"/>
        </w:rPr>
        <w:sym w:font="Symbol" w:char="F02D"/>
      </w:r>
      <w:r w:rsidRPr="00EC2164">
        <w:rPr>
          <w:sz w:val="28"/>
          <w:szCs w:val="28"/>
        </w:rPr>
        <w:t xml:space="preserve"> Осознали, что обучение азам безопасности должно быть постепенным, поэтапным и во многом ситуативным: учить тому, что важно именно в данный момент, обсуждать недавние ситуации и на их примере прививать нужные знания.</w:t>
      </w:r>
    </w:p>
    <w:p w:rsidR="00EB184E" w:rsidRPr="00EC2164" w:rsidRDefault="00EB184E" w:rsidP="00C322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C2164">
        <w:rPr>
          <w:sz w:val="28"/>
          <w:szCs w:val="28"/>
        </w:rPr>
        <w:t xml:space="preserve"> </w:t>
      </w:r>
      <w:r w:rsidRPr="00EC2164">
        <w:rPr>
          <w:sz w:val="28"/>
          <w:szCs w:val="28"/>
        </w:rPr>
        <w:sym w:font="Symbol" w:char="F02D"/>
      </w:r>
      <w:r w:rsidR="00FE0E5E" w:rsidRPr="00EC2164">
        <w:rPr>
          <w:sz w:val="28"/>
          <w:szCs w:val="28"/>
        </w:rPr>
        <w:t xml:space="preserve"> Поняли</w:t>
      </w:r>
      <w:r w:rsidRPr="00EC2164">
        <w:rPr>
          <w:sz w:val="28"/>
          <w:szCs w:val="28"/>
        </w:rPr>
        <w:t>, что их ребенок уникален и именно он сам по себе – главный показатель собственных возможностей.</w:t>
      </w:r>
    </w:p>
    <w:p w:rsidR="00EC2164" w:rsidRPr="00EC2164" w:rsidRDefault="00EC2164" w:rsidP="00EC216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C2164">
        <w:rPr>
          <w:sz w:val="28"/>
          <w:szCs w:val="28"/>
        </w:rPr>
        <w:t xml:space="preserve">Мои воспитанники обладатели грамот, за 1 место в  республиканском  конкурсе  детско-юношеского творчества по пожарной безопасности  «Неопалимая купина» 2018г., за 1 место в республиканском  конкурсе  детско-юношеского творчества по пожарной безопасности «Неопалимая купина»  2019г. </w:t>
      </w:r>
    </w:p>
    <w:p w:rsidR="00EC2164" w:rsidRPr="00EC2164" w:rsidRDefault="00EC2164" w:rsidP="00EC216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C2164">
        <w:rPr>
          <w:rFonts w:eastAsia="MS Mincho"/>
          <w:sz w:val="28"/>
          <w:szCs w:val="28"/>
        </w:rPr>
        <w:t xml:space="preserve">Я представляла свой опыт работы на </w:t>
      </w:r>
      <w:r w:rsidRPr="00EC2164">
        <w:rPr>
          <w:rFonts w:eastAsia="MS Mincho"/>
          <w:sz w:val="28"/>
          <w:szCs w:val="28"/>
          <w:lang w:val="en-US"/>
        </w:rPr>
        <w:t>VIII</w:t>
      </w:r>
      <w:r w:rsidRPr="00EC2164">
        <w:rPr>
          <w:rFonts w:eastAsia="MS Mincho"/>
          <w:sz w:val="28"/>
          <w:szCs w:val="28"/>
        </w:rPr>
        <w:t xml:space="preserve"> </w:t>
      </w:r>
      <w:r w:rsidRPr="00EC2164">
        <w:rPr>
          <w:sz w:val="28"/>
          <w:szCs w:val="28"/>
        </w:rPr>
        <w:t xml:space="preserve">муниципальной научно-практической конференции с республиканским участием, выступая с темой: «Региональный компонент в формировании основ безопасности жизнедеятельности детей в условиях </w:t>
      </w:r>
      <w:proofErr w:type="gramStart"/>
      <w:r w:rsidRPr="00EC2164">
        <w:rPr>
          <w:sz w:val="28"/>
          <w:szCs w:val="28"/>
        </w:rPr>
        <w:t>современного</w:t>
      </w:r>
      <w:proofErr w:type="gramEnd"/>
      <w:r w:rsidRPr="00EC2164">
        <w:rPr>
          <w:sz w:val="28"/>
          <w:szCs w:val="28"/>
        </w:rPr>
        <w:t xml:space="preserve"> ДОО».</w:t>
      </w:r>
    </w:p>
    <w:p w:rsidR="00EC2164" w:rsidRPr="00EC2164" w:rsidRDefault="007C5370" w:rsidP="00C322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C2164">
        <w:rPr>
          <w:sz w:val="28"/>
          <w:szCs w:val="28"/>
          <w:shd w:val="clear" w:color="auto" w:fill="FFFFFF"/>
        </w:rPr>
        <w:t>Итог</w:t>
      </w:r>
      <w:r w:rsidR="00BD7B3E" w:rsidRPr="00EC2164">
        <w:rPr>
          <w:sz w:val="28"/>
          <w:szCs w:val="28"/>
          <w:shd w:val="clear" w:color="auto" w:fill="FFFFFF"/>
        </w:rPr>
        <w:t xml:space="preserve"> </w:t>
      </w:r>
      <w:r w:rsidRPr="00EC2164">
        <w:rPr>
          <w:sz w:val="28"/>
          <w:szCs w:val="28"/>
          <w:shd w:val="clear" w:color="auto" w:fill="FFFFFF"/>
        </w:rPr>
        <w:t xml:space="preserve"> проведенной мною </w:t>
      </w:r>
      <w:r w:rsidRPr="00EC216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работы я считаю хорошим</w:t>
      </w:r>
      <w:r w:rsidRPr="00EC2164">
        <w:rPr>
          <w:sz w:val="28"/>
          <w:szCs w:val="28"/>
          <w:shd w:val="clear" w:color="auto" w:fill="FFFFFF"/>
        </w:rPr>
        <w:t>. </w:t>
      </w:r>
      <w:r w:rsidR="006544C0" w:rsidRPr="00EC2164">
        <w:rPr>
          <w:sz w:val="28"/>
          <w:szCs w:val="28"/>
          <w:shd w:val="clear" w:color="auto" w:fill="FFFFFF"/>
        </w:rPr>
        <w:t>Дети стали более внимательными на дорогах города, в транспор</w:t>
      </w:r>
      <w:r w:rsidR="00BD7B3E" w:rsidRPr="00EC2164">
        <w:rPr>
          <w:sz w:val="28"/>
          <w:szCs w:val="28"/>
          <w:shd w:val="clear" w:color="auto" w:fill="FFFFFF"/>
        </w:rPr>
        <w:t>те, в быту, в природе. Стали</w:t>
      </w:r>
      <w:r w:rsidR="006544C0" w:rsidRPr="00EC2164">
        <w:rPr>
          <w:sz w:val="28"/>
          <w:szCs w:val="28"/>
          <w:shd w:val="clear" w:color="auto" w:fill="FFFFFF"/>
        </w:rPr>
        <w:t xml:space="preserve"> правильно вести </w:t>
      </w:r>
      <w:r w:rsidR="00BD7B3E" w:rsidRPr="00EC2164">
        <w:rPr>
          <w:sz w:val="28"/>
          <w:szCs w:val="28"/>
          <w:shd w:val="clear" w:color="auto" w:fill="FFFFFF"/>
        </w:rPr>
        <w:t xml:space="preserve">себя с незнакомыми людьми. Появилось </w:t>
      </w:r>
      <w:r w:rsidR="006544C0" w:rsidRPr="00EC2164">
        <w:rPr>
          <w:sz w:val="28"/>
          <w:szCs w:val="28"/>
          <w:shd w:val="clear" w:color="auto" w:fill="FFFFFF"/>
        </w:rPr>
        <w:t xml:space="preserve"> больше внимания </w:t>
      </w:r>
      <w:r w:rsidR="00EC2164" w:rsidRPr="00EC2164">
        <w:rPr>
          <w:sz w:val="28"/>
          <w:szCs w:val="28"/>
          <w:shd w:val="clear" w:color="auto" w:fill="FFFFFF"/>
        </w:rPr>
        <w:t xml:space="preserve">к </w:t>
      </w:r>
      <w:r w:rsidR="006544C0" w:rsidRPr="00EC2164">
        <w:rPr>
          <w:sz w:val="28"/>
          <w:szCs w:val="28"/>
          <w:shd w:val="clear" w:color="auto" w:fill="FFFFFF"/>
        </w:rPr>
        <w:t xml:space="preserve">гигиеническим процедурам, занятиям физкультурой и спортом. 85% родителей отметили, что повысился и их образовательный уровень по данной теме. </w:t>
      </w:r>
    </w:p>
    <w:p w:rsidR="007C5370" w:rsidRPr="00EC2164" w:rsidRDefault="006544C0" w:rsidP="00C322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C2164">
        <w:rPr>
          <w:sz w:val="28"/>
          <w:szCs w:val="28"/>
          <w:shd w:val="clear" w:color="auto" w:fill="FFFFFF"/>
        </w:rPr>
        <w:t>Проведенная </w:t>
      </w:r>
      <w:r w:rsidRPr="00EC216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работа</w:t>
      </w:r>
      <w:r w:rsidRPr="00EC2164">
        <w:rPr>
          <w:sz w:val="28"/>
          <w:szCs w:val="28"/>
          <w:shd w:val="clear" w:color="auto" w:fill="FFFFFF"/>
        </w:rPr>
        <w:t> с детьми и родителями является лишь частью интересной </w:t>
      </w:r>
      <w:r w:rsidRPr="00EC216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работы</w:t>
      </w:r>
      <w:r w:rsidRPr="00EC2164">
        <w:rPr>
          <w:sz w:val="28"/>
          <w:szCs w:val="28"/>
          <w:shd w:val="clear" w:color="auto" w:fill="FFFFFF"/>
        </w:rPr>
        <w:t> и практической деятельности. В дальнейшем планирую продолжать изучение этой проблемы, больше буду обращать внимание на культуру поведения на улице и в быту самих родителей в присутствии </w:t>
      </w:r>
      <w:r w:rsidRPr="00EC216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EC2164">
        <w:rPr>
          <w:sz w:val="28"/>
          <w:szCs w:val="28"/>
          <w:shd w:val="clear" w:color="auto" w:fill="FFFFFF"/>
        </w:rPr>
        <w:t>. Профилактическая </w:t>
      </w:r>
      <w:r w:rsidRPr="00EC216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работа</w:t>
      </w:r>
      <w:r w:rsidRPr="00EC2164">
        <w:rPr>
          <w:sz w:val="28"/>
          <w:szCs w:val="28"/>
          <w:shd w:val="clear" w:color="auto" w:fill="FFFFFF"/>
        </w:rPr>
        <w:t> по предупреждению детского травматизма будет всегда стоять на первом месте. Детство наших </w:t>
      </w:r>
      <w:r w:rsidRPr="00EC216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EC2164">
        <w:rPr>
          <w:sz w:val="28"/>
          <w:szCs w:val="28"/>
          <w:shd w:val="clear" w:color="auto" w:fill="FFFFFF"/>
        </w:rPr>
        <w:t> должно быть без травм.</w:t>
      </w:r>
    </w:p>
    <w:p w:rsidR="00EB184E" w:rsidRPr="00EC2164" w:rsidRDefault="00EB184E" w:rsidP="00C322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EC2164">
        <w:rPr>
          <w:b/>
          <w:sz w:val="28"/>
          <w:szCs w:val="28"/>
        </w:rPr>
        <w:t>Список литературы</w:t>
      </w:r>
    </w:p>
    <w:p w:rsidR="004E4ACA" w:rsidRPr="00EC2164" w:rsidRDefault="004E4ACA" w:rsidP="00C322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EC2164">
        <w:rPr>
          <w:sz w:val="28"/>
          <w:szCs w:val="28"/>
          <w:shd w:val="clear" w:color="auto" w:fill="FFFFFF"/>
        </w:rPr>
        <w:t>1.</w:t>
      </w:r>
      <w:r w:rsidR="00CC55B3" w:rsidRPr="00EC2164">
        <w:rPr>
          <w:sz w:val="28"/>
          <w:szCs w:val="28"/>
          <w:shd w:val="clear" w:color="auto" w:fill="FFFFFF"/>
        </w:rPr>
        <w:t xml:space="preserve"> Князева О. Л., Авдеева Н. Н.,</w:t>
      </w:r>
      <w:r w:rsidRPr="00EC216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C2164">
        <w:rPr>
          <w:sz w:val="28"/>
          <w:szCs w:val="28"/>
          <w:shd w:val="clear" w:color="auto" w:fill="FFFFFF"/>
        </w:rPr>
        <w:t>Стеркина</w:t>
      </w:r>
      <w:proofErr w:type="spellEnd"/>
      <w:r w:rsidRPr="00EC2164">
        <w:rPr>
          <w:sz w:val="28"/>
          <w:szCs w:val="28"/>
          <w:shd w:val="clear" w:color="auto" w:fill="FFFFFF"/>
        </w:rPr>
        <w:t xml:space="preserve"> Р. Б. «</w:t>
      </w:r>
      <w:r w:rsidRPr="00EC216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Основы безопасности детей дошкольного возраста </w:t>
      </w:r>
      <w:r w:rsidRPr="00EC216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«Детство»</w:t>
      </w:r>
      <w:r w:rsidRPr="00EC2164">
        <w:rPr>
          <w:sz w:val="28"/>
          <w:szCs w:val="28"/>
          <w:shd w:val="clear" w:color="auto" w:fill="FFFFFF"/>
        </w:rPr>
        <w:t>, Пресс»,2012год.</w:t>
      </w:r>
    </w:p>
    <w:p w:rsidR="004E4ACA" w:rsidRPr="00EC2164" w:rsidRDefault="004E4ACA" w:rsidP="00C322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164">
        <w:rPr>
          <w:rFonts w:ascii="Times New Roman" w:hAnsi="Times New Roman" w:cs="Times New Roman"/>
          <w:sz w:val="28"/>
          <w:szCs w:val="28"/>
        </w:rPr>
        <w:t xml:space="preserve">2. Акопова, Э.С. Физическое воспитание на основе обеспечения безопасной жизнедеятельности детей дошкольного возраста/ Э. С. Акопова, </w:t>
      </w:r>
      <w:r w:rsidRPr="00EC2164">
        <w:rPr>
          <w:rFonts w:ascii="Times New Roman" w:hAnsi="Times New Roman" w:cs="Times New Roman"/>
          <w:sz w:val="28"/>
          <w:szCs w:val="28"/>
        </w:rPr>
        <w:lastRenderedPageBreak/>
        <w:t xml:space="preserve">Л. Ф. </w:t>
      </w:r>
      <w:proofErr w:type="spellStart"/>
      <w:r w:rsidRPr="00EC2164">
        <w:rPr>
          <w:rFonts w:ascii="Times New Roman" w:hAnsi="Times New Roman" w:cs="Times New Roman"/>
          <w:sz w:val="28"/>
          <w:szCs w:val="28"/>
        </w:rPr>
        <w:t>Мансарлийская</w:t>
      </w:r>
      <w:proofErr w:type="spellEnd"/>
      <w:r w:rsidRPr="00EC2164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EC2164"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 w:rsidRPr="00EC2164">
        <w:rPr>
          <w:rFonts w:ascii="Times New Roman" w:hAnsi="Times New Roman" w:cs="Times New Roman"/>
          <w:sz w:val="28"/>
          <w:szCs w:val="28"/>
        </w:rPr>
        <w:t xml:space="preserve"> // Управление качеством дошкольного образования: сборник научно-методических материало</w:t>
      </w:r>
      <w:proofErr w:type="gramStart"/>
      <w:r w:rsidRPr="00EC216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CC55B3" w:rsidRPr="00EC2164">
        <w:rPr>
          <w:rFonts w:ascii="Times New Roman" w:hAnsi="Times New Roman" w:cs="Times New Roman"/>
          <w:sz w:val="28"/>
          <w:szCs w:val="28"/>
        </w:rPr>
        <w:t>.-С.43-44 М.,2004.</w:t>
      </w:r>
    </w:p>
    <w:p w:rsidR="004E4ACA" w:rsidRPr="00EC2164" w:rsidRDefault="00CC55B3" w:rsidP="00C322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164">
        <w:rPr>
          <w:rFonts w:ascii="Times New Roman" w:hAnsi="Times New Roman" w:cs="Times New Roman"/>
          <w:sz w:val="28"/>
          <w:szCs w:val="28"/>
        </w:rPr>
        <w:t>3.</w:t>
      </w:r>
      <w:r w:rsidR="004E4ACA" w:rsidRPr="00EC2164">
        <w:rPr>
          <w:rFonts w:ascii="Times New Roman" w:hAnsi="Times New Roman" w:cs="Times New Roman"/>
          <w:sz w:val="28"/>
          <w:szCs w:val="28"/>
        </w:rPr>
        <w:t xml:space="preserve"> Как обеспечить безопасность дошкольников: книга для воспитателей детского сада и родителей / К. Ю. Белая, В. Н. </w:t>
      </w:r>
      <w:proofErr w:type="spellStart"/>
      <w:r w:rsidR="004E4ACA" w:rsidRPr="00EC2164">
        <w:rPr>
          <w:rFonts w:ascii="Times New Roman" w:hAnsi="Times New Roman" w:cs="Times New Roman"/>
          <w:sz w:val="28"/>
          <w:szCs w:val="28"/>
        </w:rPr>
        <w:t>Зимовина.-М</w:t>
      </w:r>
      <w:proofErr w:type="spellEnd"/>
      <w:r w:rsidR="004E4ACA" w:rsidRPr="00EC2164">
        <w:rPr>
          <w:rFonts w:ascii="Times New Roman" w:hAnsi="Times New Roman" w:cs="Times New Roman"/>
          <w:sz w:val="28"/>
          <w:szCs w:val="28"/>
        </w:rPr>
        <w:t>.: Просвещение, 1998.</w:t>
      </w:r>
    </w:p>
    <w:p w:rsidR="004E4ACA" w:rsidRPr="00EC2164" w:rsidRDefault="004E4ACA" w:rsidP="00C322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164">
        <w:rPr>
          <w:rFonts w:ascii="Times New Roman" w:hAnsi="Times New Roman" w:cs="Times New Roman"/>
          <w:sz w:val="28"/>
          <w:szCs w:val="28"/>
        </w:rPr>
        <w:t> 4. Козлова, С. А. Нравственное воспитание дошкольников в процессе ознакомления с окружающим миром/– М. , 1998.</w:t>
      </w:r>
    </w:p>
    <w:p w:rsidR="004E4ACA" w:rsidRPr="00EC2164" w:rsidRDefault="004E4ACA" w:rsidP="00C322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164">
        <w:rPr>
          <w:rFonts w:ascii="Times New Roman" w:hAnsi="Times New Roman" w:cs="Times New Roman"/>
          <w:sz w:val="28"/>
          <w:szCs w:val="28"/>
        </w:rPr>
        <w:t>5. Мартынов, С. М. Здоровье ребёнка</w:t>
      </w:r>
      <w:r w:rsidR="00CC55B3" w:rsidRPr="00EC2164">
        <w:rPr>
          <w:rFonts w:ascii="Times New Roman" w:hAnsi="Times New Roman" w:cs="Times New Roman"/>
          <w:sz w:val="28"/>
          <w:szCs w:val="28"/>
        </w:rPr>
        <w:t xml:space="preserve"> в ваших руках /</w:t>
      </w:r>
      <w:r w:rsidRPr="00EC2164">
        <w:rPr>
          <w:rFonts w:ascii="Times New Roman" w:hAnsi="Times New Roman" w:cs="Times New Roman"/>
          <w:sz w:val="28"/>
          <w:szCs w:val="28"/>
        </w:rPr>
        <w:t>/ Советы практического врача – педиатра: книга для воспитателей и родителей. - М.: Просвещение, 1991.-С.123-160.</w:t>
      </w:r>
    </w:p>
    <w:p w:rsidR="004E4ACA" w:rsidRPr="00EC2164" w:rsidRDefault="004E4ACA" w:rsidP="00C322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164">
        <w:rPr>
          <w:rFonts w:ascii="Times New Roman" w:hAnsi="Times New Roman" w:cs="Times New Roman"/>
          <w:sz w:val="28"/>
          <w:szCs w:val="28"/>
        </w:rPr>
        <w:t>6. Обеспечение жизнедеятельности людей в чрезвычайных ситуациях: учебное пособие-СПб</w:t>
      </w:r>
      <w:proofErr w:type="gramStart"/>
      <w:r w:rsidRPr="00EC216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C2164">
        <w:rPr>
          <w:rFonts w:ascii="Times New Roman" w:hAnsi="Times New Roman" w:cs="Times New Roman"/>
          <w:sz w:val="28"/>
          <w:szCs w:val="28"/>
        </w:rPr>
        <w:t>Детство-пресс, 2004.</w:t>
      </w:r>
    </w:p>
    <w:p w:rsidR="004E4ACA" w:rsidRPr="00EC2164" w:rsidRDefault="00CC55B3" w:rsidP="00C322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164">
        <w:rPr>
          <w:rFonts w:ascii="Times New Roman" w:hAnsi="Times New Roman" w:cs="Times New Roman"/>
          <w:sz w:val="28"/>
          <w:szCs w:val="28"/>
        </w:rPr>
        <w:t>7.</w:t>
      </w:r>
      <w:r w:rsidR="004E4ACA" w:rsidRPr="00EC2164">
        <w:rPr>
          <w:rFonts w:ascii="Times New Roman" w:hAnsi="Times New Roman" w:cs="Times New Roman"/>
          <w:sz w:val="28"/>
          <w:szCs w:val="28"/>
        </w:rPr>
        <w:t xml:space="preserve"> Дошкольникам о правилах дорожного движения: пособие для воспитателей детского сада / Э. Я. </w:t>
      </w:r>
      <w:proofErr w:type="spellStart"/>
      <w:r w:rsidR="004E4ACA" w:rsidRPr="00EC2164">
        <w:rPr>
          <w:rFonts w:ascii="Times New Roman" w:hAnsi="Times New Roman" w:cs="Times New Roman"/>
          <w:sz w:val="28"/>
          <w:szCs w:val="28"/>
        </w:rPr>
        <w:t>Степененкова</w:t>
      </w:r>
      <w:proofErr w:type="spellEnd"/>
      <w:r w:rsidR="004E4ACA" w:rsidRPr="00EC2164">
        <w:rPr>
          <w:rFonts w:ascii="Times New Roman" w:hAnsi="Times New Roman" w:cs="Times New Roman"/>
          <w:sz w:val="28"/>
          <w:szCs w:val="28"/>
        </w:rPr>
        <w:t xml:space="preserve">, М. Ф. </w:t>
      </w:r>
      <w:proofErr w:type="spellStart"/>
      <w:r w:rsidR="004E4ACA" w:rsidRPr="00EC2164">
        <w:rPr>
          <w:rFonts w:ascii="Times New Roman" w:hAnsi="Times New Roman" w:cs="Times New Roman"/>
          <w:sz w:val="28"/>
          <w:szCs w:val="28"/>
        </w:rPr>
        <w:t>Филенко</w:t>
      </w:r>
      <w:proofErr w:type="spellEnd"/>
      <w:r w:rsidR="004E4ACA" w:rsidRPr="00EC2164">
        <w:rPr>
          <w:rFonts w:ascii="Times New Roman" w:hAnsi="Times New Roman" w:cs="Times New Roman"/>
          <w:sz w:val="28"/>
          <w:szCs w:val="28"/>
        </w:rPr>
        <w:t>.- М.: Просвещение, 1999.</w:t>
      </w:r>
    </w:p>
    <w:p w:rsidR="004E4ACA" w:rsidRPr="00EC2164" w:rsidRDefault="004E4ACA" w:rsidP="00C322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16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C2164"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 w:rsidRPr="00EC2164">
        <w:rPr>
          <w:rFonts w:ascii="Times New Roman" w:hAnsi="Times New Roman" w:cs="Times New Roman"/>
          <w:sz w:val="28"/>
          <w:szCs w:val="28"/>
        </w:rPr>
        <w:t>, Т. Г. Воспитание безопасного поведения в быту детей дошкольного возраста/</w:t>
      </w:r>
    </w:p>
    <w:p w:rsidR="004E4ACA" w:rsidRPr="00EC2164" w:rsidRDefault="002B3AF8" w:rsidP="00C322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164">
        <w:rPr>
          <w:rFonts w:ascii="Times New Roman" w:hAnsi="Times New Roman" w:cs="Times New Roman"/>
          <w:sz w:val="28"/>
          <w:szCs w:val="28"/>
        </w:rPr>
        <w:t>9.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Методическое пособие </w:t>
      </w:r>
      <w:r w:rsidRPr="00EC216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EC21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Приобщаем</w:t>
      </w:r>
      <w:r w:rsidRPr="00EC216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C2164"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дошкольников к здоровому образу жизни</w:t>
      </w:r>
      <w:r w:rsidRPr="00EC216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EC2164">
        <w:rPr>
          <w:rFonts w:ascii="Times New Roman" w:hAnsi="Times New Roman" w:cs="Times New Roman"/>
          <w:sz w:val="28"/>
          <w:szCs w:val="28"/>
          <w:shd w:val="clear" w:color="auto" w:fill="FFFFFF"/>
        </w:rPr>
        <w:t> - Москва 2012г</w:t>
      </w:r>
    </w:p>
    <w:p w:rsidR="00C43AF8" w:rsidRPr="00EC2164" w:rsidRDefault="002B3AF8" w:rsidP="00C322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C2164">
        <w:rPr>
          <w:sz w:val="28"/>
          <w:szCs w:val="28"/>
        </w:rPr>
        <w:t>10.</w:t>
      </w:r>
      <w:r w:rsidRPr="00EC216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C2164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EC2164">
        <w:rPr>
          <w:iCs/>
          <w:sz w:val="28"/>
          <w:szCs w:val="28"/>
          <w:bdr w:val="none" w:sz="0" w:space="0" w:color="auto" w:frame="1"/>
          <w:shd w:val="clear" w:color="auto" w:fill="FFFFFF"/>
        </w:rPr>
        <w:t>Воспитание</w:t>
      </w:r>
      <w:r w:rsidRPr="00EC2164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C2164">
        <w:rPr>
          <w:rStyle w:val="a3"/>
          <w:b w:val="0"/>
          <w:iCs/>
          <w:sz w:val="28"/>
          <w:szCs w:val="28"/>
          <w:bdr w:val="none" w:sz="0" w:space="0" w:color="auto" w:frame="1"/>
        </w:rPr>
        <w:t>основ здорового образа жизни у малышей</w:t>
      </w:r>
      <w:r w:rsidRPr="00EC2164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proofErr w:type="gramStart"/>
      <w:r w:rsidRPr="00EC2164">
        <w:rPr>
          <w:b/>
          <w:sz w:val="28"/>
          <w:szCs w:val="28"/>
          <w:shd w:val="clear" w:color="auto" w:fill="FFFFFF"/>
        </w:rPr>
        <w:t>,</w:t>
      </w:r>
      <w:r w:rsidRPr="00EC2164">
        <w:rPr>
          <w:sz w:val="28"/>
          <w:szCs w:val="28"/>
          <w:shd w:val="clear" w:color="auto" w:fill="FFFFFF"/>
        </w:rPr>
        <w:t>Н</w:t>
      </w:r>
      <w:proofErr w:type="gramEnd"/>
      <w:r w:rsidRPr="00EC2164">
        <w:rPr>
          <w:sz w:val="28"/>
          <w:szCs w:val="28"/>
          <w:shd w:val="clear" w:color="auto" w:fill="FFFFFF"/>
        </w:rPr>
        <w:t xml:space="preserve">. С. Голицына, И. М. </w:t>
      </w:r>
      <w:proofErr w:type="spellStart"/>
      <w:r w:rsidRPr="00EC2164">
        <w:rPr>
          <w:sz w:val="28"/>
          <w:szCs w:val="28"/>
          <w:shd w:val="clear" w:color="auto" w:fill="FFFFFF"/>
        </w:rPr>
        <w:t>Шумова</w:t>
      </w:r>
      <w:proofErr w:type="spellEnd"/>
      <w:r w:rsidRPr="00EC2164">
        <w:rPr>
          <w:sz w:val="28"/>
          <w:szCs w:val="28"/>
          <w:shd w:val="clear" w:color="auto" w:fill="FFFFFF"/>
        </w:rPr>
        <w:t>.</w:t>
      </w:r>
    </w:p>
    <w:p w:rsidR="003F0D2B" w:rsidRPr="003F0D2B" w:rsidRDefault="003F0D2B" w:rsidP="003F0D2B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D2B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510213" w:rsidRPr="00EC2164" w:rsidRDefault="003F0D2B" w:rsidP="003F0D2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B42729">
        <w:rPr>
          <w:sz w:val="28"/>
          <w:szCs w:val="28"/>
        </w:rPr>
        <w:t>Опыт работы размещен на сайте дошкольной образовательной организации</w:t>
      </w:r>
      <w:r w:rsidRPr="003F0D2B">
        <w:t xml:space="preserve"> </w:t>
      </w:r>
      <w:r w:rsidRPr="003F0D2B">
        <w:rPr>
          <w:sz w:val="28"/>
          <w:szCs w:val="28"/>
        </w:rPr>
        <w:t>https://ds10ruz.schoolrm.ru/sveden/employees/19254/319143/</w:t>
      </w:r>
      <w:r>
        <w:rPr>
          <w:sz w:val="28"/>
          <w:szCs w:val="28"/>
        </w:rPr>
        <w:t xml:space="preserve">  </w:t>
      </w:r>
    </w:p>
    <w:p w:rsidR="0068027C" w:rsidRPr="00EC2164" w:rsidRDefault="0068027C" w:rsidP="00C322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D95B7A" w:rsidRPr="00EC2164" w:rsidRDefault="00D95B7A" w:rsidP="00C322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B76736" w:rsidRPr="00EC2164" w:rsidRDefault="00B76736" w:rsidP="00C32254">
      <w:pPr>
        <w:pStyle w:val="paragraph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</w:p>
    <w:sectPr w:rsidR="00B76736" w:rsidRPr="00EC2164" w:rsidSect="0072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587A"/>
    <w:multiLevelType w:val="hybridMultilevel"/>
    <w:tmpl w:val="2868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0B44"/>
    <w:rsid w:val="000F21A1"/>
    <w:rsid w:val="000F416D"/>
    <w:rsid w:val="000F7349"/>
    <w:rsid w:val="00162CA1"/>
    <w:rsid w:val="00170DD4"/>
    <w:rsid w:val="001C77CE"/>
    <w:rsid w:val="00246FBE"/>
    <w:rsid w:val="002B3AF8"/>
    <w:rsid w:val="00310422"/>
    <w:rsid w:val="00320E6E"/>
    <w:rsid w:val="003C3EF1"/>
    <w:rsid w:val="003F0D2B"/>
    <w:rsid w:val="003F1A90"/>
    <w:rsid w:val="00443193"/>
    <w:rsid w:val="004E4ACA"/>
    <w:rsid w:val="004F3554"/>
    <w:rsid w:val="00510213"/>
    <w:rsid w:val="00570E1C"/>
    <w:rsid w:val="00570E7D"/>
    <w:rsid w:val="005932F2"/>
    <w:rsid w:val="005F616F"/>
    <w:rsid w:val="006544C0"/>
    <w:rsid w:val="00660115"/>
    <w:rsid w:val="0068027C"/>
    <w:rsid w:val="006E6739"/>
    <w:rsid w:val="00705C35"/>
    <w:rsid w:val="00714E9A"/>
    <w:rsid w:val="00724E59"/>
    <w:rsid w:val="007378AE"/>
    <w:rsid w:val="00767143"/>
    <w:rsid w:val="007C5370"/>
    <w:rsid w:val="007D5918"/>
    <w:rsid w:val="0084737C"/>
    <w:rsid w:val="00854A7A"/>
    <w:rsid w:val="00877654"/>
    <w:rsid w:val="00956779"/>
    <w:rsid w:val="00A017EE"/>
    <w:rsid w:val="00A033C7"/>
    <w:rsid w:val="00A2255C"/>
    <w:rsid w:val="00A66133"/>
    <w:rsid w:val="00A978F9"/>
    <w:rsid w:val="00AB57FD"/>
    <w:rsid w:val="00B22075"/>
    <w:rsid w:val="00B473AF"/>
    <w:rsid w:val="00B74D13"/>
    <w:rsid w:val="00B76736"/>
    <w:rsid w:val="00B87321"/>
    <w:rsid w:val="00BD7B3E"/>
    <w:rsid w:val="00C32254"/>
    <w:rsid w:val="00C353AE"/>
    <w:rsid w:val="00C43AF8"/>
    <w:rsid w:val="00C46650"/>
    <w:rsid w:val="00C6784D"/>
    <w:rsid w:val="00CC55B3"/>
    <w:rsid w:val="00CF4A7B"/>
    <w:rsid w:val="00D262F5"/>
    <w:rsid w:val="00D54D19"/>
    <w:rsid w:val="00D56AC7"/>
    <w:rsid w:val="00D95B7A"/>
    <w:rsid w:val="00DA188F"/>
    <w:rsid w:val="00DD3FD3"/>
    <w:rsid w:val="00E00B44"/>
    <w:rsid w:val="00E518D1"/>
    <w:rsid w:val="00E73581"/>
    <w:rsid w:val="00E853E7"/>
    <w:rsid w:val="00EB184E"/>
    <w:rsid w:val="00EC2164"/>
    <w:rsid w:val="00F2371F"/>
    <w:rsid w:val="00FB557C"/>
    <w:rsid w:val="00FC098B"/>
    <w:rsid w:val="00FE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B44"/>
    <w:rPr>
      <w:b/>
      <w:bCs/>
    </w:rPr>
  </w:style>
  <w:style w:type="paragraph" w:styleId="a4">
    <w:name w:val="Normal (Web)"/>
    <w:basedOn w:val="a"/>
    <w:uiPriority w:val="99"/>
    <w:unhideWhenUsed/>
    <w:rsid w:val="00D2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20E6E"/>
  </w:style>
  <w:style w:type="paragraph" w:customStyle="1" w:styleId="paragraph">
    <w:name w:val="paragraph"/>
    <w:basedOn w:val="a"/>
    <w:rsid w:val="0057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70E1C"/>
  </w:style>
  <w:style w:type="character" w:customStyle="1" w:styleId="spellingerror">
    <w:name w:val="spellingerror"/>
    <w:basedOn w:val="a0"/>
    <w:rsid w:val="00A978F9"/>
  </w:style>
  <w:style w:type="character" w:customStyle="1" w:styleId="c0">
    <w:name w:val="c0"/>
    <w:basedOn w:val="a0"/>
    <w:rsid w:val="00B87321"/>
  </w:style>
  <w:style w:type="paragraph" w:styleId="a5">
    <w:name w:val="List Paragraph"/>
    <w:basedOn w:val="a"/>
    <w:uiPriority w:val="34"/>
    <w:qFormat/>
    <w:rsid w:val="00162CA1"/>
    <w:pPr>
      <w:ind w:left="720"/>
      <w:contextualSpacing/>
    </w:pPr>
  </w:style>
  <w:style w:type="paragraph" w:customStyle="1" w:styleId="c2">
    <w:name w:val="c2"/>
    <w:basedOn w:val="a"/>
    <w:rsid w:val="00A0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94C3D-9B55-44B3-B95C-CC758413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10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Детский сад №10</cp:lastModifiedBy>
  <cp:revision>7</cp:revision>
  <dcterms:created xsi:type="dcterms:W3CDTF">2021-02-05T10:48:00Z</dcterms:created>
  <dcterms:modified xsi:type="dcterms:W3CDTF">2021-02-10T14:19:00Z</dcterms:modified>
</cp:coreProperties>
</file>