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240" w:rsidRDefault="00042240" w:rsidP="00B052EF">
      <w:pPr>
        <w:shd w:val="clear" w:color="auto" w:fill="FFFFFF"/>
        <w:spacing w:line="276" w:lineRule="auto"/>
        <w:ind w:left="106"/>
        <w:jc w:val="center"/>
        <w:rPr>
          <w:rFonts w:eastAsia="Times New Roman"/>
          <w:b/>
          <w:iCs/>
          <w:spacing w:val="-2"/>
          <w:sz w:val="28"/>
          <w:szCs w:val="28"/>
        </w:rPr>
      </w:pP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АДМИНИСТРАЦИЯ ГОРОДСКОГО ОКРУГА САРАНСК</w:t>
      </w:r>
    </w:p>
    <w:p w:rsidR="004034AD" w:rsidRPr="004034AD" w:rsidRDefault="004034AD" w:rsidP="004034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ПОСТАНОВЛЕНИЕ</w:t>
      </w: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от 26 октября 2012 г. № 3571</w:t>
      </w:r>
    </w:p>
    <w:p w:rsidR="004034AD" w:rsidRPr="004034AD" w:rsidRDefault="004034AD" w:rsidP="004034AD">
      <w:pPr>
        <w:widowControl/>
        <w:autoSpaceDE/>
        <w:autoSpaceDN/>
        <w:adjustRightInd/>
        <w:jc w:val="both"/>
        <w:rPr>
          <w:rFonts w:eastAsia="Times New Roman"/>
          <w:sz w:val="28"/>
          <w:szCs w:val="28"/>
        </w:rPr>
      </w:pP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ОБ УТВЕРЖДЕНИИ ТАРИФОВ НА ПЛАТНЫЕ ДОПОЛНИТЕЛЬНЫЕ</w:t>
      </w: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ОБРАЗОВАТЕЛЬНЫЕ, ОЗДОРОВИТЕЛЬНЫЕ, ОРГАНИЗАЦИОННЫЕ</w:t>
      </w: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УСЛУГИ, ПРЕДОСТАВЛЯЕМЫЕ МУНИЦИПАЛЬНЫМИ ДОШКОЛЬНЫМИ</w:t>
      </w: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ОБРАЗОВАТЕЛЬНЫМИ УЧРЕЖДЕНИЯМИ И МУНИЦИПАЛЬНЫМИ</w:t>
      </w:r>
    </w:p>
    <w:p w:rsidR="004034AD" w:rsidRPr="004034AD" w:rsidRDefault="004034AD" w:rsidP="004034AD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АВТОНОМНЫМИ ДОШКОЛЬНЫМИ ОБРАЗОВАТЕЛЬНЫМИ</w:t>
      </w:r>
    </w:p>
    <w:p w:rsidR="00042240" w:rsidRDefault="004034AD" w:rsidP="004034AD">
      <w:pPr>
        <w:widowControl/>
        <w:autoSpaceDE/>
        <w:autoSpaceDN/>
        <w:adjustRightInd/>
        <w:jc w:val="center"/>
        <w:rPr>
          <w:rFonts w:eastAsia="Times New Roman"/>
          <w:b/>
          <w:iCs/>
          <w:spacing w:val="-2"/>
          <w:sz w:val="28"/>
          <w:szCs w:val="28"/>
        </w:rPr>
      </w:pPr>
      <w:r w:rsidRPr="004034AD">
        <w:rPr>
          <w:rFonts w:eastAsia="Times New Roman"/>
          <w:sz w:val="28"/>
          <w:szCs w:val="28"/>
        </w:rPr>
        <w:t>УЧРЕЖДЕНИЯМИ ГОРОДСКОГО ОКРУГА САРАНСК</w:t>
      </w:r>
    </w:p>
    <w:p w:rsidR="00FF699D" w:rsidRDefault="00584053" w:rsidP="00B052EF">
      <w:pPr>
        <w:shd w:val="clear" w:color="auto" w:fill="FFFFFF"/>
        <w:spacing w:before="571" w:line="276" w:lineRule="auto"/>
        <w:ind w:left="134" w:right="-29"/>
        <w:jc w:val="both"/>
      </w:pPr>
      <w:r>
        <w:rPr>
          <w:rFonts w:eastAsia="Times New Roman"/>
          <w:spacing w:val="-1"/>
          <w:sz w:val="28"/>
          <w:szCs w:val="28"/>
        </w:rPr>
        <w:t xml:space="preserve">В соответствии с Федеральным законом от 6 октября 2003 года № 131 </w:t>
      </w:r>
      <w:r w:rsidR="00960554">
        <w:rPr>
          <w:rFonts w:eastAsia="Times New Roman"/>
          <w:spacing w:val="-1"/>
          <w:sz w:val="28"/>
          <w:szCs w:val="28"/>
        </w:rPr>
        <w:t xml:space="preserve">ФЗ </w:t>
      </w:r>
      <w:r>
        <w:rPr>
          <w:rFonts w:eastAsia="Times New Roman"/>
          <w:spacing w:val="-4"/>
          <w:sz w:val="28"/>
          <w:szCs w:val="28"/>
        </w:rPr>
        <w:t xml:space="preserve">«Об общих принципах организации местного самоуправления в Российской </w:t>
      </w:r>
      <w:r>
        <w:rPr>
          <w:rFonts w:eastAsia="Times New Roman"/>
          <w:spacing w:val="-3"/>
          <w:sz w:val="28"/>
          <w:szCs w:val="28"/>
        </w:rPr>
        <w:t xml:space="preserve">Федерации», Администрация городского округа Саранск </w:t>
      </w:r>
      <w:r>
        <w:rPr>
          <w:rFonts w:eastAsia="Times New Roman"/>
          <w:b/>
          <w:bCs/>
          <w:spacing w:val="-3"/>
          <w:sz w:val="28"/>
          <w:szCs w:val="28"/>
        </w:rPr>
        <w:t>постановляет:</w:t>
      </w:r>
    </w:p>
    <w:p w:rsidR="00FF699D" w:rsidRDefault="00584053" w:rsidP="00B052EF">
      <w:pPr>
        <w:shd w:val="clear" w:color="auto" w:fill="FFFFFF"/>
        <w:tabs>
          <w:tab w:val="left" w:pos="2837"/>
          <w:tab w:val="left" w:pos="5606"/>
          <w:tab w:val="left" w:pos="9356"/>
        </w:tabs>
        <w:spacing w:line="276" w:lineRule="auto"/>
        <w:ind w:right="-29" w:firstLine="851"/>
        <w:jc w:val="both"/>
        <w:rPr>
          <w:rFonts w:eastAsia="Times New Roman"/>
          <w:spacing w:val="-5"/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eastAsia="Times New Roman"/>
          <w:sz w:val="28"/>
          <w:szCs w:val="28"/>
        </w:rPr>
        <w:t>Утвердить прилагаемые тарифы на платные</w:t>
      </w:r>
      <w:r w:rsidR="004034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дополнительные </w:t>
      </w:r>
      <w:r w:rsidR="00D97313" w:rsidRPr="00D97313">
        <w:rPr>
          <w:rFonts w:eastAsia="Times New Roman"/>
          <w:sz w:val="28"/>
          <w:szCs w:val="28"/>
        </w:rPr>
        <w:t xml:space="preserve">образовательные, </w:t>
      </w:r>
      <w:r w:rsidR="00D97313" w:rsidRPr="00D97313">
        <w:rPr>
          <w:rFonts w:eastAsia="Times New Roman"/>
          <w:spacing w:val="-9"/>
          <w:sz w:val="28"/>
          <w:szCs w:val="28"/>
        </w:rPr>
        <w:t>оздоровительные, организационные</w:t>
      </w:r>
      <w:r w:rsidR="00691BE4">
        <w:rPr>
          <w:rFonts w:eastAsia="Times New Roman"/>
          <w:spacing w:val="-9"/>
          <w:sz w:val="28"/>
          <w:szCs w:val="28"/>
        </w:rPr>
        <w:t xml:space="preserve"> </w:t>
      </w:r>
      <w:r w:rsidR="00D97313" w:rsidRPr="00D97313">
        <w:rPr>
          <w:rFonts w:eastAsia="Times New Roman"/>
          <w:spacing w:val="-9"/>
          <w:sz w:val="28"/>
          <w:szCs w:val="28"/>
        </w:rPr>
        <w:t>у</w:t>
      </w:r>
      <w:r>
        <w:rPr>
          <w:rFonts w:eastAsia="Times New Roman"/>
          <w:spacing w:val="-3"/>
          <w:sz w:val="28"/>
          <w:szCs w:val="28"/>
        </w:rPr>
        <w:t>слуги,</w:t>
      </w:r>
      <w:r w:rsidR="00691BE4">
        <w:rPr>
          <w:rFonts w:eastAsia="Times New Roman"/>
          <w:spacing w:val="-3"/>
          <w:sz w:val="28"/>
          <w:szCs w:val="28"/>
        </w:rPr>
        <w:t xml:space="preserve"> </w:t>
      </w:r>
      <w:r>
        <w:rPr>
          <w:rFonts w:eastAsia="Times New Roman"/>
          <w:spacing w:val="-9"/>
          <w:sz w:val="28"/>
          <w:szCs w:val="28"/>
        </w:rPr>
        <w:t>предоставляемые</w:t>
      </w:r>
      <w:r w:rsidR="00691BE4">
        <w:rPr>
          <w:rFonts w:eastAsia="Times New Roman"/>
          <w:spacing w:val="-9"/>
          <w:sz w:val="28"/>
          <w:szCs w:val="28"/>
        </w:rPr>
        <w:t xml:space="preserve"> </w:t>
      </w:r>
      <w:r>
        <w:rPr>
          <w:rFonts w:eastAsia="Times New Roman"/>
          <w:spacing w:val="-8"/>
          <w:sz w:val="28"/>
          <w:szCs w:val="28"/>
        </w:rPr>
        <w:t>муниципальными</w:t>
      </w:r>
      <w:r w:rsidR="00691BE4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pacing w:val="-7"/>
          <w:sz w:val="28"/>
          <w:szCs w:val="28"/>
        </w:rPr>
        <w:t>дошкольными</w:t>
      </w:r>
      <w:r w:rsidR="00691BE4">
        <w:rPr>
          <w:rFonts w:eastAsia="Times New Roman"/>
          <w:spacing w:val="-7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z w:val="28"/>
          <w:szCs w:val="28"/>
        </w:rPr>
        <w:t>образо</w:t>
      </w:r>
      <w:r w:rsidR="00D97313">
        <w:rPr>
          <w:rFonts w:eastAsia="Times New Roman"/>
          <w:sz w:val="28"/>
          <w:szCs w:val="28"/>
        </w:rPr>
        <w:t xml:space="preserve">вательными     учреждениями и </w:t>
      </w:r>
      <w:r>
        <w:rPr>
          <w:rFonts w:eastAsia="Times New Roman"/>
          <w:sz w:val="28"/>
          <w:szCs w:val="28"/>
        </w:rPr>
        <w:t>м</w:t>
      </w:r>
      <w:r w:rsidR="00D97313">
        <w:rPr>
          <w:rFonts w:eastAsia="Times New Roman"/>
          <w:sz w:val="28"/>
          <w:szCs w:val="28"/>
        </w:rPr>
        <w:t xml:space="preserve">униципальными </w:t>
      </w:r>
      <w:r w:rsidR="004C4E43">
        <w:rPr>
          <w:rFonts w:eastAsia="Times New Roman"/>
          <w:spacing w:val="-8"/>
          <w:sz w:val="28"/>
          <w:szCs w:val="28"/>
        </w:rPr>
        <w:t>автономными</w:t>
      </w:r>
      <w:r w:rsidR="004034AD">
        <w:rPr>
          <w:rFonts w:eastAsia="Times New Roman"/>
          <w:spacing w:val="-8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дошкольными</w:t>
      </w:r>
      <w:r w:rsidR="004034A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5"/>
          <w:sz w:val="28"/>
          <w:szCs w:val="28"/>
        </w:rPr>
        <w:t>образовательными учреждениями городского округа Саранск.</w:t>
      </w:r>
    </w:p>
    <w:p w:rsidR="006C29AD" w:rsidRPr="006C29AD" w:rsidRDefault="006C29AD" w:rsidP="00D078C4">
      <w:pPr>
        <w:pStyle w:val="1"/>
        <w:spacing w:before="0" w:after="0" w:line="276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C29AD">
        <w:rPr>
          <w:rFonts w:ascii="Times New Roman" w:eastAsia="Times New Roman" w:hAnsi="Times New Roman" w:cs="Times New Roman"/>
          <w:b w:val="0"/>
          <w:color w:val="auto"/>
          <w:spacing w:val="-5"/>
          <w:sz w:val="28"/>
          <w:szCs w:val="28"/>
        </w:rPr>
        <w:t>2.</w:t>
      </w:r>
      <w:r w:rsidRPr="006C29A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Признать утратившим силу постановление  Главы Администрации городского округа Саранск  от 11.07.2008 г. № 1043</w:t>
      </w:r>
      <w:hyperlink r:id="rId7" w:history="1">
        <w:r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"Об утверждении предельных тарифов на платные дополнительные</w:t>
        </w:r>
        <w:r w:rsidR="004034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образовательные и оздоровительные услуги, предоставляемые муниципальными</w:t>
        </w:r>
        <w:r w:rsidR="004034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автономными дошкольными образовательными учреждениями</w:t>
        </w:r>
        <w:r w:rsidR="004034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 </w:t>
        </w:r>
        <w:r w:rsidRPr="006C29AD">
          <w:rPr>
            <w:rStyle w:val="aa"/>
            <w:rFonts w:ascii="Times New Roman" w:hAnsi="Times New Roman" w:cs="Times New Roman"/>
            <w:b w:val="0"/>
            <w:color w:val="auto"/>
            <w:sz w:val="28"/>
            <w:szCs w:val="28"/>
          </w:rPr>
          <w:t>городского округа Саранск"</w:t>
        </w:r>
      </w:hyperlink>
    </w:p>
    <w:p w:rsidR="00FF699D" w:rsidRDefault="006C29AD" w:rsidP="00B052EF">
      <w:pPr>
        <w:shd w:val="clear" w:color="auto" w:fill="FFFFFF"/>
        <w:spacing w:line="276" w:lineRule="auto"/>
        <w:ind w:right="-29"/>
        <w:jc w:val="both"/>
      </w:pPr>
      <w:r>
        <w:rPr>
          <w:spacing w:val="-4"/>
          <w:sz w:val="28"/>
          <w:szCs w:val="28"/>
        </w:rPr>
        <w:t>3</w:t>
      </w:r>
      <w:r w:rsidR="00584053">
        <w:rPr>
          <w:spacing w:val="-4"/>
          <w:sz w:val="28"/>
          <w:szCs w:val="28"/>
        </w:rPr>
        <w:t>.</w:t>
      </w:r>
      <w:r w:rsidR="00584053">
        <w:rPr>
          <w:rFonts w:eastAsia="Times New Roman"/>
          <w:spacing w:val="-4"/>
          <w:sz w:val="28"/>
          <w:szCs w:val="28"/>
        </w:rPr>
        <w:t>Контроль за исполнением настоящего постановления возложить на</w:t>
      </w:r>
      <w:r w:rsidR="004034AD">
        <w:rPr>
          <w:rFonts w:eastAsia="Times New Roman"/>
          <w:spacing w:val="-4"/>
          <w:sz w:val="28"/>
          <w:szCs w:val="28"/>
        </w:rPr>
        <w:t xml:space="preserve"> </w:t>
      </w:r>
      <w:r w:rsidR="00584053">
        <w:rPr>
          <w:rFonts w:eastAsia="Times New Roman"/>
          <w:spacing w:val="-3"/>
          <w:sz w:val="28"/>
          <w:szCs w:val="28"/>
        </w:rPr>
        <w:t xml:space="preserve">Заместителя Главы Администрации городского округа Саранск - Директора </w:t>
      </w:r>
      <w:r w:rsidR="00584053">
        <w:rPr>
          <w:rFonts w:eastAsia="Times New Roman"/>
          <w:sz w:val="28"/>
          <w:szCs w:val="28"/>
        </w:rPr>
        <w:t>Департамента по социальной политике Г.А. Лотванову.</w:t>
      </w:r>
    </w:p>
    <w:p w:rsidR="00FF699D" w:rsidRDefault="006C29AD" w:rsidP="00001692">
      <w:pPr>
        <w:shd w:val="clear" w:color="auto" w:fill="FFFFFF"/>
        <w:spacing w:before="5" w:after="552" w:line="276" w:lineRule="auto"/>
        <w:ind w:right="-29"/>
        <w:jc w:val="both"/>
      </w:pPr>
      <w:r>
        <w:rPr>
          <w:sz w:val="28"/>
          <w:szCs w:val="28"/>
        </w:rPr>
        <w:t>4</w:t>
      </w:r>
      <w:r w:rsidR="00584053">
        <w:rPr>
          <w:sz w:val="28"/>
          <w:szCs w:val="28"/>
        </w:rPr>
        <w:t>.</w:t>
      </w:r>
      <w:r w:rsidR="00584053">
        <w:rPr>
          <w:rFonts w:eastAsia="Times New Roman"/>
          <w:sz w:val="28"/>
          <w:szCs w:val="28"/>
        </w:rPr>
        <w:t>Настоящее    постановление      вступает   в   силу с момента   его официального опубликования.</w:t>
      </w:r>
    </w:p>
    <w:p w:rsidR="00FF699D" w:rsidRDefault="00FF699D" w:rsidP="00B052EF">
      <w:pPr>
        <w:shd w:val="clear" w:color="auto" w:fill="FFFFFF"/>
        <w:spacing w:before="5" w:after="552" w:line="276" w:lineRule="auto"/>
        <w:ind w:left="158" w:right="-29" w:firstLine="816"/>
        <w:jc w:val="both"/>
        <w:sectPr w:rsidR="00FF699D" w:rsidSect="00001692">
          <w:type w:val="continuous"/>
          <w:pgSz w:w="11909" w:h="16834"/>
          <w:pgMar w:top="709" w:right="852" w:bottom="720" w:left="1701" w:header="720" w:footer="720" w:gutter="0"/>
          <w:cols w:space="60"/>
          <w:noEndnote/>
        </w:sectPr>
      </w:pPr>
    </w:p>
    <w:p w:rsidR="00D97313" w:rsidRDefault="000737FC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</w:t>
      </w:r>
      <w:r w:rsidR="00B052EF" w:rsidRPr="00B052EF">
        <w:rPr>
          <w:sz w:val="28"/>
          <w:szCs w:val="28"/>
        </w:rPr>
        <w:t xml:space="preserve"> Администрации </w:t>
      </w:r>
    </w:p>
    <w:p w:rsidR="004615F0" w:rsidRDefault="00B052EF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Саранск                </w:t>
      </w:r>
      <w:r w:rsidR="000737FC">
        <w:rPr>
          <w:sz w:val="28"/>
          <w:szCs w:val="28"/>
        </w:rPr>
        <w:t xml:space="preserve">                       П.Н. Тултаев</w:t>
      </w:r>
    </w:p>
    <w:p w:rsidR="004034AD" w:rsidRDefault="004034A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034AD" w:rsidRDefault="004034A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034AD" w:rsidRDefault="004034A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034AD" w:rsidRDefault="004034A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034AD" w:rsidRDefault="004034AD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D078C4" w:rsidRDefault="00D078C4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615F0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615F0" w:rsidRDefault="00001692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</w:t>
      </w:r>
      <w:r w:rsidR="004615F0">
        <w:rPr>
          <w:sz w:val="28"/>
          <w:szCs w:val="28"/>
        </w:rPr>
        <w:t xml:space="preserve">Утверждены </w:t>
      </w:r>
    </w:p>
    <w:p w:rsidR="00BE2127" w:rsidRDefault="00BE2127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00169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615F0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 xml:space="preserve">Администрации   </w:t>
      </w:r>
    </w:p>
    <w:p w:rsidR="004615F0" w:rsidRDefault="00BE2127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городского округа Саранск</w:t>
      </w:r>
    </w:p>
    <w:p w:rsidR="00BE2127" w:rsidRDefault="00BE2127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от</w:t>
      </w:r>
      <w:r w:rsidR="00691BE4">
        <w:rPr>
          <w:sz w:val="28"/>
          <w:szCs w:val="28"/>
        </w:rPr>
        <w:t xml:space="preserve"> </w:t>
      </w:r>
      <w:r w:rsidR="00960554" w:rsidRPr="00960554">
        <w:rPr>
          <w:sz w:val="28"/>
          <w:szCs w:val="28"/>
          <w:u w:val="single"/>
        </w:rPr>
        <w:t>26 октября 2012</w:t>
      </w:r>
      <w:r w:rsidR="00691BE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№ </w:t>
      </w:r>
      <w:r w:rsidR="00960554" w:rsidRPr="00960554">
        <w:rPr>
          <w:sz w:val="28"/>
          <w:szCs w:val="28"/>
          <w:u w:val="single"/>
        </w:rPr>
        <w:t>3571</w:t>
      </w:r>
    </w:p>
    <w:p w:rsidR="004615F0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4615F0" w:rsidRDefault="004615F0" w:rsidP="00B052EF">
      <w:pPr>
        <w:shd w:val="clear" w:color="auto" w:fill="FFFFFF"/>
        <w:spacing w:line="276" w:lineRule="auto"/>
        <w:ind w:right="-29" w:firstLine="106"/>
        <w:jc w:val="both"/>
        <w:rPr>
          <w:sz w:val="28"/>
          <w:szCs w:val="28"/>
        </w:rPr>
      </w:pPr>
    </w:p>
    <w:p w:rsidR="00BE2127" w:rsidRPr="000D567C" w:rsidRDefault="00BE2127" w:rsidP="00BE2127">
      <w:pPr>
        <w:shd w:val="clear" w:color="auto" w:fill="FFFFFF"/>
        <w:spacing w:line="276" w:lineRule="auto"/>
        <w:ind w:left="106"/>
        <w:jc w:val="center"/>
        <w:rPr>
          <w:rFonts w:eastAsia="Times New Roman"/>
          <w:sz w:val="28"/>
          <w:szCs w:val="28"/>
        </w:rPr>
      </w:pPr>
      <w:r w:rsidRPr="000D567C">
        <w:rPr>
          <w:rFonts w:eastAsia="Times New Roman"/>
          <w:spacing w:val="-2"/>
          <w:sz w:val="28"/>
          <w:szCs w:val="28"/>
        </w:rPr>
        <w:t>Тарифы</w:t>
      </w:r>
      <w:r w:rsidR="00156245">
        <w:rPr>
          <w:rFonts w:eastAsia="Times New Roman"/>
          <w:spacing w:val="-2"/>
          <w:sz w:val="28"/>
          <w:szCs w:val="28"/>
        </w:rPr>
        <w:t xml:space="preserve"> </w:t>
      </w:r>
      <w:r w:rsidRPr="000D567C">
        <w:rPr>
          <w:rFonts w:eastAsia="Times New Roman"/>
          <w:sz w:val="28"/>
          <w:szCs w:val="28"/>
        </w:rPr>
        <w:t>на платные дополнительные</w:t>
      </w:r>
    </w:p>
    <w:p w:rsidR="00BE2127" w:rsidRPr="000D567C" w:rsidRDefault="00BE2127" w:rsidP="00BE2127">
      <w:pPr>
        <w:shd w:val="clear" w:color="auto" w:fill="FFFFFF"/>
        <w:spacing w:line="276" w:lineRule="auto"/>
        <w:ind w:left="106"/>
        <w:jc w:val="center"/>
        <w:rPr>
          <w:rFonts w:eastAsia="Times New Roman"/>
          <w:spacing w:val="-9"/>
          <w:sz w:val="28"/>
          <w:szCs w:val="28"/>
        </w:rPr>
      </w:pPr>
      <w:r w:rsidRPr="000D567C">
        <w:rPr>
          <w:rFonts w:eastAsia="Times New Roman"/>
          <w:sz w:val="28"/>
          <w:szCs w:val="28"/>
        </w:rPr>
        <w:t xml:space="preserve">образовательные, </w:t>
      </w:r>
      <w:r w:rsidRPr="000D567C">
        <w:rPr>
          <w:rFonts w:eastAsia="Times New Roman"/>
          <w:spacing w:val="-9"/>
          <w:sz w:val="28"/>
          <w:szCs w:val="28"/>
        </w:rPr>
        <w:t>о</w:t>
      </w:r>
      <w:r w:rsidR="001C7F3C">
        <w:rPr>
          <w:rFonts w:eastAsia="Times New Roman"/>
          <w:spacing w:val="-9"/>
          <w:sz w:val="28"/>
          <w:szCs w:val="28"/>
        </w:rPr>
        <w:t>з</w:t>
      </w:r>
      <w:r w:rsidRPr="000D567C">
        <w:rPr>
          <w:rFonts w:eastAsia="Times New Roman"/>
          <w:spacing w:val="-9"/>
          <w:sz w:val="28"/>
          <w:szCs w:val="28"/>
        </w:rPr>
        <w:t>доровительные, организационные услуги,</w:t>
      </w:r>
    </w:p>
    <w:p w:rsidR="00BE2127" w:rsidRPr="000D567C" w:rsidRDefault="00BE2127" w:rsidP="00BE2127">
      <w:pPr>
        <w:shd w:val="clear" w:color="auto" w:fill="FFFFFF"/>
        <w:spacing w:line="276" w:lineRule="auto"/>
        <w:ind w:left="106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9"/>
          <w:sz w:val="28"/>
          <w:szCs w:val="28"/>
        </w:rPr>
        <w:t>предоставляемые</w:t>
      </w:r>
      <w:r w:rsidR="00156245">
        <w:rPr>
          <w:rFonts w:eastAsia="Times New Roman"/>
          <w:spacing w:val="-9"/>
          <w:sz w:val="28"/>
          <w:szCs w:val="28"/>
        </w:rPr>
        <w:t xml:space="preserve"> </w:t>
      </w:r>
      <w:r w:rsidRPr="000D567C">
        <w:rPr>
          <w:rFonts w:eastAsia="Times New Roman"/>
          <w:spacing w:val="-5"/>
          <w:sz w:val="28"/>
          <w:szCs w:val="28"/>
        </w:rPr>
        <w:t>муниципальными дошкольными образовательными</w:t>
      </w:r>
    </w:p>
    <w:p w:rsidR="00BE2127" w:rsidRPr="000D567C" w:rsidRDefault="00BE2127" w:rsidP="00BE2127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5"/>
          <w:sz w:val="28"/>
          <w:szCs w:val="28"/>
        </w:rPr>
        <w:t>учреждениями  и муниципальными  автономными дошкольными</w:t>
      </w:r>
    </w:p>
    <w:p w:rsidR="00BE2127" w:rsidRDefault="00BE2127" w:rsidP="00BE2127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  <w:r w:rsidRPr="000D567C">
        <w:rPr>
          <w:rFonts w:eastAsia="Times New Roman"/>
          <w:spacing w:val="-5"/>
          <w:sz w:val="28"/>
          <w:szCs w:val="28"/>
        </w:rPr>
        <w:t>образовательными учреждениями городского округа Саранск</w:t>
      </w:r>
    </w:p>
    <w:p w:rsidR="000D567C" w:rsidRPr="000D567C" w:rsidRDefault="000D567C" w:rsidP="00BE2127">
      <w:pPr>
        <w:shd w:val="clear" w:color="auto" w:fill="FFFFFF"/>
        <w:spacing w:line="276" w:lineRule="auto"/>
        <w:ind w:left="120"/>
        <w:jc w:val="center"/>
        <w:rPr>
          <w:rFonts w:eastAsia="Times New Roman"/>
          <w:spacing w:val="-5"/>
          <w:sz w:val="28"/>
          <w:szCs w:val="28"/>
        </w:rPr>
      </w:pPr>
    </w:p>
    <w:tbl>
      <w:tblPr>
        <w:tblStyle w:val="a5"/>
        <w:tblW w:w="0" w:type="auto"/>
        <w:tblInd w:w="120" w:type="dxa"/>
        <w:tblLook w:val="04A0" w:firstRow="1" w:lastRow="0" w:firstColumn="1" w:lastColumn="0" w:noHBand="0" w:noVBand="1"/>
      </w:tblPr>
      <w:tblGrid>
        <w:gridCol w:w="981"/>
        <w:gridCol w:w="6035"/>
        <w:gridCol w:w="3508"/>
      </w:tblGrid>
      <w:tr w:rsidR="00034E36" w:rsidRPr="000D567C" w:rsidTr="00034E36">
        <w:tc>
          <w:tcPr>
            <w:tcW w:w="981" w:type="dxa"/>
          </w:tcPr>
          <w:p w:rsidR="00034E36" w:rsidRPr="000D567C" w:rsidRDefault="00034E36" w:rsidP="00034E36">
            <w:pPr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  <w:r w:rsidRPr="000D567C">
              <w:rPr>
                <w:rFonts w:eastAsia="Times New Roman"/>
                <w:spacing w:val="-5"/>
                <w:sz w:val="28"/>
                <w:szCs w:val="28"/>
              </w:rPr>
              <w:t>№</w:t>
            </w:r>
          </w:p>
        </w:tc>
        <w:tc>
          <w:tcPr>
            <w:tcW w:w="6035" w:type="dxa"/>
          </w:tcPr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>Наименование</w:t>
            </w:r>
          </w:p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034E36" w:rsidRPr="000D567C" w:rsidRDefault="00034E36" w:rsidP="00034E36">
            <w:pPr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 xml:space="preserve"> Стоимость услуги</w:t>
            </w:r>
          </w:p>
          <w:p w:rsidR="00034E36" w:rsidRPr="000D567C" w:rsidRDefault="00034E36" w:rsidP="00034E36">
            <w:pPr>
              <w:jc w:val="center"/>
              <w:rPr>
                <w:sz w:val="28"/>
                <w:szCs w:val="28"/>
              </w:rPr>
            </w:pPr>
            <w:r w:rsidRPr="000D567C">
              <w:rPr>
                <w:sz w:val="28"/>
                <w:szCs w:val="28"/>
              </w:rPr>
              <w:t>одно занятие (сеанс) /руб.</w:t>
            </w:r>
          </w:p>
        </w:tc>
      </w:tr>
      <w:tr w:rsidR="00034E36" w:rsidRPr="000D567C" w:rsidTr="00034E36">
        <w:tc>
          <w:tcPr>
            <w:tcW w:w="981" w:type="dxa"/>
          </w:tcPr>
          <w:p w:rsidR="00034E36" w:rsidRPr="000A2839" w:rsidRDefault="00034E36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rFonts w:eastAsia="Times New Roman"/>
                <w:b/>
                <w:spacing w:val="-5"/>
                <w:sz w:val="28"/>
                <w:szCs w:val="28"/>
              </w:rPr>
              <w:t>1</w:t>
            </w:r>
          </w:p>
        </w:tc>
        <w:tc>
          <w:tcPr>
            <w:tcW w:w="6035" w:type="dxa"/>
          </w:tcPr>
          <w:p w:rsidR="00034E36" w:rsidRPr="000A2839" w:rsidRDefault="00034E36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Образовательные услуги</w:t>
            </w:r>
          </w:p>
        </w:tc>
        <w:tc>
          <w:tcPr>
            <w:tcW w:w="3508" w:type="dxa"/>
          </w:tcPr>
          <w:p w:rsidR="00034E36" w:rsidRPr="000D567C" w:rsidRDefault="00034E36" w:rsidP="00034E36">
            <w:pPr>
              <w:jc w:val="center"/>
              <w:rPr>
                <w:rFonts w:eastAsia="Times New Roman"/>
                <w:spacing w:val="-5"/>
                <w:sz w:val="28"/>
                <w:szCs w:val="28"/>
              </w:rPr>
            </w:pP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 детей по дополнительным программам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1.2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чтению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D6ADC">
              <w:rPr>
                <w:color w:val="000000" w:themeColor="text1"/>
                <w:sz w:val="28"/>
                <w:szCs w:val="28"/>
              </w:rPr>
              <w:t>30,0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1.3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Риторика, логоритмика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1.4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основам компьютерной грамотности</w:t>
            </w:r>
          </w:p>
        </w:tc>
        <w:tc>
          <w:tcPr>
            <w:tcW w:w="3508" w:type="dxa"/>
          </w:tcPr>
          <w:p w:rsidR="00034E36" w:rsidRPr="00DD6ADC" w:rsidRDefault="00FE6402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034E36" w:rsidRPr="00DD6ADC">
              <w:rPr>
                <w:sz w:val="28"/>
                <w:szCs w:val="28"/>
              </w:rPr>
              <w:t>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1.5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мордовскому (татарскому) языку</w:t>
            </w:r>
          </w:p>
        </w:tc>
        <w:tc>
          <w:tcPr>
            <w:tcW w:w="3508" w:type="dxa"/>
          </w:tcPr>
          <w:p w:rsidR="00034E36" w:rsidRPr="00DD6ADC" w:rsidRDefault="00FE6402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034E36" w:rsidRPr="00DD6ADC">
              <w:rPr>
                <w:sz w:val="28"/>
                <w:szCs w:val="28"/>
              </w:rPr>
              <w:t>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1.6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иностранному языку (английский, немецкий, французский)</w:t>
            </w:r>
          </w:p>
        </w:tc>
        <w:tc>
          <w:tcPr>
            <w:tcW w:w="3508" w:type="dxa"/>
          </w:tcPr>
          <w:p w:rsidR="00034E36" w:rsidRPr="00DD6ADC" w:rsidRDefault="00034E36" w:rsidP="000737FC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FE6402" w:rsidP="00073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4E36" w:rsidRPr="00DD6ADC">
              <w:rPr>
                <w:sz w:val="28"/>
                <w:szCs w:val="28"/>
              </w:rPr>
              <w:t>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1.7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Занятия с учителем – логопедом (музыкальным руководителем, инструктором по физической культуре) по дополнительным программам</w:t>
            </w:r>
          </w:p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   - индивидуальные</w:t>
            </w:r>
          </w:p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   - групповые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DD6ADC">
              <w:rPr>
                <w:sz w:val="28"/>
                <w:szCs w:val="28"/>
              </w:rPr>
              <w:t>,0</w:t>
            </w:r>
          </w:p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1.8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Музыкальная (театральная) студия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1.9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Изостудия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1.10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Ритмика</w:t>
            </w:r>
          </w:p>
        </w:tc>
        <w:tc>
          <w:tcPr>
            <w:tcW w:w="3508" w:type="dxa"/>
          </w:tcPr>
          <w:p w:rsidR="00034E36" w:rsidRPr="00DD6ADC" w:rsidRDefault="00034E36" w:rsidP="00034E36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25,0</w:t>
            </w:r>
          </w:p>
        </w:tc>
      </w:tr>
      <w:tr w:rsidR="00034E36" w:rsidTr="00034E36">
        <w:tc>
          <w:tcPr>
            <w:tcW w:w="981" w:type="dxa"/>
          </w:tcPr>
          <w:p w:rsidR="00034E36" w:rsidRPr="00DD6ADC" w:rsidRDefault="00034E36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1.11</w:t>
            </w:r>
          </w:p>
        </w:tc>
        <w:tc>
          <w:tcPr>
            <w:tcW w:w="6035" w:type="dxa"/>
          </w:tcPr>
          <w:p w:rsidR="00034E36" w:rsidRPr="00DD6ADC" w:rsidRDefault="00034E36" w:rsidP="00034E36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Хореография</w:t>
            </w:r>
          </w:p>
        </w:tc>
        <w:tc>
          <w:tcPr>
            <w:tcW w:w="3508" w:type="dxa"/>
          </w:tcPr>
          <w:p w:rsidR="00034E36" w:rsidRPr="00DD6ADC" w:rsidRDefault="00FE6402" w:rsidP="00034E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34E36" w:rsidRPr="00DD6ADC">
              <w:rPr>
                <w:sz w:val="28"/>
                <w:szCs w:val="28"/>
              </w:rPr>
              <w:t>,0</w:t>
            </w:r>
          </w:p>
        </w:tc>
      </w:tr>
      <w:tr w:rsidR="00034E36" w:rsidTr="00034E36">
        <w:tc>
          <w:tcPr>
            <w:tcW w:w="981" w:type="dxa"/>
          </w:tcPr>
          <w:p w:rsidR="00034E36" w:rsidRPr="000A2839" w:rsidRDefault="000D567C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rFonts w:eastAsia="Times New Roman"/>
                <w:b/>
                <w:spacing w:val="-5"/>
                <w:sz w:val="28"/>
                <w:szCs w:val="28"/>
              </w:rPr>
              <w:t>2.</w:t>
            </w:r>
          </w:p>
        </w:tc>
        <w:tc>
          <w:tcPr>
            <w:tcW w:w="6035" w:type="dxa"/>
          </w:tcPr>
          <w:p w:rsidR="00034E36" w:rsidRPr="000A2839" w:rsidRDefault="000D567C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Оздоровительные услуги</w:t>
            </w:r>
          </w:p>
        </w:tc>
        <w:tc>
          <w:tcPr>
            <w:tcW w:w="3508" w:type="dxa"/>
          </w:tcPr>
          <w:p w:rsidR="00034E36" w:rsidRDefault="00034E36" w:rsidP="00034E36">
            <w:pPr>
              <w:jc w:val="center"/>
              <w:rPr>
                <w:rFonts w:eastAsia="Times New Roman"/>
                <w:b/>
                <w:spacing w:val="-5"/>
                <w:sz w:val="28"/>
                <w:szCs w:val="28"/>
              </w:rPr>
            </w:pPr>
          </w:p>
        </w:tc>
      </w:tr>
      <w:tr w:rsidR="00FE6402" w:rsidTr="00034E36">
        <w:tc>
          <w:tcPr>
            <w:tcW w:w="981" w:type="dxa"/>
          </w:tcPr>
          <w:p w:rsidR="00FE6402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2.1</w:t>
            </w:r>
          </w:p>
        </w:tc>
        <w:tc>
          <w:tcPr>
            <w:tcW w:w="6035" w:type="dxa"/>
          </w:tcPr>
          <w:p w:rsidR="00FE6402" w:rsidRPr="00DD6ADC" w:rsidRDefault="00FE6402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Обучение плаванию</w:t>
            </w:r>
          </w:p>
        </w:tc>
        <w:tc>
          <w:tcPr>
            <w:tcW w:w="3508" w:type="dxa"/>
          </w:tcPr>
          <w:p w:rsidR="00FE6402" w:rsidRDefault="00FE6402" w:rsidP="00FE6402">
            <w:pPr>
              <w:jc w:val="center"/>
            </w:pPr>
            <w:r w:rsidRPr="00546E28">
              <w:rPr>
                <w:sz w:val="28"/>
                <w:szCs w:val="28"/>
              </w:rPr>
              <w:t>40,0</w:t>
            </w:r>
          </w:p>
        </w:tc>
      </w:tr>
      <w:tr w:rsidR="00FE6402" w:rsidTr="00034E36">
        <w:tc>
          <w:tcPr>
            <w:tcW w:w="981" w:type="dxa"/>
          </w:tcPr>
          <w:p w:rsidR="00FE6402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2.2</w:t>
            </w:r>
          </w:p>
        </w:tc>
        <w:tc>
          <w:tcPr>
            <w:tcW w:w="6035" w:type="dxa"/>
          </w:tcPr>
          <w:p w:rsidR="00FE6402" w:rsidRPr="00DD6ADC" w:rsidRDefault="00FE6402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Групповое занятие аквааэробикой</w:t>
            </w:r>
          </w:p>
        </w:tc>
        <w:tc>
          <w:tcPr>
            <w:tcW w:w="3508" w:type="dxa"/>
          </w:tcPr>
          <w:p w:rsidR="00FE6402" w:rsidRDefault="00FE6402" w:rsidP="00FE6402">
            <w:pPr>
              <w:jc w:val="center"/>
            </w:pPr>
            <w:r w:rsidRPr="00546E28">
              <w:rPr>
                <w:sz w:val="28"/>
                <w:szCs w:val="28"/>
              </w:rPr>
              <w:t>40,0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спортивных секциях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Групповое занятие лечебной физкультурой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0D567C"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Массаж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50,0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Точечный массаж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Магнитотерапия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</w:t>
            </w:r>
          </w:p>
        </w:tc>
      </w:tr>
      <w:tr w:rsidR="000D567C" w:rsidTr="00034E36">
        <w:tc>
          <w:tcPr>
            <w:tcW w:w="981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Светотерапия – биоптрон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="000D567C"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Светотерапия – соллюкс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УВЧ – 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DD6AD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2.11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Ультрафиолетовое облучение – тубус – кварц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11,0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2.12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Аэрозольтерапия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Ароматерапия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D567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</w:tc>
        <w:tc>
          <w:tcPr>
            <w:tcW w:w="6035" w:type="dxa"/>
          </w:tcPr>
          <w:p w:rsidR="000D567C" w:rsidRPr="00DD6AD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Фитотерапия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Кислородотерапия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567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Кислородный коктейль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</w:p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Неспецифическая профилактика заболеваний верхних и нижних дыхательных путей</w:t>
            </w:r>
          </w:p>
        </w:tc>
        <w:tc>
          <w:tcPr>
            <w:tcW w:w="3508" w:type="dxa"/>
          </w:tcPr>
          <w:p w:rsidR="000D567C" w:rsidRPr="00DD6AD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0D567C" w:rsidTr="00034E36">
        <w:tc>
          <w:tcPr>
            <w:tcW w:w="981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6035" w:type="dxa"/>
          </w:tcPr>
          <w:p w:rsidR="000D567C" w:rsidRDefault="000D567C" w:rsidP="000D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Витаминотерапия</w:t>
            </w:r>
          </w:p>
        </w:tc>
        <w:tc>
          <w:tcPr>
            <w:tcW w:w="3508" w:type="dxa"/>
          </w:tcPr>
          <w:p w:rsidR="000D567C" w:rsidRPr="00DD6ADC" w:rsidRDefault="00FE6402" w:rsidP="000D5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D567C">
              <w:rPr>
                <w:sz w:val="28"/>
                <w:szCs w:val="28"/>
              </w:rPr>
              <w:t>,0</w:t>
            </w:r>
          </w:p>
        </w:tc>
      </w:tr>
      <w:tr w:rsidR="000D567C" w:rsidTr="00034E36">
        <w:tc>
          <w:tcPr>
            <w:tcW w:w="981" w:type="dxa"/>
          </w:tcPr>
          <w:p w:rsidR="000D567C" w:rsidRPr="000A2839" w:rsidRDefault="000D567C" w:rsidP="000D567C">
            <w:pPr>
              <w:jc w:val="center"/>
              <w:rPr>
                <w:b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035" w:type="dxa"/>
          </w:tcPr>
          <w:p w:rsidR="000D567C" w:rsidRPr="000A2839" w:rsidRDefault="000D567C" w:rsidP="000D567C">
            <w:pPr>
              <w:jc w:val="both"/>
              <w:rPr>
                <w:b/>
                <w:sz w:val="28"/>
                <w:szCs w:val="28"/>
              </w:rPr>
            </w:pPr>
            <w:r w:rsidRPr="000A2839">
              <w:rPr>
                <w:b/>
                <w:sz w:val="28"/>
                <w:szCs w:val="28"/>
              </w:rPr>
              <w:t xml:space="preserve">             Организационные услуги</w:t>
            </w:r>
          </w:p>
        </w:tc>
        <w:tc>
          <w:tcPr>
            <w:tcW w:w="3508" w:type="dxa"/>
          </w:tcPr>
          <w:p w:rsidR="000D567C" w:rsidRDefault="000D567C" w:rsidP="000D567C">
            <w:pPr>
              <w:jc w:val="center"/>
              <w:rPr>
                <w:sz w:val="28"/>
                <w:szCs w:val="28"/>
              </w:rPr>
            </w:pPr>
          </w:p>
        </w:tc>
      </w:tr>
      <w:tr w:rsidR="00A02089" w:rsidTr="00034E36">
        <w:tc>
          <w:tcPr>
            <w:tcW w:w="981" w:type="dxa"/>
          </w:tcPr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035" w:type="dxa"/>
          </w:tcPr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Открытие групп</w:t>
            </w:r>
            <w:r>
              <w:rPr>
                <w:sz w:val="28"/>
                <w:szCs w:val="28"/>
              </w:rPr>
              <w:t xml:space="preserve"> продленного дня(</w:t>
            </w:r>
            <w:r w:rsidRPr="00DD6ADC">
              <w:rPr>
                <w:sz w:val="28"/>
                <w:szCs w:val="28"/>
              </w:rPr>
              <w:t>14-часового пребывания детей в учреждении</w:t>
            </w:r>
            <w:r>
              <w:rPr>
                <w:sz w:val="28"/>
                <w:szCs w:val="28"/>
              </w:rPr>
              <w:t>) с дополнительной оплатой за 2 часа функционирования группы: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3-х до 7 лет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1,5 лет до 3-х лет</w:t>
            </w:r>
          </w:p>
        </w:tc>
        <w:tc>
          <w:tcPr>
            <w:tcW w:w="3508" w:type="dxa"/>
          </w:tcPr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F636E7" w:rsidRDefault="00F636E7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30,0</w:t>
            </w: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45,0</w:t>
            </w:r>
          </w:p>
        </w:tc>
      </w:tr>
      <w:tr w:rsidR="00A02089" w:rsidTr="00034E36">
        <w:tc>
          <w:tcPr>
            <w:tcW w:w="981" w:type="dxa"/>
          </w:tcPr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035" w:type="dxa"/>
          </w:tcPr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Открытие групп «выходного дня» (суббота на 3 часа)</w:t>
            </w:r>
            <w:r>
              <w:rPr>
                <w:sz w:val="28"/>
                <w:szCs w:val="28"/>
              </w:rPr>
              <w:t xml:space="preserve"> с дополнительной оплатой за 3 часа функционирования группы: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группы от 3-х до 7 лет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 xml:space="preserve">группы от 1,5 лет до 3-х лет </w:t>
            </w:r>
          </w:p>
          <w:p w:rsidR="00A02089" w:rsidRPr="00DD6ADC" w:rsidRDefault="00A02089" w:rsidP="00A020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8" w:type="dxa"/>
          </w:tcPr>
          <w:p w:rsidR="00A02089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Default="00A02089" w:rsidP="00A02089">
            <w:pPr>
              <w:jc w:val="center"/>
              <w:rPr>
                <w:sz w:val="28"/>
                <w:szCs w:val="28"/>
              </w:rPr>
            </w:pP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100,0</w:t>
            </w: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  <w:r w:rsidRPr="00DD6ADC">
              <w:rPr>
                <w:sz w:val="28"/>
                <w:szCs w:val="28"/>
              </w:rPr>
              <w:t>135,0</w:t>
            </w:r>
          </w:p>
          <w:p w:rsidR="00A02089" w:rsidRPr="00DD6ADC" w:rsidRDefault="00A02089" w:rsidP="00A02089">
            <w:pPr>
              <w:jc w:val="center"/>
              <w:rPr>
                <w:sz w:val="28"/>
                <w:szCs w:val="28"/>
              </w:rPr>
            </w:pPr>
          </w:p>
        </w:tc>
      </w:tr>
    </w:tbl>
    <w:p w:rsidR="00BE2127" w:rsidRDefault="00BE2127" w:rsidP="000D567C">
      <w:pPr>
        <w:shd w:val="clear" w:color="auto" w:fill="FFFFFF"/>
        <w:spacing w:line="276" w:lineRule="auto"/>
        <w:ind w:left="120"/>
        <w:rPr>
          <w:b/>
        </w:rPr>
      </w:pPr>
    </w:p>
    <w:p w:rsidR="00001692" w:rsidRPr="00D97313" w:rsidRDefault="00001692" w:rsidP="000D567C">
      <w:pPr>
        <w:shd w:val="clear" w:color="auto" w:fill="FFFFFF"/>
        <w:spacing w:line="276" w:lineRule="auto"/>
        <w:ind w:left="120"/>
        <w:rPr>
          <w:b/>
        </w:rPr>
      </w:pPr>
    </w:p>
    <w:sectPr w:rsidR="00001692" w:rsidRPr="00D97313" w:rsidSect="00042240">
      <w:type w:val="continuous"/>
      <w:pgSz w:w="11909" w:h="16834"/>
      <w:pgMar w:top="816" w:right="852" w:bottom="720" w:left="629" w:header="720" w:footer="720" w:gutter="0"/>
      <w:cols w:space="4757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7A9" w:rsidRDefault="001107A9" w:rsidP="003A5139">
      <w:r>
        <w:separator/>
      </w:r>
    </w:p>
  </w:endnote>
  <w:endnote w:type="continuationSeparator" w:id="0">
    <w:p w:rsidR="001107A9" w:rsidRDefault="001107A9" w:rsidP="003A5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7A9" w:rsidRDefault="001107A9" w:rsidP="003A5139">
      <w:r>
        <w:separator/>
      </w:r>
    </w:p>
  </w:footnote>
  <w:footnote w:type="continuationSeparator" w:id="0">
    <w:p w:rsidR="001107A9" w:rsidRDefault="001107A9" w:rsidP="003A5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7313"/>
    <w:rsid w:val="00001692"/>
    <w:rsid w:val="00034E36"/>
    <w:rsid w:val="00042240"/>
    <w:rsid w:val="000737FC"/>
    <w:rsid w:val="000A2839"/>
    <w:rsid w:val="000B66EE"/>
    <w:rsid w:val="000D567C"/>
    <w:rsid w:val="00104760"/>
    <w:rsid w:val="001107A9"/>
    <w:rsid w:val="00156245"/>
    <w:rsid w:val="00157F2D"/>
    <w:rsid w:val="001C7F3C"/>
    <w:rsid w:val="003A5139"/>
    <w:rsid w:val="004034AD"/>
    <w:rsid w:val="00416685"/>
    <w:rsid w:val="004615F0"/>
    <w:rsid w:val="004C1290"/>
    <w:rsid w:val="004C4E43"/>
    <w:rsid w:val="004D4934"/>
    <w:rsid w:val="004E4BA5"/>
    <w:rsid w:val="00584053"/>
    <w:rsid w:val="005B0BF3"/>
    <w:rsid w:val="00691BE4"/>
    <w:rsid w:val="006A0D07"/>
    <w:rsid w:val="006C0895"/>
    <w:rsid w:val="006C29AD"/>
    <w:rsid w:val="00741694"/>
    <w:rsid w:val="00804D42"/>
    <w:rsid w:val="009243E4"/>
    <w:rsid w:val="00960554"/>
    <w:rsid w:val="00A02089"/>
    <w:rsid w:val="00A4139E"/>
    <w:rsid w:val="00AF6D11"/>
    <w:rsid w:val="00B052EF"/>
    <w:rsid w:val="00B53409"/>
    <w:rsid w:val="00B94F10"/>
    <w:rsid w:val="00BE1741"/>
    <w:rsid w:val="00BE2127"/>
    <w:rsid w:val="00BE4D36"/>
    <w:rsid w:val="00C930CF"/>
    <w:rsid w:val="00CE2B88"/>
    <w:rsid w:val="00D078C4"/>
    <w:rsid w:val="00D97313"/>
    <w:rsid w:val="00DD186A"/>
    <w:rsid w:val="00E355C4"/>
    <w:rsid w:val="00E415B1"/>
    <w:rsid w:val="00E558B5"/>
    <w:rsid w:val="00F6053B"/>
    <w:rsid w:val="00F636E7"/>
    <w:rsid w:val="00FA5671"/>
    <w:rsid w:val="00FB044F"/>
    <w:rsid w:val="00FE6402"/>
    <w:rsid w:val="00FF6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B9355F"/>
  <w15:docId w15:val="{7F43951F-5A62-45AF-8DC1-E9A526D4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9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C29A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4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4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1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A51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5139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51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5139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C29AD"/>
    <w:rPr>
      <w:rFonts w:ascii="Arial" w:hAnsi="Arial" w:cs="Arial"/>
      <w:b/>
      <w:bCs/>
      <w:color w:val="000080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6C29AD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82310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3EF6-2984-495B-98E4-893E773AD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ВНИМАНИЮ РОДИТЕЛЕЙ!!!</vt:lpstr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ВНИМАНИЮ РОДИТЕЛЕЙ!!!</dc:title>
  <dc:subject/>
  <dc:creator>user</dc:creator>
  <cp:keywords/>
  <dc:description/>
  <cp:lastModifiedBy>Пользователь Windows</cp:lastModifiedBy>
  <cp:revision>24</cp:revision>
  <cp:lastPrinted>2012-10-31T08:58:00Z</cp:lastPrinted>
  <dcterms:created xsi:type="dcterms:W3CDTF">2012-09-07T05:57:00Z</dcterms:created>
  <dcterms:modified xsi:type="dcterms:W3CDTF">2019-01-16T07:40:00Z</dcterms:modified>
</cp:coreProperties>
</file>