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5E1" w:rsidRPr="009005E1" w:rsidRDefault="009005E1" w:rsidP="009005E1">
      <w:r w:rsidRPr="009005E1">
        <w:t>Проект на тему: «День Победы» (краткосрочный) в младшей группе.</w:t>
      </w:r>
    </w:p>
    <w:p w:rsidR="009005E1" w:rsidRPr="009005E1" w:rsidRDefault="009005E1" w:rsidP="009005E1">
      <w:r w:rsidRPr="009005E1">
        <w:t>Паспорт проекта:</w:t>
      </w:r>
    </w:p>
    <w:p w:rsidR="009005E1" w:rsidRPr="009005E1" w:rsidRDefault="009005E1" w:rsidP="009005E1">
      <w:r w:rsidRPr="009005E1">
        <w:t>1) Тема проекта: Проектная деятельность в младшей группе на тему «День Победы»</w:t>
      </w:r>
    </w:p>
    <w:p w:rsidR="009005E1" w:rsidRPr="009005E1" w:rsidRDefault="009005E1" w:rsidP="009005E1">
      <w:r w:rsidRPr="009005E1">
        <w:t xml:space="preserve">2)Руководитель: </w:t>
      </w:r>
      <w:proofErr w:type="spellStart"/>
      <w:r w:rsidRPr="009005E1">
        <w:t>Чуканова</w:t>
      </w:r>
      <w:proofErr w:type="spellEnd"/>
      <w:r w:rsidRPr="009005E1">
        <w:t xml:space="preserve"> Е.В.</w:t>
      </w:r>
    </w:p>
    <w:p w:rsidR="009005E1" w:rsidRPr="009005E1" w:rsidRDefault="009005E1" w:rsidP="009005E1">
      <w:r w:rsidRPr="009005E1">
        <w:t>3)Вид: нравственно-творческий.</w:t>
      </w:r>
    </w:p>
    <w:p w:rsidR="009005E1" w:rsidRPr="009005E1" w:rsidRDefault="009005E1" w:rsidP="009005E1">
      <w:r w:rsidRPr="009005E1">
        <w:t xml:space="preserve">4)Продолжительность: </w:t>
      </w:r>
      <w:proofErr w:type="gramStart"/>
      <w:r w:rsidRPr="009005E1">
        <w:t>краткосрочный</w:t>
      </w:r>
      <w:proofErr w:type="gramEnd"/>
      <w:r w:rsidRPr="009005E1">
        <w:t>.</w:t>
      </w:r>
    </w:p>
    <w:p w:rsidR="009005E1" w:rsidRPr="009005E1" w:rsidRDefault="009005E1" w:rsidP="009005E1">
      <w:r w:rsidRPr="009005E1">
        <w:t>5)Участники: воспитатель, дети, родители.</w:t>
      </w:r>
    </w:p>
    <w:p w:rsidR="009005E1" w:rsidRPr="009005E1" w:rsidRDefault="009005E1" w:rsidP="009005E1">
      <w:r w:rsidRPr="009005E1">
        <w:t>6)Интеграция образовательных областей: «Социально-коммуникативное развитие»;</w:t>
      </w:r>
    </w:p>
    <w:p w:rsidR="009005E1" w:rsidRPr="009005E1" w:rsidRDefault="009005E1" w:rsidP="009005E1">
      <w:r w:rsidRPr="009005E1">
        <w:t>«Художественно-эстетическое развитие»;</w:t>
      </w:r>
    </w:p>
    <w:p w:rsidR="009005E1" w:rsidRPr="009005E1" w:rsidRDefault="009005E1" w:rsidP="009005E1">
      <w:r w:rsidRPr="009005E1">
        <w:t>«Познавательное развитие»;</w:t>
      </w:r>
    </w:p>
    <w:p w:rsidR="009005E1" w:rsidRPr="009005E1" w:rsidRDefault="009005E1" w:rsidP="009005E1">
      <w:r w:rsidRPr="009005E1">
        <w:t>«Речевое развитие»;</w:t>
      </w:r>
    </w:p>
    <w:p w:rsidR="009005E1" w:rsidRPr="009005E1" w:rsidRDefault="009005E1" w:rsidP="009005E1">
      <w:r w:rsidRPr="009005E1">
        <w:t>«Физическое развитие».</w:t>
      </w:r>
    </w:p>
    <w:p w:rsidR="009005E1" w:rsidRPr="009005E1" w:rsidRDefault="009005E1" w:rsidP="009005E1">
      <w:r w:rsidRPr="009005E1">
        <w:t>7)Актуальность: Патриотическое чувство не возникает само по себе. Это результат длительного, целенаправленного воспитательного воздействия на человека, начиная с самого детства. В связи с этим проблема нравственн</w:t>
      </w:r>
      <w:proofErr w:type="gramStart"/>
      <w:r w:rsidRPr="009005E1">
        <w:t>о–</w:t>
      </w:r>
      <w:proofErr w:type="gramEnd"/>
      <w:r w:rsidRPr="009005E1">
        <w:t xml:space="preserve"> патриотического воспитания детей дошкольного возраста становится одной из актуальных. В результате систематической, целенаправленной воспитательной работы у детей могут быть сформированы элементы гражданственности и патриотизма. Нельзя быть патриотом, не чувствуя личной связи с Родиной, не зная, как любили, берегли и защищали ее наши предки, наши отцы и деды</w:t>
      </w:r>
      <w:proofErr w:type="gramStart"/>
      <w:r w:rsidRPr="009005E1">
        <w:t>.</w:t>
      </w:r>
      <w:proofErr w:type="gramEnd"/>
      <w:r w:rsidRPr="009005E1">
        <w:t xml:space="preserve"> </w:t>
      </w:r>
      <w:proofErr w:type="gramStart"/>
      <w:r w:rsidRPr="009005E1">
        <w:t>н</w:t>
      </w:r>
      <w:proofErr w:type="gramEnd"/>
      <w:r w:rsidRPr="009005E1">
        <w:t>ашего города и что мы помним и чтим память героев в Великой Отечественной войны 1941-1945 г. г.</w:t>
      </w:r>
    </w:p>
    <w:p w:rsidR="009005E1" w:rsidRPr="009005E1" w:rsidRDefault="009005E1" w:rsidP="009005E1">
      <w:r w:rsidRPr="009005E1">
        <w:t>8)Цель: воспитать нравственно-патриотические чувства у детей дошкольного возраста, чувства гордости за свою семью и Родину.</w:t>
      </w:r>
    </w:p>
    <w:p w:rsidR="009005E1" w:rsidRPr="009005E1" w:rsidRDefault="009005E1" w:rsidP="009005E1">
      <w:r w:rsidRPr="009005E1">
        <w:t>9)Задачи:</w:t>
      </w:r>
    </w:p>
    <w:p w:rsidR="009005E1" w:rsidRPr="009005E1" w:rsidRDefault="009005E1" w:rsidP="009005E1">
      <w:r w:rsidRPr="009005E1">
        <w:t>Образовательные: Сообщить детям первоначальные сведения о Великой Отечественной Войне. Дать знания о защитниках Отечества, о функциях армии. Дать первичные знания о празднике Дне Победы, о мемориале «Вечный огонь»</w:t>
      </w:r>
    </w:p>
    <w:p w:rsidR="009005E1" w:rsidRPr="009005E1" w:rsidRDefault="009005E1" w:rsidP="009005E1">
      <w:r w:rsidRPr="009005E1">
        <w:t>Воспитательные: Воспитывать у детей гордость и уважение к своим прадедам - ветеранам ВОВ, чувство гордости за Родину, умение слушать взрослых.</w:t>
      </w:r>
    </w:p>
    <w:p w:rsidR="009005E1" w:rsidRPr="009005E1" w:rsidRDefault="009005E1" w:rsidP="009005E1">
      <w:r w:rsidRPr="009005E1">
        <w:t xml:space="preserve">Развивающие: Развивать речь детей, обогащать словарный </w:t>
      </w:r>
      <w:proofErr w:type="spellStart"/>
      <w:r w:rsidRPr="009005E1">
        <w:t>запас</w:t>
      </w:r>
      <w:proofErr w:type="gramStart"/>
      <w:r w:rsidRPr="009005E1">
        <w:t>.А</w:t>
      </w:r>
      <w:proofErr w:type="gramEnd"/>
      <w:r w:rsidRPr="009005E1">
        <w:t>ктивизировать</w:t>
      </w:r>
      <w:proofErr w:type="spellEnd"/>
      <w:r w:rsidRPr="009005E1">
        <w:t xml:space="preserve"> словарь: Родина, герой, оборона, </w:t>
      </w:r>
      <w:proofErr w:type="spellStart"/>
      <w:r w:rsidRPr="009005E1">
        <w:t>захватчики</w:t>
      </w:r>
      <w:proofErr w:type="gramStart"/>
      <w:r w:rsidRPr="009005E1">
        <w:t>,в</w:t>
      </w:r>
      <w:proofErr w:type="gramEnd"/>
      <w:r w:rsidRPr="009005E1">
        <w:t>етеран</w:t>
      </w:r>
      <w:proofErr w:type="spellEnd"/>
      <w:r w:rsidRPr="009005E1">
        <w:t>, победа, солдат, армия, защитник. Развивать у детей речь, воображение и мышление. Развивать умения взаимодействовать друг с другом, побуждать детей к совместной деятельности.</w:t>
      </w:r>
    </w:p>
    <w:p w:rsidR="009005E1" w:rsidRPr="009005E1" w:rsidRDefault="009005E1" w:rsidP="009005E1">
      <w:r w:rsidRPr="009005E1">
        <w:t>10)Ожидаемый результат:</w:t>
      </w:r>
    </w:p>
    <w:p w:rsidR="009005E1" w:rsidRPr="009005E1" w:rsidRDefault="009005E1" w:rsidP="009005E1">
      <w:r w:rsidRPr="009005E1">
        <w:t>1. Заинтересованность детей темой «День Победы», проявление их познавательной активности.</w:t>
      </w:r>
    </w:p>
    <w:p w:rsidR="009005E1" w:rsidRPr="009005E1" w:rsidRDefault="009005E1" w:rsidP="009005E1">
      <w:r w:rsidRPr="009005E1">
        <w:lastRenderedPageBreak/>
        <w:t>2.Дети самостоятельно проявляют инициативу: рассматривают иллюстрации, участвуют в беседах, задают вопросы; проявляют творчество и детальность в работе.</w:t>
      </w:r>
    </w:p>
    <w:p w:rsidR="009005E1" w:rsidRPr="009005E1" w:rsidRDefault="009005E1" w:rsidP="009005E1">
      <w:r w:rsidRPr="009005E1">
        <w:t>3. С удовольствием рисуют, играют.</w:t>
      </w:r>
    </w:p>
    <w:p w:rsidR="009005E1" w:rsidRPr="009005E1" w:rsidRDefault="009005E1" w:rsidP="009005E1">
      <w:r w:rsidRPr="009005E1">
        <w:t>4. Участие в совместной деятельности родителей. В ходе реализации проекта у детей будут сформированы начальные представления о ВОВ, празднике 9 Мая.</w:t>
      </w:r>
    </w:p>
    <w:p w:rsidR="009005E1" w:rsidRPr="009005E1" w:rsidRDefault="009005E1" w:rsidP="009005E1">
      <w:r w:rsidRPr="009005E1">
        <w:t>11) Продукт проектной деятельности:</w:t>
      </w:r>
    </w:p>
    <w:p w:rsidR="009005E1" w:rsidRPr="009005E1" w:rsidRDefault="009005E1" w:rsidP="009005E1">
      <w:r w:rsidRPr="009005E1">
        <w:t xml:space="preserve">• Изготовление детьми коллективной </w:t>
      </w:r>
      <w:proofErr w:type="gramStart"/>
      <w:r w:rsidRPr="009005E1">
        <w:t>работы</w:t>
      </w:r>
      <w:proofErr w:type="gramEnd"/>
      <w:r w:rsidRPr="009005E1">
        <w:t xml:space="preserve"> «Вот </w:t>
      </w:r>
      <w:proofErr w:type="gramStart"/>
      <w:r w:rsidRPr="009005E1">
        <w:t>какой</w:t>
      </w:r>
      <w:proofErr w:type="gramEnd"/>
      <w:r w:rsidRPr="009005E1">
        <w:t xml:space="preserve"> у нас салют!»;</w:t>
      </w:r>
    </w:p>
    <w:p w:rsidR="009005E1" w:rsidRPr="009005E1" w:rsidRDefault="009005E1" w:rsidP="009005E1">
      <w:r w:rsidRPr="009005E1">
        <w:t>• Создание и оформление праздничной фотовыставки в раздевалке «Мы помним, мы гордимся!»;</w:t>
      </w:r>
    </w:p>
    <w:p w:rsidR="009005E1" w:rsidRPr="009005E1" w:rsidRDefault="009005E1" w:rsidP="009005E1">
      <w:r w:rsidRPr="009005E1">
        <w:t>• Оформление Вахты памяти «Ветераны Великой Отечественной Войны» (фотографии и информация о родственниках, воевавших в ВОВ).</w:t>
      </w:r>
    </w:p>
    <w:p w:rsidR="009005E1" w:rsidRPr="009005E1" w:rsidRDefault="009005E1" w:rsidP="009005E1">
      <w:r w:rsidRPr="009005E1">
        <w:t>Этапы реализации проекта</w:t>
      </w:r>
    </w:p>
    <w:p w:rsidR="009005E1" w:rsidRPr="009005E1" w:rsidRDefault="009005E1" w:rsidP="009005E1">
      <w:r w:rsidRPr="009005E1">
        <w:t>1 этап. Подготовительный.</w:t>
      </w:r>
    </w:p>
    <w:p w:rsidR="009005E1" w:rsidRPr="009005E1" w:rsidRDefault="009005E1" w:rsidP="009005E1">
      <w:r w:rsidRPr="009005E1">
        <w:t>-Беседы с детьми по теме проекта</w:t>
      </w:r>
    </w:p>
    <w:p w:rsidR="009005E1" w:rsidRPr="009005E1" w:rsidRDefault="009005E1" w:rsidP="009005E1">
      <w:r w:rsidRPr="009005E1">
        <w:t>-Определение темы, целей, задач, содержание проекта, прогнозируемый результат.</w:t>
      </w:r>
    </w:p>
    <w:p w:rsidR="009005E1" w:rsidRPr="009005E1" w:rsidRDefault="009005E1" w:rsidP="009005E1">
      <w:proofErr w:type="gramStart"/>
      <w:r w:rsidRPr="009005E1">
        <w:t>-Подбор материалов, игрушек, атрибутов, для игровой, театрализованной деятельности; дидактических игр, иллюстрированного материала, художественной литературы по теме «День Победы!».</w:t>
      </w:r>
      <w:proofErr w:type="gramEnd"/>
    </w:p>
    <w:p w:rsidR="009005E1" w:rsidRPr="009005E1" w:rsidRDefault="009005E1" w:rsidP="009005E1">
      <w:r w:rsidRPr="009005E1">
        <w:t>-Подбор материала для продуктивной деятельности.</w:t>
      </w:r>
    </w:p>
    <w:p w:rsidR="009005E1" w:rsidRPr="009005E1" w:rsidRDefault="009005E1" w:rsidP="009005E1">
      <w:r w:rsidRPr="009005E1">
        <w:t>2 этап. ПРАКТИЧЕСКИЙ.</w:t>
      </w:r>
    </w:p>
    <w:p w:rsidR="009005E1" w:rsidRPr="009005E1" w:rsidRDefault="009005E1" w:rsidP="009005E1">
      <w:r w:rsidRPr="009005E1">
        <w:t>Модель реализации проекта</w:t>
      </w:r>
    </w:p>
    <w:p w:rsidR="009005E1" w:rsidRPr="009005E1" w:rsidRDefault="009005E1" w:rsidP="009005E1">
      <w:r w:rsidRPr="009005E1">
        <w:t>Познавательное развитие</w:t>
      </w:r>
    </w:p>
    <w:p w:rsidR="009005E1" w:rsidRPr="009005E1" w:rsidRDefault="009005E1" w:rsidP="009005E1">
      <w:r w:rsidRPr="009005E1">
        <w:t>Беседы: «Знакомство с праздником», «Что такое Вечный огонь».</w:t>
      </w:r>
    </w:p>
    <w:p w:rsidR="009005E1" w:rsidRPr="009005E1" w:rsidRDefault="009005E1" w:rsidP="009005E1">
      <w:r w:rsidRPr="009005E1">
        <w:t>Рассматривание книг, иллюстраций и альбомов по теме «День Победы», «Великая Отечественная Война», «Военная техника».</w:t>
      </w:r>
    </w:p>
    <w:p w:rsidR="009005E1" w:rsidRPr="009005E1" w:rsidRDefault="009005E1" w:rsidP="009005E1">
      <w:r w:rsidRPr="009005E1">
        <w:t>Речевое развитие:</w:t>
      </w:r>
    </w:p>
    <w:p w:rsidR="009005E1" w:rsidRPr="009005E1" w:rsidRDefault="009005E1" w:rsidP="009005E1">
      <w:r w:rsidRPr="009005E1">
        <w:t xml:space="preserve">Чтение стихотворений на тему «День Победы» Т. Белозерова, «Наша звездочка» А. Жаров, «Победа» М. </w:t>
      </w:r>
      <w:proofErr w:type="spellStart"/>
      <w:r w:rsidRPr="009005E1">
        <w:t>Познанская</w:t>
      </w:r>
      <w:proofErr w:type="spellEnd"/>
      <w:r w:rsidRPr="009005E1">
        <w:t>.</w:t>
      </w:r>
    </w:p>
    <w:p w:rsidR="009005E1" w:rsidRPr="009005E1" w:rsidRDefault="009005E1" w:rsidP="009005E1">
      <w:r w:rsidRPr="009005E1">
        <w:t>Художественно – эстетическое развитие</w:t>
      </w:r>
    </w:p>
    <w:p w:rsidR="009005E1" w:rsidRPr="009005E1" w:rsidRDefault="009005E1" w:rsidP="009005E1">
      <w:r w:rsidRPr="009005E1">
        <w:t>Музыка Слушание песен: "Мы идем с флажками" и «Наша Родина сильна» А. Филиппенко.</w:t>
      </w:r>
    </w:p>
    <w:p w:rsidR="009005E1" w:rsidRPr="009005E1" w:rsidRDefault="009005E1" w:rsidP="009005E1">
      <w:r w:rsidRPr="009005E1">
        <w:t xml:space="preserve">Изобразительная </w:t>
      </w:r>
      <w:proofErr w:type="spellStart"/>
      <w:r w:rsidRPr="009005E1">
        <w:t>деятельность</w:t>
      </w:r>
      <w:proofErr w:type="gramStart"/>
      <w:r w:rsidRPr="009005E1">
        <w:t>:Р</w:t>
      </w:r>
      <w:proofErr w:type="gramEnd"/>
      <w:r w:rsidRPr="009005E1">
        <w:t>исунки</w:t>
      </w:r>
      <w:proofErr w:type="spellEnd"/>
      <w:r w:rsidRPr="009005E1">
        <w:t xml:space="preserve"> детей  «Вот какой у нас салют!», рисуем флаг.</w:t>
      </w:r>
    </w:p>
    <w:p w:rsidR="009005E1" w:rsidRPr="009005E1" w:rsidRDefault="009005E1" w:rsidP="009005E1">
      <w:r w:rsidRPr="009005E1">
        <w:t>Работа с родителями:</w:t>
      </w:r>
    </w:p>
    <w:p w:rsidR="009005E1" w:rsidRPr="009005E1" w:rsidRDefault="009005E1" w:rsidP="009005E1">
      <w:r w:rsidRPr="009005E1">
        <w:lastRenderedPageBreak/>
        <w:t>-Привлечение родителей к оформлению Вахты памяти (фотографии и информация о родственниках, воевавших в ВОВ; гвоздики).</w:t>
      </w:r>
    </w:p>
    <w:p w:rsidR="009005E1" w:rsidRPr="009005E1" w:rsidRDefault="009005E1" w:rsidP="009005E1">
      <w:r w:rsidRPr="009005E1">
        <w:t>3 этап. ИТОГОВЫЙ. Продукт проектной деятельности.</w:t>
      </w:r>
    </w:p>
    <w:p w:rsidR="009005E1" w:rsidRPr="009005E1" w:rsidRDefault="009005E1" w:rsidP="009005E1">
      <w:r w:rsidRPr="009005E1">
        <w:t>-Создание и оформление праздничной фотовыставки на сайте детского сада «Мы помним, мы гордимся!»</w:t>
      </w:r>
    </w:p>
    <w:p w:rsidR="009005E1" w:rsidRPr="009005E1" w:rsidRDefault="009005E1" w:rsidP="009005E1">
      <w:r w:rsidRPr="009005E1">
        <w:t xml:space="preserve">-Участие в акциях «Окно Победы» </w:t>
      </w:r>
      <w:proofErr w:type="gramStart"/>
      <w:r w:rsidRPr="009005E1">
        <w:t>;«</w:t>
      </w:r>
      <w:proofErr w:type="gramEnd"/>
      <w:r w:rsidRPr="009005E1">
        <w:t>Свеча Победы» (фотоотчет)</w:t>
      </w:r>
    </w:p>
    <w:p w:rsidR="009005E1" w:rsidRPr="009005E1" w:rsidRDefault="009005E1" w:rsidP="009005E1">
      <w:r w:rsidRPr="009005E1">
        <w:t>-Чтение стихов о Победе (видеозапись)</w:t>
      </w:r>
    </w:p>
    <w:p w:rsidR="009005E1" w:rsidRPr="009005E1" w:rsidRDefault="009005E1" w:rsidP="009005E1">
      <w:r w:rsidRPr="009005E1">
        <w:t>Результат:</w:t>
      </w:r>
    </w:p>
    <w:p w:rsidR="009005E1" w:rsidRPr="009005E1" w:rsidRDefault="009005E1" w:rsidP="009005E1">
      <w:r w:rsidRPr="009005E1">
        <w:t xml:space="preserve">В ходе проведенных всех бесед и </w:t>
      </w:r>
      <w:proofErr w:type="gramStart"/>
      <w:r w:rsidRPr="009005E1">
        <w:t>занятий, посвященных дню Победы у детей сформировались</w:t>
      </w:r>
      <w:proofErr w:type="gramEnd"/>
      <w:r w:rsidRPr="009005E1">
        <w:t xml:space="preserve"> такие понятия, как ветераны, защитники, солдаты, победа, оборона, захватчики, фашисты; сформировалось чувство гордости за свой народ и его боевые заслуги; уважение к защитникам Отечества, ветеранам Великой Отечественной войны.</w:t>
      </w:r>
    </w:p>
    <w:p w:rsidR="004317AA" w:rsidRDefault="004317AA">
      <w:bookmarkStart w:id="0" w:name="_GoBack"/>
      <w:bookmarkEnd w:id="0"/>
    </w:p>
    <w:sectPr w:rsidR="004317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438"/>
    <w:rsid w:val="004317AA"/>
    <w:rsid w:val="005E0438"/>
    <w:rsid w:val="00900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2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9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7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1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5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7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6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9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3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3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7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1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5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2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8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9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3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4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3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8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8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4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0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2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8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5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2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8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5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657</Words>
  <Characters>3750</Characters>
  <Application>Microsoft Office Word</Application>
  <DocSecurity>0</DocSecurity>
  <Lines>31</Lines>
  <Paragraphs>8</Paragraphs>
  <ScaleCrop>false</ScaleCrop>
  <Company/>
  <LinksUpToDate>false</LinksUpToDate>
  <CharactersWithSpaces>4399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2</cp:revision>
  <dcterms:created xsi:type="dcterms:W3CDTF">2020-05-13T05:43:00Z</dcterms:created>
  <dcterms:modified xsi:type="dcterms:W3CDTF">2020-05-13T05:43:00Z</dcterms:modified>
</cp:coreProperties>
</file>