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45" w:rsidRPr="00301B45" w:rsidRDefault="00301B45" w:rsidP="00301B45">
      <w:pPr>
        <w:spacing w:after="0"/>
        <w:rPr>
          <w:rFonts w:ascii="Times New Roman" w:hAnsi="Times New Roman" w:cs="Times New Roman"/>
        </w:rPr>
      </w:pPr>
      <w:r w:rsidRPr="00301B45">
        <w:rPr>
          <w:rFonts w:ascii="Times New Roman" w:hAnsi="Times New Roman" w:cs="Times New Roman"/>
        </w:rPr>
        <w:drawing>
          <wp:inline distT="0" distB="0" distL="0" distR="0">
            <wp:extent cx="9251950" cy="6669610"/>
            <wp:effectExtent l="19050" t="0" r="6350" b="0"/>
            <wp:docPr id="2" name="Рисунок 1" descr="C:\Users\AdminiSTR\AppData\Local\Temp\WinScan2PDF_Tmp\~tmp~winscan_to_pdf_1~2018-01-12_10-1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\AppData\Local\Temp\WinScan2PDF_Tmp\~tmp~winscan_to_pdf_1~2018-01-12_10-15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6300"/>
        <w:gridCol w:w="3333"/>
        <w:gridCol w:w="1984"/>
      </w:tblGrid>
      <w:tr w:rsidR="00301B45" w:rsidRPr="00301B45" w:rsidTr="00301B45">
        <w:trPr>
          <w:trHeight w:val="287"/>
        </w:trPr>
        <w:tc>
          <w:tcPr>
            <w:tcW w:w="2700" w:type="dxa"/>
            <w:vMerge w:val="restart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 w:rsidRPr="00301B4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300" w:type="dxa"/>
            <w:vAlign w:val="bottom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Осуществление образовательной деятельности по общеобразовательным  программам дошкольного образования</w:t>
            </w: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B45" w:rsidRPr="00301B45" w:rsidRDefault="00301B45" w:rsidP="00301B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" w:history="1">
              <w:r w:rsidRPr="00301B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301B45" w:rsidRPr="00301B45" w:rsidTr="00301B45">
        <w:tc>
          <w:tcPr>
            <w:tcW w:w="2700" w:type="dxa"/>
            <w:vMerge/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Осуществление присмотра и ухода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tabs>
                <w:tab w:val="left" w:pos="346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По </w:t>
            </w:r>
            <w:hyperlink r:id="rId6" w:history="1">
              <w:r w:rsidRPr="00301B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301B45" w:rsidRPr="00301B45" w:rsidTr="00301B45">
        <w:tc>
          <w:tcPr>
            <w:tcW w:w="2700" w:type="dxa"/>
            <w:vMerge/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vAlign w:val="bottom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01B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4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301B45" w:rsidRPr="00301B45" w:rsidTr="00301B45">
        <w:trPr>
          <w:trHeight w:val="954"/>
        </w:trPr>
        <w:tc>
          <w:tcPr>
            <w:tcW w:w="2700" w:type="dxa"/>
            <w:vMerge/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vAlign w:val="bottom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B45" w:rsidRPr="00301B45" w:rsidRDefault="00301B45" w:rsidP="00301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01B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B45"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  <w:proofErr w:type="gramStart"/>
      <w:r w:rsidRPr="00301B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0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45" w:rsidRPr="00301B45" w:rsidRDefault="00301B45" w:rsidP="00301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Раздел ___</w:t>
      </w:r>
      <w:r w:rsidRPr="00301B4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01B45">
        <w:rPr>
          <w:rFonts w:ascii="Times New Roman" w:hAnsi="Times New Roman" w:cs="Times New Roman"/>
          <w:sz w:val="28"/>
          <w:szCs w:val="28"/>
        </w:rPr>
        <w:t>______</w:t>
      </w:r>
    </w:p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301B45">
        <w:rPr>
          <w:rFonts w:ascii="Times New Roman" w:hAnsi="Times New Roman" w:cs="Times New Roman"/>
          <w:color w:val="000000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Pr="00301B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1920"/>
        <w:gridCol w:w="1165"/>
      </w:tblGrid>
      <w:tr w:rsidR="00301B45" w:rsidRPr="00301B45" w:rsidTr="00301B45">
        <w:trPr>
          <w:trHeight w:val="138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 11.784.0</w:t>
            </w:r>
          </w:p>
        </w:tc>
      </w:tr>
    </w:tbl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45" w:rsidRPr="00301B45" w:rsidRDefault="00301B45" w:rsidP="00301B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Pr="00301B45">
        <w:rPr>
          <w:rFonts w:ascii="Times New Roman" w:hAnsi="Times New Roman" w:cs="Times New Roman"/>
          <w:sz w:val="28"/>
          <w:szCs w:val="28"/>
          <w:u w:val="single"/>
        </w:rPr>
        <w:t>физические лица без ограниченных возможностей здоровья до 8 лет, физические лица с ограниченными возможностями здоровья от 3 лет  до 8 лет.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3.  Показатели,  характеризующие  объем  и  (или)  качество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proofErr w:type="gramStart"/>
      <w:r w:rsidRPr="00301B4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01B4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01B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1B45">
        <w:rPr>
          <w:rFonts w:ascii="Times New Roman" w:hAnsi="Times New Roman" w:cs="Times New Roman"/>
          <w:sz w:val="28"/>
          <w:szCs w:val="28"/>
        </w:rPr>
        <w:t>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900"/>
        <w:gridCol w:w="900"/>
        <w:gridCol w:w="9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301B45" w:rsidRPr="00301B45" w:rsidTr="00301B4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Уникал</w:t>
            </w:r>
            <w:r w:rsidRPr="00301B45">
              <w:rPr>
                <w:rFonts w:ascii="Times New Roman" w:hAnsi="Times New Roman" w:cs="Times New Roman"/>
              </w:rPr>
              <w:lastRenderedPageBreak/>
              <w:t>ь-ный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реестро-вой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записи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301B45">
              <w:rPr>
                <w:rFonts w:ascii="Times New Roman" w:hAnsi="Times New Roman" w:cs="Times New Roman"/>
              </w:rPr>
              <w:lastRenderedPageBreak/>
              <w:t>характеризующий содержание муниципальной услуги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301B45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муниципальной услуги (по справочникам)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Показатель качества </w:t>
            </w:r>
            <w:r w:rsidRPr="00301B45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Значение показателя качества </w:t>
            </w:r>
            <w:r w:rsidRPr="00301B45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Допустимые </w:t>
            </w:r>
            <w:r w:rsidRPr="00301B45">
              <w:rPr>
                <w:rFonts w:ascii="Times New Roman" w:hAnsi="Times New Roman" w:cs="Times New Roman"/>
              </w:rPr>
              <w:lastRenderedPageBreak/>
              <w:t>(возможные) отклонения от установленных показателей качества муниципальной услуги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2019 год             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2020 год            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01B45">
              <w:rPr>
                <w:rFonts w:ascii="Times New Roman" w:hAnsi="Times New Roman" w:cs="Times New Roman"/>
              </w:rPr>
              <w:t>наиме-нование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301B45">
                <w:rPr>
                  <w:rStyle w:val="a5"/>
                  <w:rFonts w:ascii="Times New Roman" w:hAnsi="Times New Roman" w:cs="Times New Roman"/>
                </w:rPr>
                <w:t>ОКЕИ</w:t>
              </w:r>
            </w:hyperlink>
            <w:r w:rsidRPr="0030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01B45" w:rsidRPr="00301B45" w:rsidTr="00301B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14</w:t>
            </w:r>
          </w:p>
        </w:tc>
      </w:tr>
      <w:tr w:rsidR="00301B45" w:rsidRPr="00301B45" w:rsidTr="00301B4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11784000300300201007100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1 года </w:t>
            </w:r>
          </w:p>
          <w:p w:rsidR="00301B45" w:rsidRPr="00301B45" w:rsidRDefault="00301B45" w:rsidP="00301B45">
            <w:pPr>
              <w:spacing w:after="0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до 3 лет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Форма оказания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1B45">
              <w:rPr>
                <w:rFonts w:ascii="Times New Roman" w:hAnsi="Times New Roman" w:cs="Times New Roman"/>
                <w:color w:val="000000"/>
                <w:lang w:eastAsia="en-US"/>
              </w:rPr>
              <w:t>Качество  предоставления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color w:val="000000"/>
                <w:lang w:eastAsia="en-US"/>
              </w:rPr>
              <w:t>Число случаев травматизма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11784000300300301006100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B45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Образовательная програм</w:t>
            </w:r>
            <w:r w:rsidRPr="00301B45">
              <w:rPr>
                <w:rFonts w:ascii="Times New Roman" w:hAnsi="Times New Roman" w:cs="Times New Roman"/>
                <w:color w:val="000000"/>
              </w:rPr>
              <w:lastRenderedPageBreak/>
              <w:t>ма дошкольного образования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Федеральный государственн</w:t>
            </w:r>
            <w:r w:rsidRPr="00301B45">
              <w:rPr>
                <w:rFonts w:ascii="Times New Roman" w:hAnsi="Times New Roman" w:cs="Times New Roman"/>
              </w:rPr>
              <w:lastRenderedPageBreak/>
              <w:t>ый образовательный стандарт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от 3 лет до 8 лет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Форма оказания услуги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Число жалоб и предписаний </w:t>
            </w:r>
            <w:r w:rsidRPr="00301B4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надзорных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color w:val="000000"/>
                <w:lang w:eastAsia="en-US"/>
              </w:rPr>
              <w:t>Обеспеченность кадрами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1B45">
              <w:rPr>
                <w:rFonts w:ascii="Times New Roman" w:hAnsi="Times New Roman" w:cs="Times New Roman"/>
                <w:color w:val="000000"/>
                <w:lang w:eastAsia="en-US"/>
              </w:rPr>
              <w:t>Обеспеченность методическими пособиями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rPr>
          <w:trHeight w:val="49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1B45">
              <w:rPr>
                <w:rFonts w:ascii="Times New Roman" w:hAnsi="Times New Roman" w:cs="Times New Roman"/>
                <w:color w:val="000000"/>
                <w:lang w:eastAsia="en-US"/>
              </w:rPr>
              <w:t>Снижение случаев заболеваний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rPr>
          <w:trHeight w:val="30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11784000100600301001100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B4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от 3 лет до 8 лет</w:t>
            </w:r>
          </w:p>
          <w:p w:rsidR="00301B45" w:rsidRPr="00301B45" w:rsidRDefault="00301B45" w:rsidP="00301B45">
            <w:pPr>
              <w:spacing w:after="0"/>
              <w:rPr>
                <w:rFonts w:ascii="Times New Roman" w:hAnsi="Times New Roman" w:cs="Times New Roman"/>
              </w:rPr>
            </w:pP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Форма оказания услуги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01B45" w:rsidRPr="00301B45" w:rsidRDefault="00301B45" w:rsidP="00301B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"/>
        <w:gridCol w:w="1125"/>
        <w:gridCol w:w="678"/>
        <w:gridCol w:w="901"/>
        <w:gridCol w:w="901"/>
        <w:gridCol w:w="901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301B45" w:rsidRPr="00301B45" w:rsidTr="00301B4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реест-ровой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запи-си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Размер платы (цена, тариф)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301B45" w:rsidRPr="00301B45" w:rsidTr="00301B4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>2018 год 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очеред-ной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 xml:space="preserve">2019 год (1-й год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периода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 xml:space="preserve">2020 год (2-й год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периода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2018год 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 xml:space="preserve">2019 год (1-й год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периода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 xml:space="preserve">2020 год (2-й год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периода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процен-тах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абсолют-ных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показате-лях</w:t>
            </w:r>
            <w:proofErr w:type="spellEnd"/>
          </w:p>
        </w:tc>
      </w:tr>
      <w:tr w:rsidR="00301B45" w:rsidRPr="00301B45" w:rsidTr="00301B4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B45">
              <w:rPr>
                <w:rFonts w:ascii="Times New Roman" w:hAnsi="Times New Roman" w:cs="Times New Roman"/>
                <w:sz w:val="19"/>
                <w:szCs w:val="19"/>
              </w:rPr>
              <w:t>наиме-нование</w:t>
            </w:r>
            <w:r w:rsidRPr="00301B4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код по ОКЕИ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01B45" w:rsidRPr="00301B45" w:rsidTr="00301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17</w:t>
            </w:r>
          </w:p>
        </w:tc>
      </w:tr>
      <w:tr w:rsidR="00301B45" w:rsidRPr="00301B45" w:rsidTr="00301B4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11784000300300301006100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1 года </w:t>
            </w:r>
          </w:p>
          <w:p w:rsidR="00301B45" w:rsidRPr="00301B45" w:rsidRDefault="00301B45" w:rsidP="00301B45">
            <w:pPr>
              <w:spacing w:after="0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до 3 лет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301B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Число </w:t>
            </w:r>
          </w:p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детодней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szCs w:val="22"/>
              </w:rPr>
              <w:t>2</w:t>
            </w:r>
            <w:r w:rsidRPr="00301B45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szCs w:val="22"/>
              </w:rPr>
              <w:t>2</w:t>
            </w:r>
            <w:r w:rsidRPr="00301B45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szCs w:val="22"/>
              </w:rPr>
              <w:t>2</w:t>
            </w:r>
            <w:r w:rsidRPr="00301B45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117840003003003</w:t>
            </w:r>
            <w:r w:rsidRPr="00301B45">
              <w:rPr>
                <w:rFonts w:ascii="Times New Roman" w:hAnsi="Times New Roman" w:cs="Times New Roman"/>
              </w:rPr>
              <w:lastRenderedPageBreak/>
              <w:t>01006100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Образовательная программ</w:t>
            </w:r>
            <w:r w:rsidRPr="00301B45">
              <w:rPr>
                <w:rFonts w:ascii="Times New Roman" w:hAnsi="Times New Roman" w:cs="Times New Roman"/>
                <w:color w:val="000000"/>
              </w:rPr>
              <w:lastRenderedPageBreak/>
              <w:t>а дошкольного образования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ФГОС ДО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от 3 лет до 8 лет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301B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</w:rPr>
              <w:t>13</w:t>
            </w:r>
            <w:r w:rsidRPr="00301B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  <w:r w:rsidRPr="00301B45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  <w:r w:rsidRPr="00301B45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Число </w:t>
            </w:r>
          </w:p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детодней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</w:rPr>
              <w:t>21</w:t>
            </w:r>
            <w:r w:rsidRPr="00301B45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  <w:lang w:val="en-US"/>
              </w:rPr>
              <w:t>22000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  <w:lang w:val="en-US"/>
              </w:rPr>
              <w:t>22000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11784000100600301001100</w:t>
            </w: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B4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от 3 лет до 8 лет</w:t>
            </w:r>
          </w:p>
          <w:p w:rsidR="00301B45" w:rsidRPr="00301B45" w:rsidRDefault="00301B45" w:rsidP="00301B45">
            <w:pPr>
              <w:spacing w:after="0"/>
              <w:rPr>
                <w:rFonts w:ascii="Times New Roman" w:hAnsi="Times New Roman" w:cs="Times New Roman"/>
              </w:rPr>
            </w:pPr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301B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Число </w:t>
            </w:r>
          </w:p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детодней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2160"/>
        <w:gridCol w:w="1620"/>
        <w:gridCol w:w="1260"/>
        <w:gridCol w:w="7020"/>
      </w:tblGrid>
      <w:tr w:rsidR="00301B45" w:rsidRPr="00301B45" w:rsidTr="00301B45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B45" w:rsidRPr="00301B45" w:rsidRDefault="00301B45" w:rsidP="00301B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5.1.    Нормативные    правовые   акты,   регулирующие   порядок   оказания муниципальной услуги: 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u w:val="single"/>
        </w:rPr>
        <w:t>- Федеральный закон РФ от 29.12.2012 года № 273-ФЗ «Об образовании в Российской Федерации»;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u w:val="single"/>
        </w:rPr>
        <w:t>- Федеральный закон РФ от 06.10.2003 года № 131-ФЗ «Об общих принципах организации местного самоуправления в Российской Федерации»;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u w:val="single"/>
        </w:rPr>
        <w:t xml:space="preserve">- Постановление администрации </w:t>
      </w:r>
      <w:proofErr w:type="spellStart"/>
      <w:r w:rsidRPr="00301B45">
        <w:rPr>
          <w:rFonts w:ascii="Times New Roman" w:hAnsi="Times New Roman" w:cs="Times New Roman"/>
          <w:u w:val="single"/>
        </w:rPr>
        <w:t>Инсарского</w:t>
      </w:r>
      <w:proofErr w:type="spellEnd"/>
      <w:r w:rsidRPr="00301B45">
        <w:rPr>
          <w:rFonts w:ascii="Times New Roman" w:hAnsi="Times New Roman" w:cs="Times New Roman"/>
          <w:u w:val="single"/>
        </w:rPr>
        <w:t xml:space="preserve"> муниципального района от 05.03.2015года  № 97  «Об утверждении ведомственного перечня муниципальных услуг (работ), оказываемых (выполняемых) муниципальными учреждениями в качестве основных видов деятельности, находящимися в ведении администрации </w:t>
      </w:r>
      <w:proofErr w:type="spellStart"/>
      <w:r w:rsidRPr="00301B45">
        <w:rPr>
          <w:rFonts w:ascii="Times New Roman" w:hAnsi="Times New Roman" w:cs="Times New Roman"/>
          <w:u w:val="single"/>
        </w:rPr>
        <w:t>Инсарского</w:t>
      </w:r>
      <w:proofErr w:type="spellEnd"/>
      <w:r w:rsidRPr="00301B45">
        <w:rPr>
          <w:rFonts w:ascii="Times New Roman" w:hAnsi="Times New Roman" w:cs="Times New Roman"/>
          <w:u w:val="single"/>
        </w:rPr>
        <w:t xml:space="preserve"> муниципального района».</w:t>
      </w:r>
      <w:r w:rsidRPr="00301B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301B45" w:rsidRPr="00301B45" w:rsidRDefault="00301B45" w:rsidP="0030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01B45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5040"/>
        <w:gridCol w:w="4860"/>
      </w:tblGrid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Письменное информирование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Информационные стенды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>Копии учредительных документов, информация об учредителе, руководителе и администрации учреждения, приемные часы, контактная информация учреждения, календарный график, информация о формах обучения, расписание уроков, кружков, секций, правила приема в учреждение, информация о педагогическом коллективе учреждения, информация о режиме работы библиотеки, столовой, медицинского кабинета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 мере обновления информации, не реже 1 раза в год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Официальный сайт для размещения информации о государственных (муниципальных) учреждениях http://bus.gov.ru, официальный сайт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Информационные материалы размещаются в соответствии с приказом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 и формату представления на нем информации»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 мере обновления информации, не реже 1 раза в год</w:t>
            </w:r>
          </w:p>
        </w:tc>
      </w:tr>
    </w:tbl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B45" w:rsidRPr="00301B45" w:rsidRDefault="00301B45" w:rsidP="00301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Раздел ___</w:t>
      </w:r>
      <w:r w:rsidRPr="00301B4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01B45">
        <w:rPr>
          <w:rFonts w:ascii="Times New Roman" w:hAnsi="Times New Roman" w:cs="Times New Roman"/>
          <w:sz w:val="28"/>
          <w:szCs w:val="28"/>
        </w:rPr>
        <w:t>______</w:t>
      </w:r>
    </w:p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proofErr w:type="gramStart"/>
      <w:r w:rsidRPr="00301B45">
        <w:rPr>
          <w:rFonts w:ascii="Times New Roman" w:hAnsi="Times New Roman" w:cs="Times New Roman"/>
          <w:sz w:val="28"/>
          <w:szCs w:val="28"/>
        </w:rPr>
        <w:t xml:space="preserve">: </w:t>
      </w:r>
      <w:r w:rsidRPr="00301B45">
        <w:rPr>
          <w:rFonts w:ascii="Times New Roman" w:hAnsi="Times New Roman" w:cs="Times New Roman"/>
          <w:sz w:val="22"/>
          <w:szCs w:val="22"/>
          <w:u w:val="single"/>
        </w:rPr>
        <w:t xml:space="preserve">:   </w:t>
      </w:r>
      <w:proofErr w:type="gramEnd"/>
      <w:r w:rsidRPr="00301B45">
        <w:rPr>
          <w:rFonts w:ascii="Times New Roman" w:hAnsi="Times New Roman" w:cs="Times New Roman"/>
          <w:sz w:val="22"/>
          <w:szCs w:val="22"/>
          <w:u w:val="single"/>
        </w:rPr>
        <w:t>присмотр и уход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1920"/>
        <w:gridCol w:w="1165"/>
      </w:tblGrid>
      <w:tr w:rsidR="00301B45" w:rsidRPr="00301B45" w:rsidTr="00301B45">
        <w:trPr>
          <w:trHeight w:val="138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 11.785.0</w:t>
            </w:r>
          </w:p>
        </w:tc>
      </w:tr>
    </w:tbl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45" w:rsidRPr="00301B45" w:rsidRDefault="00301B45" w:rsidP="00301B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Pr="00301B45">
        <w:rPr>
          <w:rFonts w:ascii="Times New Roman" w:hAnsi="Times New Roman" w:cs="Times New Roman"/>
          <w:sz w:val="22"/>
          <w:szCs w:val="22"/>
          <w:u w:val="single"/>
        </w:rPr>
        <w:t>физические лица без ограниченных возможностей здоровья  до 8 лет, физические лица с ограниченными возможностями здоровья   до 8 лет.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3.  Показатели,  характеризующие  объем  и  (или)  качество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proofErr w:type="gramStart"/>
      <w:r w:rsidRPr="00301B4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01B4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01B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1B45">
        <w:rPr>
          <w:rFonts w:ascii="Times New Roman" w:hAnsi="Times New Roman" w:cs="Times New Roman"/>
          <w:sz w:val="28"/>
          <w:szCs w:val="28"/>
        </w:rPr>
        <w:t>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900"/>
        <w:gridCol w:w="900"/>
        <w:gridCol w:w="9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301B45" w:rsidRPr="00301B45" w:rsidTr="00301B4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lastRenderedPageBreak/>
              <w:t>Уникаль-ный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реестро-вой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записи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2018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2019 год             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2020 год            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01B45">
              <w:rPr>
                <w:rFonts w:ascii="Times New Roman" w:hAnsi="Times New Roman" w:cs="Times New Roman"/>
              </w:rPr>
              <w:t>наиме-нование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01B45">
                <w:rPr>
                  <w:rStyle w:val="a5"/>
                  <w:rFonts w:ascii="Times New Roman" w:hAnsi="Times New Roman" w:cs="Times New Roman"/>
                </w:rPr>
                <w:t>ОКЕИ</w:t>
              </w:r>
            </w:hyperlink>
            <w:r w:rsidRPr="0030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01B45" w:rsidRPr="00301B45" w:rsidTr="00301B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14</w:t>
            </w:r>
          </w:p>
        </w:tc>
      </w:tr>
      <w:tr w:rsidR="00301B45" w:rsidRPr="00301B45" w:rsidTr="00301B4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B45" w:rsidRPr="00301B45" w:rsidRDefault="00301B45" w:rsidP="00301B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"/>
        <w:gridCol w:w="901"/>
        <w:gridCol w:w="901"/>
        <w:gridCol w:w="901"/>
        <w:gridCol w:w="901"/>
        <w:gridCol w:w="901"/>
        <w:gridCol w:w="901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301B45" w:rsidRPr="00301B45" w:rsidTr="00301B4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Уникальный </w:t>
            </w:r>
            <w:r w:rsidRPr="00301B45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реест-ровой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запи-си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301B45">
              <w:rPr>
                <w:rFonts w:ascii="Times New Roman" w:hAnsi="Times New Roman" w:cs="Times New Roman"/>
              </w:rPr>
              <w:lastRenderedPageBreak/>
              <w:t>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Показатель, характеризующи</w:t>
            </w:r>
            <w:r w:rsidRPr="00301B45">
              <w:rPr>
                <w:rFonts w:ascii="Times New Roman" w:hAnsi="Times New Roman" w:cs="Times New Roman"/>
              </w:rPr>
              <w:lastRenderedPageBreak/>
              <w:t>й условия (формы) оказания муниципальной услуги (по справочникам)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Значение показателя объема муниципальной </w:t>
            </w:r>
            <w:r w:rsidRPr="00301B45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Размер платы (цена, тариф)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Допустимые (возможные) </w:t>
            </w:r>
            <w:r w:rsidRPr="00301B45">
              <w:rPr>
                <w:rFonts w:ascii="Times New Roman" w:hAnsi="Times New Roman" w:cs="Times New Roman"/>
              </w:rPr>
              <w:lastRenderedPageBreak/>
              <w:t>отклонения от установленных показателей объема муниципальной услуги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301B45" w:rsidRPr="00301B45" w:rsidTr="00301B4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2018 год 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2019 год (1-й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2020 год (2-й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2018год 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2019 год (1-й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2020 год (2-й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процен-тах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абсолют-ных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показате-лях</w:t>
            </w:r>
            <w:proofErr w:type="spellEnd"/>
          </w:p>
        </w:tc>
      </w:tr>
      <w:tr w:rsidR="00301B45" w:rsidRPr="00301B45" w:rsidTr="00301B4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B45">
              <w:rPr>
                <w:rFonts w:ascii="Times New Roman" w:hAnsi="Times New Roman" w:cs="Times New Roman"/>
                <w:sz w:val="19"/>
                <w:szCs w:val="19"/>
              </w:rPr>
              <w:t>наиме-нование</w:t>
            </w:r>
            <w:r w:rsidRPr="00301B45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код по ОКЕИ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01B45" w:rsidRPr="00301B45" w:rsidTr="00301B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17</w:t>
            </w:r>
          </w:p>
        </w:tc>
      </w:tr>
      <w:tr w:rsidR="00301B45" w:rsidRPr="00301B45" w:rsidTr="00301B45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11785004300400006003100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01B45">
              <w:rPr>
                <w:rFonts w:ascii="Times New Roman" w:hAnsi="Times New Roman" w:cs="Times New Roman"/>
              </w:rPr>
              <w:t xml:space="preserve"> до 8 лет за исключением  детей-инвалидов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Форма оказания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301B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  <w:r w:rsidRPr="00301B4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  <w:r w:rsidRPr="00301B45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52 рубля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54 рубля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60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01B45">
              <w:rPr>
                <w:rFonts w:ascii="Times New Roman" w:hAnsi="Times New Roman" w:cs="Times New Roman"/>
                <w:color w:val="000000"/>
              </w:rPr>
              <w:t>11785000500400006009100</w:t>
            </w:r>
          </w:p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Форма оказания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301B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1B45" w:rsidRPr="00301B45" w:rsidRDefault="00301B45" w:rsidP="00301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2160"/>
        <w:gridCol w:w="1620"/>
        <w:gridCol w:w="1260"/>
        <w:gridCol w:w="7020"/>
      </w:tblGrid>
      <w:tr w:rsidR="00301B45" w:rsidRPr="00301B45" w:rsidTr="00301B45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</w:tr>
      <w:tr w:rsidR="00301B45" w:rsidRPr="00301B45" w:rsidTr="00301B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Двадцать третья сессия совета депутатов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Инсарского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муниципального района пятого созыва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06.10.2014г.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 xml:space="preserve">Об определении стоимости муниципальной услуги по содержанию ребенка в муниципальных бюджетных дошкольных образовательных организациях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Инсарского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муниципального района, реализующих основную образовательную программу дошкольного образования и установлении родительской платы, взимаемой с родителей (законных представителей) за присмотр и уход за ребенком в муниципальных бюджетных дошкольных образовательных учреждениях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Инсарского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муниципального района, реализующих основную образовательную программу дошкольного образования</w:t>
            </w:r>
            <w:proofErr w:type="gramEnd"/>
          </w:p>
        </w:tc>
      </w:tr>
    </w:tbl>
    <w:p w:rsidR="00301B45" w:rsidRPr="00301B45" w:rsidRDefault="00301B45" w:rsidP="00301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5.1.    Нормативные    правовые   акты,   регулирующие   порядок   оказания муниципальной услуги: 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u w:val="single"/>
        </w:rPr>
        <w:t>- Федеральный закон РФ от 29.12.2012 года № 273-ФЗ «Об образовании в Российской Федерации»;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u w:val="single"/>
        </w:rPr>
        <w:t>- Федеральный закон РФ от 06.10.2003 года № 131-ФЗ «Об общих принципах организации местного самоуправления в Российской Федерации»;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u w:val="single"/>
        </w:rPr>
        <w:t xml:space="preserve">- Постановление администрации </w:t>
      </w:r>
      <w:proofErr w:type="spellStart"/>
      <w:r w:rsidRPr="00301B45">
        <w:rPr>
          <w:rFonts w:ascii="Times New Roman" w:hAnsi="Times New Roman" w:cs="Times New Roman"/>
          <w:u w:val="single"/>
        </w:rPr>
        <w:t>Инсарского</w:t>
      </w:r>
      <w:proofErr w:type="spellEnd"/>
      <w:r w:rsidRPr="00301B45">
        <w:rPr>
          <w:rFonts w:ascii="Times New Roman" w:hAnsi="Times New Roman" w:cs="Times New Roman"/>
          <w:u w:val="single"/>
        </w:rPr>
        <w:t xml:space="preserve"> муниципального района от 05.03.2015  № 97  «Об утверждении ведомственного перечня муниципальных услуг (работ), оказываемых (выполняемых) муниципальными учреждениями в качестве основных видов деятельности, находящимися в ведении администрации </w:t>
      </w:r>
      <w:proofErr w:type="spellStart"/>
      <w:r w:rsidRPr="00301B45">
        <w:rPr>
          <w:rFonts w:ascii="Times New Roman" w:hAnsi="Times New Roman" w:cs="Times New Roman"/>
          <w:u w:val="single"/>
        </w:rPr>
        <w:t>Инсарского</w:t>
      </w:r>
      <w:proofErr w:type="spellEnd"/>
      <w:r w:rsidRPr="00301B45">
        <w:rPr>
          <w:rFonts w:ascii="Times New Roman" w:hAnsi="Times New Roman" w:cs="Times New Roman"/>
          <w:u w:val="single"/>
        </w:rPr>
        <w:t xml:space="preserve"> муниципального района»</w:t>
      </w:r>
    </w:p>
    <w:p w:rsidR="00301B45" w:rsidRPr="00301B45" w:rsidRDefault="00301B45" w:rsidP="0030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01B45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5040"/>
        <w:gridCol w:w="4860"/>
      </w:tblGrid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Письменное информирование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Информационные стенды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B45">
              <w:rPr>
                <w:rFonts w:ascii="Times New Roman" w:hAnsi="Times New Roman" w:cs="Times New Roman"/>
              </w:rPr>
              <w:t>Копии учредительных документов, информация об учредителе, руководителе и администрации учреждения, приемные часы, контактная информация учреждения, календарный график, информация о формах обучения, расписание уроков, кружков, секций, правила приема в учреждение, информация о педагогическом коллективе учреждения, информация о режиме работы библиотеки, столовой, медицинского кабинета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 мере обновления информации, не реже 1 раза в год</w:t>
            </w:r>
          </w:p>
        </w:tc>
      </w:tr>
      <w:tr w:rsidR="00301B45" w:rsidRPr="00301B45" w:rsidTr="00301B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Официальный сайт для размещения информации о государственных (муниципальных) </w:t>
            </w:r>
            <w:r w:rsidRPr="00301B45">
              <w:rPr>
                <w:rFonts w:ascii="Times New Roman" w:hAnsi="Times New Roman" w:cs="Times New Roman"/>
              </w:rPr>
              <w:lastRenderedPageBreak/>
              <w:t>учреждениях http://bus.gov.ru, официальный сайт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Информационные материалы размещаются в соответствии с приказом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от </w:t>
            </w:r>
            <w:r w:rsidRPr="00301B45">
              <w:rPr>
                <w:rFonts w:ascii="Times New Roman" w:hAnsi="Times New Roman" w:cs="Times New Roman"/>
              </w:rPr>
              <w:lastRenderedPageBreak/>
              <w:t>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 и формату представления на нем информации»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По мере обновления информации, не реже 1 раза в год</w:t>
            </w:r>
          </w:p>
        </w:tc>
      </w:tr>
    </w:tbl>
    <w:p w:rsidR="00301B45" w:rsidRPr="00301B45" w:rsidRDefault="00301B45" w:rsidP="00301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01B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1B45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proofErr w:type="gramStart"/>
      <w:r w:rsidRPr="00301B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01B45" w:rsidRPr="00301B45" w:rsidRDefault="00301B45" w:rsidP="00301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Раздел _________</w:t>
      </w:r>
    </w:p>
    <w:p w:rsidR="00301B45" w:rsidRPr="00301B45" w:rsidRDefault="00301B45" w:rsidP="00301B45">
      <w:pPr>
        <w:pStyle w:val="ConsPlusNonformat"/>
        <w:tabs>
          <w:tab w:val="left" w:pos="11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1. Наименование работы: _______________________________________________________ 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1920"/>
        <w:gridCol w:w="1165"/>
      </w:tblGrid>
      <w:tr w:rsidR="00301B45" w:rsidRPr="00301B45" w:rsidTr="00301B45">
        <w:trPr>
          <w:trHeight w:val="138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  Код по  общероссийскому базовому перечню или  региональному перечню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 </w:t>
            </w:r>
          </w:p>
        </w:tc>
      </w:tr>
    </w:tbl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2. Категории потребителей работы: _______________________________________________</w:t>
      </w:r>
    </w:p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3.  Показатели,  характеризующие  объем  и  (или)  качество работы:</w:t>
      </w:r>
    </w:p>
    <w:p w:rsidR="00301B45" w:rsidRPr="00301B45" w:rsidRDefault="00301B45" w:rsidP="00301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301B45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301B45">
        <w:rPr>
          <w:rFonts w:ascii="Times New Roman" w:hAnsi="Times New Roman" w:cs="Times New Roman"/>
          <w:sz w:val="28"/>
          <w:szCs w:val="28"/>
        </w:rPr>
        <w:t>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5"/>
        <w:gridCol w:w="900"/>
        <w:gridCol w:w="900"/>
        <w:gridCol w:w="9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301B45" w:rsidRPr="00301B45" w:rsidTr="00301B45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Уникаль-ный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реестро-вой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записи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1B45" w:rsidRPr="00301B45" w:rsidTr="00301B45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B4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20__ год             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20__ год            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01B45" w:rsidRPr="00301B45" w:rsidTr="00301B45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 w:rsidP="00301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01B45">
              <w:rPr>
                <w:rFonts w:ascii="Times New Roman" w:hAnsi="Times New Roman" w:cs="Times New Roman"/>
              </w:rPr>
              <w:t>наиме-нование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0" w:history="1">
              <w:r w:rsidRPr="00301B45">
                <w:rPr>
                  <w:rStyle w:val="a5"/>
                  <w:rFonts w:ascii="Times New Roman" w:hAnsi="Times New Roman" w:cs="Times New Roman"/>
                </w:rPr>
                <w:t>ОКЕИ</w:t>
              </w:r>
            </w:hyperlink>
            <w:r w:rsidRPr="0030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01B45" w:rsidRPr="00301B45" w:rsidTr="00301B4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14</w:t>
            </w:r>
          </w:p>
        </w:tc>
      </w:tr>
      <w:tr w:rsidR="00301B45" w:rsidRPr="00301B45" w:rsidTr="00301B45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B45" w:rsidRPr="00301B45" w:rsidRDefault="00301B45" w:rsidP="00301B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3"/>
        <w:gridCol w:w="719"/>
        <w:gridCol w:w="719"/>
        <w:gridCol w:w="719"/>
        <w:gridCol w:w="899"/>
        <w:gridCol w:w="899"/>
        <w:gridCol w:w="899"/>
        <w:gridCol w:w="720"/>
        <w:gridCol w:w="720"/>
        <w:gridCol w:w="720"/>
        <w:gridCol w:w="900"/>
        <w:gridCol w:w="900"/>
        <w:gridCol w:w="900"/>
        <w:gridCol w:w="900"/>
        <w:gridCol w:w="900"/>
        <w:gridCol w:w="900"/>
        <w:gridCol w:w="788"/>
        <w:gridCol w:w="900"/>
      </w:tblGrid>
      <w:tr w:rsidR="00301B45" w:rsidRPr="00301B45" w:rsidTr="00301B45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301B45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301B45">
              <w:rPr>
                <w:rFonts w:ascii="Times New Roman" w:hAnsi="Times New Roman" w:cs="Times New Roman"/>
              </w:rPr>
              <w:t xml:space="preserve"> запи-си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Размер платы (цена, тариф)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301B45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301B45" w:rsidRPr="00301B45" w:rsidTr="00301B45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пока-зателя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пока-зателя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r w:rsidRPr="00301B45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пока-зателя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_______</w:t>
            </w:r>
          </w:p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01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показа-теля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опи-сание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рабо-ты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20__ год 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20__ год (1-й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20__ год (2-й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20__ год (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301B45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20__ год (1-й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20__ год (2-й год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про-центах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301B45">
              <w:rPr>
                <w:rFonts w:ascii="Times New Roman" w:hAnsi="Times New Roman" w:cs="Times New Roman"/>
              </w:rPr>
              <w:t>абсо-лютных</w:t>
            </w:r>
            <w:proofErr w:type="spellEnd"/>
            <w:proofErr w:type="gramEnd"/>
            <w:r w:rsidRPr="00301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B45">
              <w:rPr>
                <w:rFonts w:ascii="Times New Roman" w:hAnsi="Times New Roman" w:cs="Times New Roman"/>
              </w:rPr>
              <w:t>показа-телях</w:t>
            </w:r>
            <w:proofErr w:type="spellEnd"/>
          </w:p>
        </w:tc>
      </w:tr>
      <w:tr w:rsidR="00301B45" w:rsidRPr="00301B45" w:rsidTr="00301B45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наи-мено-вание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код по ОКЕИ</w:t>
            </w:r>
            <w:r w:rsidRPr="00301B4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01B45" w:rsidRPr="00301B45" w:rsidTr="00301B4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>18</w:t>
            </w:r>
          </w:p>
        </w:tc>
      </w:tr>
      <w:tr w:rsidR="00301B45" w:rsidRPr="00301B45" w:rsidTr="00301B45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45" w:rsidRPr="00301B45" w:rsidRDefault="00301B45" w:rsidP="00301B4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B45" w:rsidRPr="00301B45" w:rsidTr="00301B4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1B45" w:rsidRPr="00301B45" w:rsidRDefault="00301B45" w:rsidP="0030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B45" w:rsidRPr="00301B45" w:rsidRDefault="00301B45" w:rsidP="00301B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01B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1B45">
        <w:rPr>
          <w:rFonts w:ascii="Times New Roman" w:hAnsi="Times New Roman" w:cs="Times New Roman"/>
          <w:sz w:val="28"/>
          <w:szCs w:val="28"/>
        </w:rPr>
        <w:t>.</w:t>
      </w:r>
      <w:r w:rsidRPr="00301B45">
        <w:rPr>
          <w:rFonts w:ascii="Times New Roman" w:hAnsi="Times New Roman" w:cs="Times New Roman"/>
          <w:sz w:val="28"/>
          <w:szCs w:val="28"/>
          <w:lang w:eastAsia="en-US"/>
        </w:rPr>
        <w:t xml:space="preserve"> Прочие сведения о </w:t>
      </w:r>
      <w:proofErr w:type="gramStart"/>
      <w:r w:rsidRPr="00301B4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01B45">
        <w:rPr>
          <w:rFonts w:ascii="Times New Roman" w:hAnsi="Times New Roman" w:cs="Times New Roman"/>
          <w:sz w:val="28"/>
          <w:szCs w:val="28"/>
          <w:lang w:eastAsia="en-US"/>
        </w:rPr>
        <w:t xml:space="preserve"> задании</w:t>
      </w:r>
      <w:r w:rsidRPr="00301B45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8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</w:t>
      </w:r>
      <w:r w:rsidRPr="00301B45">
        <w:rPr>
          <w:rFonts w:ascii="Times New Roman" w:hAnsi="Times New Roman" w:cs="Times New Roman"/>
          <w:u w:val="single"/>
        </w:rPr>
        <w:t xml:space="preserve"> ликвидация учреждения, реорганизация учреждения, иные случаи, предусмотренные в действующем законодательстве.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</w:rPr>
      </w:pPr>
      <w:r w:rsidRPr="00301B45">
        <w:rPr>
          <w:rFonts w:ascii="Times New Roman" w:hAnsi="Times New Roman" w:cs="Times New Roman"/>
          <w:sz w:val="28"/>
          <w:szCs w:val="28"/>
        </w:rPr>
        <w:t>2. Иная  информация,  необходимая для выполнения (</w:t>
      </w:r>
      <w:proofErr w:type="gramStart"/>
      <w:r w:rsidRPr="00301B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1B45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</w:t>
      </w:r>
      <w:r w:rsidRPr="00301B45">
        <w:rPr>
          <w:rFonts w:ascii="Times New Roman" w:hAnsi="Times New Roman" w:cs="Times New Roman"/>
          <w:u w:val="single"/>
        </w:rPr>
        <w:t xml:space="preserve"> учреждение не позднее 01 декабря текущего года предоставляет предварительный отчет об исполнении муниципального задания.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301B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1B45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5"/>
        <w:gridCol w:w="3827"/>
        <w:gridCol w:w="6095"/>
      </w:tblGrid>
      <w:tr w:rsidR="00301B45" w:rsidRPr="00301B45" w:rsidTr="00301B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Исполнительные органы </w:t>
            </w:r>
            <w:r w:rsidRPr="0030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301B45">
              <w:rPr>
                <w:rFonts w:ascii="Times New Roman" w:hAnsi="Times New Roman" w:cs="Times New Roman"/>
              </w:rPr>
              <w:t xml:space="preserve"> власти Республики Мордовия, осуществляющие </w:t>
            </w:r>
            <w:proofErr w:type="gramStart"/>
            <w:r w:rsidRPr="00301B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01B45">
              <w:rPr>
                <w:rFonts w:ascii="Times New Roman" w:hAnsi="Times New Roman" w:cs="Times New Roman"/>
              </w:rPr>
              <w:t xml:space="preserve"> выполнением </w:t>
            </w:r>
            <w:r w:rsidRPr="00301B4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301B45">
              <w:rPr>
                <w:rFonts w:ascii="Times New Roman" w:hAnsi="Times New Roman" w:cs="Times New Roman"/>
              </w:rPr>
              <w:t xml:space="preserve">задания </w:t>
            </w:r>
          </w:p>
        </w:tc>
      </w:tr>
      <w:tr w:rsidR="00301B45" w:rsidRPr="00301B45" w:rsidTr="00301B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45" w:rsidRPr="00301B45" w:rsidRDefault="00301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B4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301B45" w:rsidRPr="00301B45" w:rsidTr="00301B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5" w:rsidRPr="00301B45" w:rsidRDefault="00301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1B45" w:rsidRPr="00301B45" w:rsidRDefault="00301B45" w:rsidP="00301B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4.1.  Периодичность  представления  отчетов  о  выполнении муниципального задания:</w:t>
      </w:r>
      <w:r w:rsidRPr="00301B45">
        <w:rPr>
          <w:rFonts w:ascii="Times New Roman" w:hAnsi="Times New Roman" w:cs="Times New Roman"/>
          <w:u w:val="single"/>
        </w:rPr>
        <w:t xml:space="preserve"> 1 раз в год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</w:t>
      </w:r>
      <w:r w:rsidRPr="00301B45">
        <w:rPr>
          <w:rFonts w:ascii="Times New Roman" w:hAnsi="Times New Roman" w:cs="Times New Roman"/>
          <w:u w:val="single"/>
        </w:rPr>
        <w:t xml:space="preserve"> Отчет об исполнении муниципального задания утверждается руководителем учреждения и предоставляется на согласование в управление по социальной работе администрации </w:t>
      </w:r>
      <w:proofErr w:type="spellStart"/>
      <w:r w:rsidRPr="00301B45">
        <w:rPr>
          <w:rFonts w:ascii="Times New Roman" w:hAnsi="Times New Roman" w:cs="Times New Roman"/>
          <w:u w:val="single"/>
        </w:rPr>
        <w:t>Инсарского</w:t>
      </w:r>
      <w:proofErr w:type="spellEnd"/>
      <w:r w:rsidRPr="00301B45">
        <w:rPr>
          <w:rFonts w:ascii="Times New Roman" w:hAnsi="Times New Roman" w:cs="Times New Roman"/>
          <w:u w:val="single"/>
        </w:rPr>
        <w:t xml:space="preserve"> муниципального района в срок до 01 февраля года, следующего </w:t>
      </w:r>
      <w:proofErr w:type="gramStart"/>
      <w:r w:rsidRPr="00301B45">
        <w:rPr>
          <w:rFonts w:ascii="Times New Roman" w:hAnsi="Times New Roman" w:cs="Times New Roman"/>
          <w:u w:val="single"/>
        </w:rPr>
        <w:t>за</w:t>
      </w:r>
      <w:proofErr w:type="gramEnd"/>
      <w:r w:rsidRPr="00301B45">
        <w:rPr>
          <w:rFonts w:ascii="Times New Roman" w:hAnsi="Times New Roman" w:cs="Times New Roman"/>
          <w:u w:val="single"/>
        </w:rPr>
        <w:t xml:space="preserve"> отчетным.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 выполнении муниципального задания:_____________________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1B45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</w:t>
      </w:r>
      <w:r w:rsidRPr="00301B45">
        <w:rPr>
          <w:rFonts w:ascii="Times New Roman" w:hAnsi="Times New Roman" w:cs="Times New Roman"/>
          <w:u w:val="single"/>
        </w:rPr>
        <w:t xml:space="preserve"> Отчет об исполнении муниципального задания подлежит опубликованию в течение 10 дней с момента утверждения на официальном сайте для размещения информации о государственных (муниципальных) учреждениях http://bus.gov.ru, официальном сайте учреждения.</w:t>
      </w:r>
    </w:p>
    <w:p w:rsidR="00301B45" w:rsidRPr="00301B45" w:rsidRDefault="00301B45" w:rsidP="0030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45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 (в том числе финансовые санкции (штрафы, изъятия) за нарушение условий выполнения муниципального задания)</w:t>
      </w:r>
      <w:r w:rsidRPr="00301B4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01B45">
        <w:rPr>
          <w:rFonts w:ascii="Times New Roman" w:hAnsi="Times New Roman" w:cs="Times New Roman"/>
          <w:sz w:val="28"/>
          <w:szCs w:val="28"/>
        </w:rPr>
        <w:t>:</w:t>
      </w:r>
      <w:r w:rsidRPr="00301B45">
        <w:rPr>
          <w:rFonts w:ascii="Times New Roman" w:hAnsi="Times New Roman" w:cs="Times New Roman"/>
          <w:sz w:val="28"/>
          <w:szCs w:val="28"/>
          <w:u w:val="single"/>
        </w:rPr>
        <w:t>нет.</w:t>
      </w:r>
      <w:r w:rsidRPr="0030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69" w:rsidRPr="00301B45" w:rsidRDefault="00281C69" w:rsidP="00301B45">
      <w:pPr>
        <w:spacing w:after="0"/>
        <w:rPr>
          <w:rFonts w:ascii="Times New Roman" w:hAnsi="Times New Roman" w:cs="Times New Roman"/>
        </w:rPr>
      </w:pPr>
    </w:p>
    <w:sectPr w:rsidR="00281C69" w:rsidRPr="00301B45" w:rsidSect="00301B45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35D4"/>
    <w:rsid w:val="00281C69"/>
    <w:rsid w:val="00301B45"/>
    <w:rsid w:val="00E735D4"/>
    <w:rsid w:val="00F5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C7"/>
  </w:style>
  <w:style w:type="paragraph" w:styleId="1">
    <w:name w:val="heading 1"/>
    <w:basedOn w:val="a"/>
    <w:next w:val="a"/>
    <w:link w:val="10"/>
    <w:qFormat/>
    <w:rsid w:val="00301B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301B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735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1B45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301B45"/>
    <w:rPr>
      <w:rFonts w:ascii="Times New Roman" w:eastAsia="Times New Roman" w:hAnsi="Times New Roman" w:cs="Times New Roman"/>
      <w:b/>
      <w:sz w:val="36"/>
      <w:szCs w:val="20"/>
      <w:lang/>
    </w:rPr>
  </w:style>
  <w:style w:type="character" w:styleId="a5">
    <w:name w:val="Hyperlink"/>
    <w:semiHidden/>
    <w:unhideWhenUsed/>
    <w:rsid w:val="00301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1B45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30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Текст сноски Знак"/>
    <w:basedOn w:val="a0"/>
    <w:link w:val="a7"/>
    <w:semiHidden/>
    <w:rsid w:val="00301B45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header"/>
    <w:basedOn w:val="a"/>
    <w:link w:val="aa"/>
    <w:uiPriority w:val="99"/>
    <w:semiHidden/>
    <w:unhideWhenUsed/>
    <w:rsid w:val="00301B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01B45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footer"/>
    <w:basedOn w:val="a"/>
    <w:link w:val="ac"/>
    <w:uiPriority w:val="99"/>
    <w:semiHidden/>
    <w:unhideWhenUsed/>
    <w:rsid w:val="00301B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01B45"/>
    <w:rPr>
      <w:rFonts w:ascii="Times New Roman" w:eastAsia="Times New Roman" w:hAnsi="Times New Roman" w:cs="Times New Roman"/>
      <w:sz w:val="20"/>
      <w:szCs w:val="20"/>
      <w:lang/>
    </w:rPr>
  </w:style>
  <w:style w:type="paragraph" w:styleId="ad">
    <w:name w:val="Body Text Indent"/>
    <w:basedOn w:val="a"/>
    <w:link w:val="ae"/>
    <w:semiHidden/>
    <w:unhideWhenUsed/>
    <w:rsid w:val="00301B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e">
    <w:name w:val="Основной текст с отступом Знак"/>
    <w:basedOn w:val="a0"/>
    <w:link w:val="ad"/>
    <w:semiHidden/>
    <w:rsid w:val="00301B45"/>
    <w:rPr>
      <w:rFonts w:ascii="Times New Roman" w:eastAsia="Times New Roman" w:hAnsi="Times New Roman" w:cs="Times New Roman"/>
      <w:sz w:val="28"/>
      <w:szCs w:val="20"/>
      <w:lang/>
    </w:rPr>
  </w:style>
  <w:style w:type="paragraph" w:styleId="af">
    <w:name w:val="No Spacing"/>
    <w:uiPriority w:val="1"/>
    <w:qFormat/>
    <w:rsid w:val="003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0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01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301B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01B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01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01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01B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Нормальный (таблица)"/>
    <w:basedOn w:val="a"/>
    <w:next w:val="a"/>
    <w:uiPriority w:val="99"/>
    <w:rsid w:val="00301B4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Знак"/>
    <w:basedOn w:val="a"/>
    <w:rsid w:val="00301B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footnote reference"/>
    <w:semiHidden/>
    <w:unhideWhenUsed/>
    <w:rsid w:val="00301B45"/>
    <w:rPr>
      <w:vertAlign w:val="superscript"/>
    </w:rPr>
  </w:style>
  <w:style w:type="character" w:customStyle="1" w:styleId="af4">
    <w:name w:val="Гипертекстовая ссылка"/>
    <w:uiPriority w:val="99"/>
    <w:rsid w:val="00301B45"/>
    <w:rPr>
      <w:color w:val="106BBE"/>
    </w:rPr>
  </w:style>
  <w:style w:type="table" w:styleId="af5">
    <w:name w:val="Table Grid"/>
    <w:basedOn w:val="a1"/>
    <w:rsid w:val="00301B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7A799FA31802DE614E7C1496AA5o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CFA0ABAC1A340F1C4530C154065EA2D748237C8B6177D337B40876CB6C8B921F896B0B6B5A9967XDk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FA0ABAC1A340F1C4530C154065EA2D748237C8B6177D337B40876CB6C8B921F896B0B6B5A9967XDk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CFA0ABAC1A340F1C4530C154065EA2D748237C8B6177D337B40876CB6C8B921F896B0B6B5A9967XDk6H" TargetMode="External"/><Relationship Id="rId10" Type="http://schemas.openxmlformats.org/officeDocument/2006/relationships/hyperlink" Target="consultantplus://offline/ref=6138EA7002C1004709DCBE45DD5232BD37A799FA31802DE614E7C1496AA5oB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38EA7002C1004709DCBE45DD5232BD37A799FA31802DE614E7C1496AA5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2765</Words>
  <Characters>15762</Characters>
  <Application>Microsoft Office Word</Application>
  <DocSecurity>0</DocSecurity>
  <Lines>131</Lines>
  <Paragraphs>36</Paragraphs>
  <ScaleCrop>false</ScaleCrop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5</cp:revision>
  <dcterms:created xsi:type="dcterms:W3CDTF">2018-01-12T07:16:00Z</dcterms:created>
  <dcterms:modified xsi:type="dcterms:W3CDTF">2018-01-12T07:19:00Z</dcterms:modified>
</cp:coreProperties>
</file>